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DFD9CD" w14:textId="77777777" w:rsidR="00A74367" w:rsidRDefault="00A74367"/>
    <w:p w14:paraId="41E7C921" w14:textId="77777777" w:rsidR="001B3DB9" w:rsidRDefault="001B3DB9" w:rsidP="001B3DB9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741BE042" w14:textId="77777777" w:rsidR="001B3DB9" w:rsidRDefault="001B3DB9" w:rsidP="001B3DB9">
      <w:pPr>
        <w:spacing w:line="480" w:lineRule="auto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Operation System Project</w:t>
      </w:r>
    </w:p>
    <w:p w14:paraId="6C774C0B" w14:textId="55320593" w:rsidR="001B3DB9" w:rsidRPr="006C1570" w:rsidRDefault="001B3DB9" w:rsidP="001B3DB9">
      <w:pPr>
        <w:spacing w:line="480" w:lineRule="auto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Phase</w:t>
      </w:r>
      <w:r w:rsidRPr="009A1C44">
        <w:rPr>
          <w:rFonts w:asciiTheme="majorBidi" w:hAnsiTheme="majorBidi" w:cstheme="majorBidi"/>
          <w:b/>
          <w:bCs/>
          <w:sz w:val="44"/>
          <w:szCs w:val="44"/>
        </w:rPr>
        <w:t>-</w:t>
      </w:r>
      <w:r w:rsidR="00EA5FD1">
        <w:rPr>
          <w:rFonts w:asciiTheme="majorBidi" w:hAnsiTheme="majorBidi" w:cstheme="majorBidi"/>
          <w:b/>
          <w:bCs/>
          <w:sz w:val="44"/>
          <w:szCs w:val="44"/>
        </w:rPr>
        <w:t>2</w:t>
      </w:r>
    </w:p>
    <w:p w14:paraId="37AD3CCE" w14:textId="77777777" w:rsidR="001B3DB9" w:rsidRPr="009A1C44" w:rsidRDefault="001B3DB9" w:rsidP="001B3DB9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0C027997" w14:textId="77777777" w:rsidR="001B3DB9" w:rsidRPr="009A1C44" w:rsidRDefault="001B3DB9" w:rsidP="001B3DB9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9A1C44">
        <w:rPr>
          <w:rFonts w:asciiTheme="majorBidi" w:hAnsiTheme="majorBidi" w:cstheme="majorBidi"/>
          <w:sz w:val="28"/>
          <w:szCs w:val="28"/>
        </w:rPr>
        <w:t xml:space="preserve">Instructor: </w:t>
      </w:r>
      <w:r>
        <w:rPr>
          <w:rFonts w:asciiTheme="majorBidi" w:hAnsiTheme="majorBidi" w:cstheme="majorBidi"/>
          <w:sz w:val="28"/>
          <w:szCs w:val="28"/>
        </w:rPr>
        <w:t xml:space="preserve">Eng. </w:t>
      </w:r>
      <w:r w:rsidRPr="00E05111">
        <w:rPr>
          <w:rFonts w:asciiTheme="majorBidi" w:hAnsiTheme="majorBidi" w:cstheme="majorBidi"/>
          <w:sz w:val="28"/>
          <w:szCs w:val="28"/>
        </w:rPr>
        <w:t>Heba Dawoud</w:t>
      </w:r>
    </w:p>
    <w:p w14:paraId="55FF45A9" w14:textId="77777777" w:rsidR="001B3DB9" w:rsidRPr="009A1C44" w:rsidRDefault="001B3DB9" w:rsidP="001B3DB9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9A1C44">
        <w:rPr>
          <w:rFonts w:asciiTheme="majorBidi" w:hAnsiTheme="majorBidi" w:cstheme="majorBidi"/>
          <w:sz w:val="28"/>
          <w:szCs w:val="28"/>
        </w:rPr>
        <w:t>Lab Section No: B0</w:t>
      </w:r>
      <w:r>
        <w:rPr>
          <w:rFonts w:asciiTheme="majorBidi" w:hAnsiTheme="majorBidi" w:cstheme="majorBidi"/>
          <w:sz w:val="28"/>
          <w:szCs w:val="28"/>
        </w:rPr>
        <w:t>1 – B02</w:t>
      </w:r>
    </w:p>
    <w:p w14:paraId="3D2039E3" w14:textId="54E0A76E" w:rsidR="001B3DB9" w:rsidRDefault="001B3DB9" w:rsidP="001B3DB9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9A1C44">
        <w:rPr>
          <w:rFonts w:asciiTheme="majorBidi" w:hAnsiTheme="majorBidi" w:cstheme="majorBidi"/>
          <w:sz w:val="28"/>
          <w:szCs w:val="28"/>
        </w:rPr>
        <w:t xml:space="preserve">Submission date: </w:t>
      </w:r>
      <w:r>
        <w:rPr>
          <w:rFonts w:asciiTheme="majorBidi" w:hAnsiTheme="majorBidi" w:cstheme="majorBidi"/>
          <w:sz w:val="28"/>
          <w:szCs w:val="28"/>
        </w:rPr>
        <w:t>3rd</w:t>
      </w:r>
      <w:r w:rsidRPr="009A1C44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May </w:t>
      </w:r>
      <w:r w:rsidRPr="009A1C44">
        <w:rPr>
          <w:rFonts w:asciiTheme="majorBidi" w:hAnsiTheme="majorBidi" w:cstheme="majorBidi"/>
          <w:sz w:val="28"/>
          <w:szCs w:val="28"/>
        </w:rPr>
        <w:t>202</w:t>
      </w:r>
      <w:r>
        <w:rPr>
          <w:rFonts w:asciiTheme="majorBidi" w:hAnsiTheme="majorBidi" w:cstheme="majorBidi"/>
          <w:sz w:val="28"/>
          <w:szCs w:val="28"/>
        </w:rPr>
        <w:t>5</w:t>
      </w:r>
    </w:p>
    <w:p w14:paraId="18599CF9" w14:textId="77777777" w:rsidR="001B3DB9" w:rsidRPr="009A1C44" w:rsidRDefault="001B3DB9" w:rsidP="001B3DB9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40E7B853" w14:textId="77777777" w:rsidR="001B3DB9" w:rsidRPr="009A1C44" w:rsidRDefault="001B3DB9" w:rsidP="001B3DB9">
      <w:pPr>
        <w:spacing w:line="48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9A1C44">
        <w:rPr>
          <w:rFonts w:asciiTheme="majorBidi" w:hAnsiTheme="majorBidi" w:cstheme="majorBidi"/>
          <w:b/>
          <w:bCs/>
          <w:sz w:val="28"/>
          <w:szCs w:val="28"/>
        </w:rPr>
        <w:t>Effort distribution:</w:t>
      </w:r>
    </w:p>
    <w:p w14:paraId="14972704" w14:textId="77AFA0F1" w:rsidR="001B3DB9" w:rsidRPr="009A1C44" w:rsidRDefault="001B3DB9" w:rsidP="001B3DB9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9A1C44">
        <w:rPr>
          <w:rFonts w:asciiTheme="majorBidi" w:hAnsiTheme="majorBidi" w:cstheme="majorBidi"/>
          <w:sz w:val="28"/>
          <w:szCs w:val="28"/>
        </w:rPr>
        <w:t xml:space="preserve">Hateim Elagha –202104575 – </w:t>
      </w:r>
      <w:r>
        <w:rPr>
          <w:rFonts w:asciiTheme="majorBidi" w:hAnsiTheme="majorBidi" w:cstheme="majorBidi"/>
          <w:sz w:val="28"/>
          <w:szCs w:val="28"/>
        </w:rPr>
        <w:t>B02</w:t>
      </w:r>
      <w:r w:rsidRPr="009A1C44">
        <w:rPr>
          <w:rFonts w:asciiTheme="majorBidi" w:hAnsiTheme="majorBidi" w:cstheme="majorBidi"/>
          <w:sz w:val="28"/>
          <w:szCs w:val="28"/>
        </w:rPr>
        <w:t xml:space="preserve"> – Effort (</w:t>
      </w:r>
      <w:r>
        <w:rPr>
          <w:rFonts w:asciiTheme="majorBidi" w:hAnsiTheme="majorBidi" w:cstheme="majorBidi"/>
          <w:sz w:val="28"/>
          <w:szCs w:val="28"/>
        </w:rPr>
        <w:t>25</w:t>
      </w:r>
      <w:r w:rsidRPr="009A1C44">
        <w:rPr>
          <w:rFonts w:asciiTheme="majorBidi" w:hAnsiTheme="majorBidi" w:cstheme="majorBidi"/>
          <w:sz w:val="28"/>
          <w:szCs w:val="28"/>
        </w:rPr>
        <w:t>%)</w:t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05C07649" w14:textId="27BE2A0C" w:rsidR="001B3DB9" w:rsidRPr="009A1C44" w:rsidRDefault="001B3DB9" w:rsidP="001B3DB9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Moaz Jemmieh</w:t>
      </w:r>
      <w:r w:rsidRPr="009A1C44">
        <w:rPr>
          <w:rFonts w:asciiTheme="majorBidi" w:hAnsiTheme="majorBidi" w:cstheme="majorBidi"/>
          <w:sz w:val="28"/>
          <w:szCs w:val="28"/>
        </w:rPr>
        <w:t xml:space="preserve"> – </w:t>
      </w:r>
      <w:r w:rsidRPr="00E05111">
        <w:rPr>
          <w:rFonts w:asciiTheme="majorBidi" w:hAnsiTheme="majorBidi" w:cstheme="majorBidi"/>
          <w:sz w:val="28"/>
          <w:szCs w:val="28"/>
        </w:rPr>
        <w:t>202208449</w:t>
      </w:r>
      <w:r w:rsidRPr="009A1C44">
        <w:rPr>
          <w:rFonts w:asciiTheme="majorBidi" w:hAnsiTheme="majorBidi" w:cstheme="majorBidi"/>
          <w:sz w:val="28"/>
          <w:szCs w:val="28"/>
        </w:rPr>
        <w:t xml:space="preserve">– </w:t>
      </w:r>
      <w:r>
        <w:rPr>
          <w:rFonts w:asciiTheme="majorBidi" w:hAnsiTheme="majorBidi" w:cstheme="majorBidi"/>
          <w:sz w:val="28"/>
          <w:szCs w:val="28"/>
        </w:rPr>
        <w:t>B02</w:t>
      </w:r>
      <w:r w:rsidRPr="009A1C44">
        <w:rPr>
          <w:rFonts w:asciiTheme="majorBidi" w:hAnsiTheme="majorBidi" w:cstheme="majorBidi"/>
          <w:sz w:val="28"/>
          <w:szCs w:val="28"/>
        </w:rPr>
        <w:t xml:space="preserve"> – Effort (</w:t>
      </w:r>
      <w:r>
        <w:rPr>
          <w:rFonts w:asciiTheme="majorBidi" w:hAnsiTheme="majorBidi" w:cstheme="majorBidi"/>
          <w:sz w:val="28"/>
          <w:szCs w:val="28"/>
        </w:rPr>
        <w:t>25</w:t>
      </w:r>
      <w:r w:rsidRPr="009A1C44">
        <w:rPr>
          <w:rFonts w:asciiTheme="majorBidi" w:hAnsiTheme="majorBidi" w:cstheme="majorBidi"/>
          <w:sz w:val="28"/>
          <w:szCs w:val="28"/>
        </w:rPr>
        <w:t>%)</w:t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438679FA" w14:textId="455FE8CC" w:rsidR="001B3DB9" w:rsidRDefault="001B3DB9" w:rsidP="001B3DB9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9A1C44">
        <w:rPr>
          <w:rFonts w:asciiTheme="majorBidi" w:hAnsiTheme="majorBidi" w:cstheme="majorBidi"/>
          <w:sz w:val="28"/>
          <w:szCs w:val="28"/>
        </w:rPr>
        <w:t xml:space="preserve">Basheer Alabbasi – 202205895– </w:t>
      </w:r>
      <w:r>
        <w:rPr>
          <w:rFonts w:asciiTheme="majorBidi" w:hAnsiTheme="majorBidi" w:cstheme="majorBidi"/>
          <w:sz w:val="28"/>
          <w:szCs w:val="28"/>
        </w:rPr>
        <w:t>B02</w:t>
      </w:r>
      <w:r w:rsidRPr="009A1C44">
        <w:rPr>
          <w:rFonts w:asciiTheme="majorBidi" w:hAnsiTheme="majorBidi" w:cstheme="majorBidi"/>
          <w:sz w:val="28"/>
          <w:szCs w:val="28"/>
        </w:rPr>
        <w:t xml:space="preserve"> – Effort (</w:t>
      </w:r>
      <w:r>
        <w:rPr>
          <w:rFonts w:asciiTheme="majorBidi" w:hAnsiTheme="majorBidi" w:cstheme="majorBidi"/>
          <w:sz w:val="28"/>
          <w:szCs w:val="28"/>
        </w:rPr>
        <w:t>25</w:t>
      </w:r>
      <w:r w:rsidRPr="009A1C44">
        <w:rPr>
          <w:rFonts w:asciiTheme="majorBidi" w:hAnsiTheme="majorBidi" w:cstheme="majorBidi"/>
          <w:sz w:val="28"/>
          <w:szCs w:val="28"/>
        </w:rPr>
        <w:t>%)</w:t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19025326" w14:textId="7EE01E37" w:rsidR="001B3DB9" w:rsidRDefault="001B3DB9" w:rsidP="001B3DB9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Abdelrahman Abdelwahed </w:t>
      </w:r>
      <w:r w:rsidRPr="009A1C44">
        <w:rPr>
          <w:rFonts w:asciiTheme="majorBidi" w:hAnsiTheme="majorBidi" w:cstheme="majorBidi"/>
          <w:sz w:val="28"/>
          <w:szCs w:val="28"/>
        </w:rPr>
        <w:t xml:space="preserve">– </w:t>
      </w:r>
      <w:r w:rsidRPr="00E05111">
        <w:rPr>
          <w:rFonts w:asciiTheme="majorBidi" w:hAnsiTheme="majorBidi" w:cstheme="majorBidi"/>
          <w:sz w:val="28"/>
          <w:szCs w:val="28"/>
        </w:rPr>
        <w:t>202207121</w:t>
      </w:r>
      <w:r w:rsidRPr="009A1C44">
        <w:rPr>
          <w:rFonts w:asciiTheme="majorBidi" w:hAnsiTheme="majorBidi" w:cstheme="majorBidi"/>
          <w:sz w:val="28"/>
          <w:szCs w:val="28"/>
        </w:rPr>
        <w:t xml:space="preserve">– </w:t>
      </w:r>
      <w:r>
        <w:rPr>
          <w:rFonts w:asciiTheme="majorBidi" w:hAnsiTheme="majorBidi" w:cstheme="majorBidi"/>
          <w:sz w:val="28"/>
          <w:szCs w:val="28"/>
        </w:rPr>
        <w:t>B01</w:t>
      </w:r>
      <w:r w:rsidRPr="009A1C44">
        <w:rPr>
          <w:rFonts w:asciiTheme="majorBidi" w:hAnsiTheme="majorBidi" w:cstheme="majorBidi"/>
          <w:sz w:val="28"/>
          <w:szCs w:val="28"/>
        </w:rPr>
        <w:t xml:space="preserve"> – Effort (</w:t>
      </w:r>
      <w:r>
        <w:rPr>
          <w:rFonts w:asciiTheme="majorBidi" w:hAnsiTheme="majorBidi" w:cstheme="majorBidi"/>
          <w:sz w:val="28"/>
          <w:szCs w:val="28"/>
        </w:rPr>
        <w:t>25</w:t>
      </w:r>
      <w:r w:rsidRPr="009A1C44">
        <w:rPr>
          <w:rFonts w:asciiTheme="majorBidi" w:hAnsiTheme="majorBidi" w:cstheme="majorBidi"/>
          <w:sz w:val="28"/>
          <w:szCs w:val="28"/>
        </w:rPr>
        <w:t>%)</w:t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619F0B5B" w14:textId="7A04A467" w:rsidR="001B3DB9" w:rsidRDefault="001B3DB9">
      <w:pPr>
        <w:rPr>
          <w:rFonts w:asciiTheme="majorBidi" w:hAnsiTheme="majorBidi" w:cstheme="majorBidi"/>
          <w:sz w:val="28"/>
          <w:szCs w:val="28"/>
        </w:rPr>
      </w:pPr>
    </w:p>
    <w:p w14:paraId="0E87778D" w14:textId="77777777" w:rsidR="001B3DB9" w:rsidRDefault="001B3DB9">
      <w:pPr>
        <w:rPr>
          <w:rFonts w:asciiTheme="majorBidi" w:hAnsiTheme="majorBidi" w:cstheme="majorBidi"/>
          <w:sz w:val="28"/>
          <w:szCs w:val="28"/>
        </w:rPr>
      </w:pPr>
    </w:p>
    <w:p w14:paraId="2EBCA7BD" w14:textId="3EFD2BEC" w:rsidR="001B3DB9" w:rsidRPr="001B3DB9" w:rsidRDefault="001B3DB9" w:rsidP="001B3DB9">
      <w:pPr>
        <w:jc w:val="center"/>
        <w:rPr>
          <w:b/>
          <w:bCs/>
          <w:sz w:val="44"/>
          <w:szCs w:val="44"/>
          <w:u w:val="single"/>
        </w:rPr>
      </w:pPr>
      <w:r w:rsidRPr="001B3DB9">
        <w:rPr>
          <w:rFonts w:asciiTheme="majorBidi" w:hAnsiTheme="majorBidi" w:cstheme="majorBidi"/>
          <w:b/>
          <w:bCs/>
          <w:sz w:val="44"/>
          <w:szCs w:val="44"/>
          <w:u w:val="single"/>
        </w:rPr>
        <w:lastRenderedPageBreak/>
        <w:t>Screenshots</w:t>
      </w:r>
    </w:p>
    <w:p w14:paraId="4197F482" w14:textId="26874140" w:rsidR="001B3DB9" w:rsidRDefault="001B3DB9">
      <w:r>
        <w:t>VM1 (SERVER):</w:t>
      </w:r>
      <w:r>
        <w:br/>
      </w:r>
      <w:r w:rsidRPr="001B3DB9">
        <w:rPr>
          <w:noProof/>
        </w:rPr>
        <w:drawing>
          <wp:inline distT="0" distB="0" distL="0" distR="0" wp14:anchorId="2DDEFCA2" wp14:editId="021E3482">
            <wp:extent cx="5943600" cy="3342005"/>
            <wp:effectExtent l="0" t="0" r="0" b="0"/>
            <wp:docPr id="15475255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2555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E1FE" w14:textId="028E9084" w:rsidR="001B3DB9" w:rsidRDefault="001B3DB9">
      <w:r w:rsidRPr="001B3DB9">
        <w:rPr>
          <w:noProof/>
        </w:rPr>
        <w:drawing>
          <wp:inline distT="0" distB="0" distL="0" distR="0" wp14:anchorId="324AC98F" wp14:editId="23B8189D">
            <wp:extent cx="5943600" cy="3342005"/>
            <wp:effectExtent l="0" t="0" r="0" b="0"/>
            <wp:docPr id="88096089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60893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C5FC" w14:textId="77777777" w:rsidR="001B3DB9" w:rsidRDefault="001B3DB9"/>
    <w:p w14:paraId="162DB4A9" w14:textId="77777777" w:rsidR="001B3DB9" w:rsidRDefault="001B3DB9"/>
    <w:p w14:paraId="1149B772" w14:textId="77777777" w:rsidR="001B3DB9" w:rsidRDefault="001B3DB9"/>
    <w:p w14:paraId="6889D50D" w14:textId="77777777" w:rsidR="001B3DB9" w:rsidRDefault="001B3DB9"/>
    <w:p w14:paraId="64DBEC9E" w14:textId="60AABB0E" w:rsidR="001B3DB9" w:rsidRDefault="001B3DB9">
      <w:r>
        <w:t xml:space="preserve">VM2(Client1): </w:t>
      </w:r>
      <w:r>
        <w:br/>
      </w:r>
      <w:r w:rsidRPr="001B3DB9">
        <w:rPr>
          <w:noProof/>
        </w:rPr>
        <w:drawing>
          <wp:inline distT="0" distB="0" distL="0" distR="0" wp14:anchorId="10D6E167" wp14:editId="46EF674F">
            <wp:extent cx="5943600" cy="3342005"/>
            <wp:effectExtent l="0" t="0" r="0" b="0"/>
            <wp:docPr id="16059431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4317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89E3" w14:textId="77777777" w:rsidR="001B3DB9" w:rsidRDefault="001B3DB9"/>
    <w:p w14:paraId="3A8A7D00" w14:textId="3FDAE078" w:rsidR="001B3DB9" w:rsidRDefault="001B3DB9">
      <w:r>
        <w:t>VM3(Client2):</w:t>
      </w:r>
      <w:r>
        <w:br/>
      </w:r>
      <w:r w:rsidRPr="001B3DB9">
        <w:rPr>
          <w:noProof/>
        </w:rPr>
        <w:drawing>
          <wp:inline distT="0" distB="0" distL="0" distR="0" wp14:anchorId="4AE2240D" wp14:editId="73314C40">
            <wp:extent cx="5943600" cy="3342005"/>
            <wp:effectExtent l="0" t="0" r="0" b="0"/>
            <wp:docPr id="13505612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6127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3D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DB9"/>
    <w:rsid w:val="001B3DB9"/>
    <w:rsid w:val="00281786"/>
    <w:rsid w:val="00423CBC"/>
    <w:rsid w:val="00A74367"/>
    <w:rsid w:val="00E30415"/>
    <w:rsid w:val="00EA5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9C44F"/>
  <w15:chartTrackingRefBased/>
  <w15:docId w15:val="{DD96E078-5F0C-41DC-8811-5D5906F59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3D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D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D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D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D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3D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D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D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D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D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D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D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D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D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3D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D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D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D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3D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3D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3D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3D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3D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3D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3D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3D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3D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3D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3D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61</Words>
  <Characters>351</Characters>
  <Application>Microsoft Office Word</Application>
  <DocSecurity>0</DocSecurity>
  <Lines>2</Lines>
  <Paragraphs>1</Paragraphs>
  <ScaleCrop>false</ScaleCrop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Hateim Mohamad Nahed Khaled Elagha</dc:creator>
  <cp:keywords/>
  <dc:description/>
  <cp:lastModifiedBy>Hateim Mohamad Nahed Khaled Elagha</cp:lastModifiedBy>
  <cp:revision>2</cp:revision>
  <dcterms:created xsi:type="dcterms:W3CDTF">2025-05-03T15:31:00Z</dcterms:created>
  <dcterms:modified xsi:type="dcterms:W3CDTF">2025-05-03T16:32:00Z</dcterms:modified>
</cp:coreProperties>
</file>