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159D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USE</w:t>
      </w:r>
      <w:r>
        <w:rPr>
          <w:rFonts w:ascii="新宋体" w:eastAsia="新宋体" w:cs="新宋体"/>
          <w:kern w:val="0"/>
          <w:szCs w:val="21"/>
        </w:rPr>
        <w:t xml:space="preserve"> [CMPT395]</w:t>
      </w:r>
    </w:p>
    <w:p w14:paraId="34E5FE5B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GO</w:t>
      </w:r>
    </w:p>
    <w:p w14:paraId="765BA61F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3500F4E3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8000"/>
          <w:kern w:val="0"/>
          <w:szCs w:val="21"/>
        </w:rPr>
        <w:t>/****** Object:  Table [</w:t>
      </w:r>
      <w:proofErr w:type="spellStart"/>
      <w:r>
        <w:rPr>
          <w:rFonts w:ascii="新宋体" w:eastAsia="新宋体" w:cs="新宋体"/>
          <w:color w:val="008000"/>
          <w:kern w:val="0"/>
          <w:szCs w:val="21"/>
        </w:rPr>
        <w:t>dbo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Cs w:val="21"/>
        </w:rPr>
        <w:t>].[</w:t>
      </w:r>
      <w:proofErr w:type="gramEnd"/>
      <w:r>
        <w:rPr>
          <w:rFonts w:ascii="新宋体" w:eastAsia="新宋体" w:cs="新宋体"/>
          <w:color w:val="008000"/>
          <w:kern w:val="0"/>
          <w:szCs w:val="21"/>
        </w:rPr>
        <w:t>Manager]    Script Date: 2018/10/14 0:50:51 ******/</w:t>
      </w:r>
    </w:p>
    <w:p w14:paraId="00BF8B99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SET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ANSI_NULLS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ON</w:t>
      </w:r>
    </w:p>
    <w:p w14:paraId="4F5B2BF9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GO</w:t>
      </w:r>
    </w:p>
    <w:p w14:paraId="77B2BC8E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1EF89BBC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SET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QUOTED_IDENTIFIER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ON</w:t>
      </w:r>
    </w:p>
    <w:p w14:paraId="427B306C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GO</w:t>
      </w:r>
    </w:p>
    <w:p w14:paraId="0AFD70C3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37DB8DEE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CREATE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TABLE</w:t>
      </w:r>
      <w:r>
        <w:rPr>
          <w:rFonts w:ascii="新宋体" w:eastAsia="新宋体" w:cs="新宋体"/>
          <w:kern w:val="0"/>
          <w:szCs w:val="21"/>
        </w:rPr>
        <w:t xml:space="preserve"> [</w:t>
      </w:r>
      <w:proofErr w:type="spellStart"/>
      <w:r>
        <w:rPr>
          <w:rFonts w:ascii="新宋体" w:eastAsia="新宋体" w:cs="新宋体"/>
          <w:kern w:val="0"/>
          <w:szCs w:val="21"/>
        </w:rPr>
        <w:t>dbo</w:t>
      </w:r>
      <w:proofErr w:type="spellEnd"/>
      <w:proofErr w:type="gramStart"/>
      <w:r>
        <w:rPr>
          <w:rFonts w:ascii="新宋体" w:eastAsia="新宋体" w:cs="新宋体"/>
          <w:kern w:val="0"/>
          <w:szCs w:val="21"/>
        </w:rPr>
        <w:t>]</w:t>
      </w:r>
      <w:r>
        <w:rPr>
          <w:rFonts w:ascii="新宋体" w:eastAsia="新宋体" w:cs="新宋体"/>
          <w:color w:val="808080"/>
          <w:kern w:val="0"/>
          <w:szCs w:val="21"/>
        </w:rPr>
        <w:t>.</w:t>
      </w:r>
      <w:r>
        <w:rPr>
          <w:rFonts w:ascii="新宋体" w:eastAsia="新宋体" w:cs="新宋体"/>
          <w:kern w:val="0"/>
          <w:szCs w:val="21"/>
        </w:rPr>
        <w:t>[</w:t>
      </w:r>
      <w:proofErr w:type="gramEnd"/>
      <w:r>
        <w:rPr>
          <w:rFonts w:ascii="新宋体" w:eastAsia="新宋体" w:cs="新宋体"/>
          <w:kern w:val="0"/>
          <w:szCs w:val="21"/>
        </w:rPr>
        <w:t>Manager]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</w:p>
    <w:p w14:paraId="7CE0B9ED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>[MID] [</w:t>
      </w:r>
      <w:proofErr w:type="spellStart"/>
      <w:r>
        <w:rPr>
          <w:rFonts w:ascii="新宋体" w:eastAsia="新宋体" w:cs="新宋体"/>
          <w:kern w:val="0"/>
          <w:szCs w:val="21"/>
        </w:rPr>
        <w:t>nchar</w:t>
      </w:r>
      <w:proofErr w:type="spellEnd"/>
      <w:proofErr w:type="gramStart"/>
      <w:r>
        <w:rPr>
          <w:rFonts w:ascii="新宋体" w:eastAsia="新宋体" w:cs="新宋体"/>
          <w:kern w:val="0"/>
          <w:szCs w:val="21"/>
        </w:rPr>
        <w:t>]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10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NOT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NULL,</w:t>
      </w:r>
    </w:p>
    <w:p w14:paraId="5449AA77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>[</w:t>
      </w:r>
      <w:proofErr w:type="spellStart"/>
      <w:r>
        <w:rPr>
          <w:rFonts w:ascii="新宋体" w:eastAsia="新宋体" w:cs="新宋体"/>
          <w:kern w:val="0"/>
          <w:szCs w:val="21"/>
        </w:rPr>
        <w:t>FName</w:t>
      </w:r>
      <w:proofErr w:type="spellEnd"/>
      <w:r>
        <w:rPr>
          <w:rFonts w:ascii="新宋体" w:eastAsia="新宋体" w:cs="新宋体"/>
          <w:kern w:val="0"/>
          <w:szCs w:val="21"/>
        </w:rPr>
        <w:t>] [</w:t>
      </w:r>
      <w:proofErr w:type="spellStart"/>
      <w:r>
        <w:rPr>
          <w:rFonts w:ascii="新宋体" w:eastAsia="新宋体" w:cs="新宋体"/>
          <w:kern w:val="0"/>
          <w:szCs w:val="21"/>
        </w:rPr>
        <w:t>nchar</w:t>
      </w:r>
      <w:proofErr w:type="spellEnd"/>
      <w:proofErr w:type="gramStart"/>
      <w:r>
        <w:rPr>
          <w:rFonts w:ascii="新宋体" w:eastAsia="新宋体" w:cs="新宋体"/>
          <w:kern w:val="0"/>
          <w:szCs w:val="21"/>
        </w:rPr>
        <w:t>]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10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NULL,</w:t>
      </w:r>
    </w:p>
    <w:p w14:paraId="291D6A54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>[</w:t>
      </w:r>
      <w:proofErr w:type="spellStart"/>
      <w:r>
        <w:rPr>
          <w:rFonts w:ascii="新宋体" w:eastAsia="新宋体" w:cs="新宋体"/>
          <w:kern w:val="0"/>
          <w:szCs w:val="21"/>
        </w:rPr>
        <w:t>LName</w:t>
      </w:r>
      <w:proofErr w:type="spellEnd"/>
      <w:r>
        <w:rPr>
          <w:rFonts w:ascii="新宋体" w:eastAsia="新宋体" w:cs="新宋体"/>
          <w:kern w:val="0"/>
          <w:szCs w:val="21"/>
        </w:rPr>
        <w:t>] [</w:t>
      </w:r>
      <w:proofErr w:type="spellStart"/>
      <w:r>
        <w:rPr>
          <w:rFonts w:ascii="新宋体" w:eastAsia="新宋体" w:cs="新宋体"/>
          <w:kern w:val="0"/>
          <w:szCs w:val="21"/>
        </w:rPr>
        <w:t>nchar</w:t>
      </w:r>
      <w:proofErr w:type="spellEnd"/>
      <w:proofErr w:type="gramStart"/>
      <w:r>
        <w:rPr>
          <w:rFonts w:ascii="新宋体" w:eastAsia="新宋体" w:cs="新宋体"/>
          <w:kern w:val="0"/>
          <w:szCs w:val="21"/>
        </w:rPr>
        <w:t>]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10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NULL,</w:t>
      </w:r>
    </w:p>
    <w:p w14:paraId="6884DCD9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>[Username] [</w:t>
      </w:r>
      <w:proofErr w:type="spellStart"/>
      <w:r>
        <w:rPr>
          <w:rFonts w:ascii="新宋体" w:eastAsia="新宋体" w:cs="新宋体"/>
          <w:kern w:val="0"/>
          <w:szCs w:val="21"/>
        </w:rPr>
        <w:t>nchar</w:t>
      </w:r>
      <w:proofErr w:type="spellEnd"/>
      <w:proofErr w:type="gramStart"/>
      <w:r>
        <w:rPr>
          <w:rFonts w:ascii="新宋体" w:eastAsia="新宋体" w:cs="新宋体"/>
          <w:kern w:val="0"/>
          <w:szCs w:val="21"/>
        </w:rPr>
        <w:t>]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10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NULL,</w:t>
      </w:r>
    </w:p>
    <w:p w14:paraId="4C1963D9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>[Password] [</w:t>
      </w:r>
      <w:proofErr w:type="spellStart"/>
      <w:r>
        <w:rPr>
          <w:rFonts w:ascii="新宋体" w:eastAsia="新宋体" w:cs="新宋体"/>
          <w:kern w:val="0"/>
          <w:szCs w:val="21"/>
        </w:rPr>
        <w:t>nchar</w:t>
      </w:r>
      <w:proofErr w:type="spellEnd"/>
      <w:proofErr w:type="gramStart"/>
      <w:r>
        <w:rPr>
          <w:rFonts w:ascii="新宋体" w:eastAsia="新宋体" w:cs="新宋体"/>
          <w:kern w:val="0"/>
          <w:szCs w:val="21"/>
        </w:rPr>
        <w:t>]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10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NULL,</w:t>
      </w:r>
    </w:p>
    <w:p w14:paraId="05184EB5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>[Email] [</w:t>
      </w:r>
      <w:proofErr w:type="spellStart"/>
      <w:r>
        <w:rPr>
          <w:rFonts w:ascii="新宋体" w:eastAsia="新宋体" w:cs="新宋体"/>
          <w:kern w:val="0"/>
          <w:szCs w:val="21"/>
        </w:rPr>
        <w:t>nchar</w:t>
      </w:r>
      <w:proofErr w:type="spellEnd"/>
      <w:proofErr w:type="gramStart"/>
      <w:r>
        <w:rPr>
          <w:rFonts w:ascii="新宋体" w:eastAsia="新宋体" w:cs="新宋体"/>
          <w:kern w:val="0"/>
          <w:szCs w:val="21"/>
        </w:rPr>
        <w:t>]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10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NULL,</w:t>
      </w:r>
    </w:p>
    <w:p w14:paraId="10902530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>[Phone] [</w:t>
      </w:r>
      <w:proofErr w:type="spellStart"/>
      <w:r>
        <w:rPr>
          <w:rFonts w:ascii="新宋体" w:eastAsia="新宋体" w:cs="新宋体"/>
          <w:kern w:val="0"/>
          <w:szCs w:val="21"/>
        </w:rPr>
        <w:t>nchar</w:t>
      </w:r>
      <w:proofErr w:type="spellEnd"/>
      <w:proofErr w:type="gramStart"/>
      <w:r>
        <w:rPr>
          <w:rFonts w:ascii="新宋体" w:eastAsia="新宋体" w:cs="新宋体"/>
          <w:kern w:val="0"/>
          <w:szCs w:val="21"/>
        </w:rPr>
        <w:t>]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10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NULL,</w:t>
      </w:r>
    </w:p>
    <w:p w14:paraId="04EF5518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CONSTRAINT</w:t>
      </w:r>
      <w:r>
        <w:rPr>
          <w:rFonts w:ascii="新宋体" w:eastAsia="新宋体" w:cs="新宋体"/>
          <w:kern w:val="0"/>
          <w:szCs w:val="21"/>
        </w:rPr>
        <w:t xml:space="preserve"> [</w:t>
      </w:r>
      <w:proofErr w:type="spellStart"/>
      <w:r>
        <w:rPr>
          <w:rFonts w:ascii="新宋体" w:eastAsia="新宋体" w:cs="新宋体"/>
          <w:kern w:val="0"/>
          <w:szCs w:val="21"/>
        </w:rPr>
        <w:t>PK_Manager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] </w:t>
      </w:r>
      <w:r>
        <w:rPr>
          <w:rFonts w:ascii="新宋体" w:eastAsia="新宋体" w:cs="新宋体"/>
          <w:color w:val="0000FF"/>
          <w:kern w:val="0"/>
          <w:szCs w:val="21"/>
        </w:rPr>
        <w:t>PRIMARY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KEY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CLUSTERED</w:t>
      </w:r>
      <w:r>
        <w:rPr>
          <w:rFonts w:ascii="新宋体" w:eastAsia="新宋体" w:cs="新宋体"/>
          <w:kern w:val="0"/>
          <w:szCs w:val="21"/>
        </w:rPr>
        <w:t xml:space="preserve"> </w:t>
      </w:r>
    </w:p>
    <w:p w14:paraId="6CA0251A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808080"/>
          <w:kern w:val="0"/>
          <w:szCs w:val="21"/>
        </w:rPr>
        <w:t>(</w:t>
      </w:r>
    </w:p>
    <w:p w14:paraId="56BC36CD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[MID] </w:t>
      </w:r>
      <w:r>
        <w:rPr>
          <w:rFonts w:ascii="新宋体" w:eastAsia="新宋体" w:cs="新宋体"/>
          <w:color w:val="0000FF"/>
          <w:kern w:val="0"/>
          <w:szCs w:val="21"/>
        </w:rPr>
        <w:t>ASC</w:t>
      </w:r>
    </w:p>
    <w:p w14:paraId="0D8F4718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color w:val="0000FF"/>
          <w:kern w:val="0"/>
          <w:szCs w:val="21"/>
        </w:rPr>
        <w:t>WITH</w:t>
      </w:r>
      <w:proofErr w:type="gramEnd"/>
      <w:r>
        <w:rPr>
          <w:rFonts w:ascii="新宋体" w:eastAsia="新宋体" w:cs="新宋体"/>
          <w:color w:val="0000FF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r>
        <w:rPr>
          <w:rFonts w:ascii="新宋体" w:eastAsia="新宋体" w:cs="新宋体"/>
          <w:color w:val="0000FF"/>
          <w:kern w:val="0"/>
          <w:szCs w:val="21"/>
        </w:rPr>
        <w:t>PAD_INDEX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=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OFF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STATISTICS_NORECOMPUTE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=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OFF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IGNORE_DUP_KEY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=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OFF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ALLOW_ROW_LOCKS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=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ON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ALLOW_PAGE_LOCKS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=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ON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ON</w:t>
      </w:r>
      <w:r>
        <w:rPr>
          <w:rFonts w:ascii="新宋体" w:eastAsia="新宋体" w:cs="新宋体"/>
          <w:kern w:val="0"/>
          <w:szCs w:val="21"/>
        </w:rPr>
        <w:t xml:space="preserve"> [PRIMARY]</w:t>
      </w:r>
    </w:p>
    <w:p w14:paraId="4CA7176B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ON</w:t>
      </w:r>
      <w:r>
        <w:rPr>
          <w:rFonts w:ascii="新宋体" w:eastAsia="新宋体" w:cs="新宋体"/>
          <w:kern w:val="0"/>
          <w:szCs w:val="21"/>
        </w:rPr>
        <w:t xml:space="preserve"> [PRIMARY]</w:t>
      </w:r>
    </w:p>
    <w:p w14:paraId="413A4A73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7446EACD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GO</w:t>
      </w:r>
    </w:p>
    <w:p w14:paraId="5FAAB02F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3235E2B4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5846CEE2" w14:textId="77777777" w:rsidR="0008796A" w:rsidRDefault="0008796A" w:rsidP="000879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7F4F1D34" w14:textId="77777777" w:rsidR="00960C9F" w:rsidRPr="0008796A" w:rsidRDefault="0008796A" w:rsidP="0008796A">
      <w:bookmarkStart w:id="0" w:name="_GoBack"/>
      <w:bookmarkEnd w:id="0"/>
    </w:p>
    <w:sectPr w:rsidR="00960C9F" w:rsidRPr="0008796A" w:rsidSect="00CC28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80"/>
    <w:rsid w:val="0008796A"/>
    <w:rsid w:val="00200780"/>
    <w:rsid w:val="003E7E43"/>
    <w:rsid w:val="006B03C8"/>
    <w:rsid w:val="0074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A0D9C-BB4E-4669-82D2-7EB8CD5C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Jiaang</dc:creator>
  <cp:keywords/>
  <dc:description/>
  <cp:lastModifiedBy>Xiao Jiaang</cp:lastModifiedBy>
  <cp:revision>4</cp:revision>
  <dcterms:created xsi:type="dcterms:W3CDTF">2018-10-14T06:46:00Z</dcterms:created>
  <dcterms:modified xsi:type="dcterms:W3CDTF">2018-10-14T06:52:00Z</dcterms:modified>
</cp:coreProperties>
</file>