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091"/>
        <w:gridCol w:w="7483"/>
      </w:tblGrid>
      <w:tr w:rsidR="00F53D76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53D76" w:rsidRDefault="00226376">
            <w:pPr>
              <w:spacing w:after="0"/>
            </w:pPr>
            <w:r>
              <w:t>Use Case Name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53D76" w:rsidRDefault="00226376">
            <w:pPr>
              <w:spacing w:after="0"/>
            </w:pPr>
            <w:proofErr w:type="spellStart"/>
            <w:r>
              <w:t>OfflineActionQueue</w:t>
            </w:r>
            <w:proofErr w:type="spellEnd"/>
          </w:p>
        </w:tc>
      </w:tr>
      <w:tr w:rsidR="00F53D76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53D76" w:rsidRDefault="00226376">
            <w:pPr>
              <w:spacing w:after="0"/>
            </w:pPr>
            <w:r>
              <w:t>Participating Actors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53D76" w:rsidRDefault="00226376">
            <w:pPr>
              <w:spacing w:after="0"/>
            </w:pPr>
            <w:r>
              <w:t>User</w:t>
            </w:r>
          </w:p>
        </w:tc>
      </w:tr>
      <w:tr w:rsidR="00F53D76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53D76" w:rsidRDefault="00226376">
            <w:pPr>
              <w:spacing w:after="0"/>
            </w:pPr>
            <w:r>
              <w:t>Goal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53D76" w:rsidRDefault="00226376">
            <w:pPr>
              <w:spacing w:after="0"/>
            </w:pPr>
            <w:r>
              <w:t xml:space="preserve">System saves actions </w:t>
            </w:r>
          </w:p>
        </w:tc>
      </w:tr>
      <w:tr w:rsidR="00F53D76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53D76" w:rsidRDefault="00226376">
            <w:pPr>
              <w:spacing w:after="0"/>
            </w:pPr>
            <w:r>
              <w:t>Trigger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53D76" w:rsidRDefault="00226376">
            <w:pPr>
              <w:spacing w:after="0"/>
            </w:pPr>
            <w:r>
              <w:t>User commits action while offline</w:t>
            </w:r>
          </w:p>
        </w:tc>
      </w:tr>
      <w:tr w:rsidR="00F53D76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53D76" w:rsidRDefault="00226376">
            <w:pPr>
              <w:spacing w:after="0"/>
            </w:pPr>
            <w:r>
              <w:t>Precondition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53D76" w:rsidRDefault="00226376">
            <w:pPr>
              <w:spacing w:after="0"/>
            </w:pPr>
            <w:r>
              <w:t>System has no connection</w:t>
            </w:r>
          </w:p>
          <w:p w:rsidR="00F53D76" w:rsidRDefault="00226376">
            <w:pPr>
              <w:spacing w:after="0"/>
            </w:pPr>
            <w:r>
              <w:t>User has committed action via other Use Case</w:t>
            </w:r>
          </w:p>
        </w:tc>
      </w:tr>
      <w:tr w:rsidR="00F53D76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53D76" w:rsidRDefault="00226376">
            <w:pPr>
              <w:spacing w:after="0"/>
            </w:pPr>
            <w:proofErr w:type="spellStart"/>
            <w:r>
              <w:t>Postcondition</w:t>
            </w:r>
            <w:proofErr w:type="spellEnd"/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53D76" w:rsidRDefault="00226376">
            <w:pPr>
              <w:spacing w:after="0"/>
            </w:pPr>
            <w:r>
              <w:t xml:space="preserve">On commit,  user is </w:t>
            </w:r>
            <w:r>
              <w:t>informed action was queued</w:t>
            </w:r>
          </w:p>
        </w:tc>
      </w:tr>
      <w:tr w:rsidR="00F53D76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53D76" w:rsidRDefault="00226376">
            <w:pPr>
              <w:spacing w:after="0"/>
            </w:pPr>
            <w:r>
              <w:t>Basic Flow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53D76" w:rsidRDefault="0022637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User commits action</w:t>
            </w:r>
          </w:p>
          <w:p w:rsidR="00F53D76" w:rsidRDefault="0022637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System detects lack of connection</w:t>
            </w:r>
          </w:p>
          <w:p w:rsidR="00F53D76" w:rsidRDefault="0022637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System sends alert box of impossibility and requests permission to queue (auto-execute)</w:t>
            </w:r>
          </w:p>
          <w:p w:rsidR="00F53D76" w:rsidRDefault="0022637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User grants permission</w:t>
            </w:r>
          </w:p>
          <w:p w:rsidR="00F53D76" w:rsidRDefault="0022637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System adds action to queue</w:t>
            </w:r>
          </w:p>
        </w:tc>
      </w:tr>
      <w:tr w:rsidR="00F53D76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53D76" w:rsidRDefault="00226376">
            <w:pPr>
              <w:spacing w:after="0"/>
            </w:pPr>
            <w:r>
              <w:t>Exceptions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53D76" w:rsidRDefault="00226376">
            <w:pPr>
              <w:spacing w:after="0"/>
            </w:pPr>
            <w:r>
              <w:t>4 If user do</w:t>
            </w:r>
            <w:r>
              <w:t>esn’t grant permission</w:t>
            </w:r>
          </w:p>
          <w:p w:rsidR="00F53D76" w:rsidRDefault="00226376">
            <w:pPr>
              <w:spacing w:after="0"/>
            </w:pPr>
            <w:r>
              <w:t>4.1.1 User rejects notification</w:t>
            </w:r>
          </w:p>
          <w:p w:rsidR="00F53D76" w:rsidRDefault="00226376">
            <w:pPr>
              <w:spacing w:after="0"/>
            </w:pPr>
            <w:r>
              <w:t>4.1.2 Action is not queued</w:t>
            </w:r>
          </w:p>
          <w:p w:rsidR="00F53D76" w:rsidRDefault="00226376">
            <w:pPr>
              <w:spacing w:after="0"/>
            </w:pPr>
            <w:r>
              <w:t>4.1.3 Action is saved for User’s later consideration</w:t>
            </w:r>
          </w:p>
        </w:tc>
      </w:tr>
      <w:tr w:rsidR="00F53D76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53D76" w:rsidRDefault="00226376">
            <w:pPr>
              <w:spacing w:after="0"/>
            </w:pPr>
            <w:r>
              <w:t>Qualities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53D76" w:rsidRDefault="00226376">
            <w:pPr>
              <w:spacing w:after="0"/>
            </w:pPr>
            <w:r>
              <w:t>Require minimal but notable input</w:t>
            </w:r>
          </w:p>
        </w:tc>
      </w:tr>
      <w:tr w:rsidR="00F53D76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53D76" w:rsidRDefault="00226376">
            <w:pPr>
              <w:spacing w:after="0"/>
            </w:pPr>
            <w:r>
              <w:t>Constraint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53D76" w:rsidRDefault="00226376">
            <w:pPr>
              <w:spacing w:after="0"/>
            </w:pPr>
            <w:r>
              <w:t>Queue should be able to hold any number of actions</w:t>
            </w:r>
          </w:p>
        </w:tc>
      </w:tr>
      <w:tr w:rsidR="00F53D76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53D76" w:rsidRDefault="00226376">
            <w:pPr>
              <w:spacing w:after="0"/>
            </w:pPr>
            <w:r>
              <w:t>Includes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53D76" w:rsidRDefault="00226376">
            <w:pPr>
              <w:spacing w:after="0"/>
            </w:pPr>
            <w:r>
              <w:t>Creating an inventory item use case</w:t>
            </w:r>
          </w:p>
          <w:p w:rsidR="00F53D76" w:rsidRDefault="00226376">
            <w:pPr>
              <w:spacing w:after="0"/>
            </w:pPr>
            <w:r>
              <w:t>Proposing trade UC</w:t>
            </w:r>
          </w:p>
        </w:tc>
      </w:tr>
      <w:tr w:rsidR="00F53D76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53D76" w:rsidRDefault="00226376">
            <w:pPr>
              <w:spacing w:after="0"/>
            </w:pPr>
            <w:r>
              <w:t>Extends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53D76" w:rsidRDefault="00F53D76">
            <w:pPr>
              <w:spacing w:after="0"/>
            </w:pPr>
          </w:p>
        </w:tc>
      </w:tr>
      <w:tr w:rsidR="00F53D76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53D76" w:rsidRDefault="00226376">
            <w:pPr>
              <w:spacing w:after="0"/>
            </w:pPr>
            <w:r>
              <w:t>Related Artifacts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53D76" w:rsidRDefault="00226376">
            <w:pPr>
              <w:spacing w:after="0"/>
            </w:pPr>
            <w:r>
              <w:t>US09.01.01, US09.02.01</w:t>
            </w:r>
          </w:p>
        </w:tc>
      </w:tr>
      <w:tr w:rsidR="00F53D76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53D76" w:rsidRDefault="00226376">
            <w:pPr>
              <w:spacing w:after="0"/>
            </w:pPr>
            <w:r>
              <w:t>Notes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53D76" w:rsidRDefault="00226376">
            <w:pPr>
              <w:spacing w:after="0"/>
            </w:pPr>
            <w:r>
              <w:t>Saved(4.1.3) actions are similar to counter proposal files</w:t>
            </w:r>
          </w:p>
        </w:tc>
      </w:tr>
      <w:tr w:rsidR="00F53D76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53D76" w:rsidRDefault="00226376">
            <w:pPr>
              <w:spacing w:after="0"/>
            </w:pPr>
            <w:r>
              <w:t>Open Issues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53D76" w:rsidRDefault="00226376">
            <w:pPr>
              <w:spacing w:after="0"/>
            </w:pPr>
            <w:r>
              <w:t xml:space="preserve">US01.01.01, US03.01.01, will be answered by use cases referenced by </w:t>
            </w:r>
            <w:r>
              <w:t>this UC</w:t>
            </w:r>
          </w:p>
        </w:tc>
      </w:tr>
      <w:tr w:rsidR="00F53D76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53D76" w:rsidRDefault="00F53D76">
            <w:pPr>
              <w:spacing w:after="0"/>
            </w:pP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53D76" w:rsidRDefault="00F53D76">
            <w:pPr>
              <w:spacing w:after="0"/>
            </w:pPr>
          </w:p>
        </w:tc>
      </w:tr>
    </w:tbl>
    <w:p w:rsidR="00F53D76" w:rsidRDefault="00226376">
      <w:r>
        <w:t>Glossary</w:t>
      </w:r>
    </w:p>
    <w:p w:rsidR="00F53D76" w:rsidRDefault="00226376">
      <w:r>
        <w:t>Action refers to sequences of events detailed by other use cases, which result in changes. (</w:t>
      </w:r>
      <w:proofErr w:type="gramStart"/>
      <w:r>
        <w:t>creating</w:t>
      </w:r>
      <w:proofErr w:type="gramEnd"/>
      <w:r>
        <w:t xml:space="preserve"> an inventory, proposing trades)</w:t>
      </w:r>
    </w:p>
    <w:p w:rsidR="00F53D76" w:rsidRDefault="00226376">
      <w:r>
        <w:t>Execute refers to actions be done</w:t>
      </w:r>
    </w:p>
    <w:p w:rsidR="00F53D76" w:rsidRDefault="00226376">
      <w:r>
        <w:t>Commit refers to end of other use cases where the action, would exec</w:t>
      </w:r>
      <w:r>
        <w:t>ute if the app had a connection.</w:t>
      </w:r>
    </w:p>
    <w:p w:rsidR="00F53D76" w:rsidRDefault="00226376">
      <w:r>
        <w:t>Test</w:t>
      </w:r>
    </w:p>
    <w:p w:rsidR="00F53D76" w:rsidRDefault="00226376" w:rsidP="00226376">
      <w:pPr>
        <w:pStyle w:val="NoSpacing"/>
      </w:pPr>
      <w:r>
        <w:t xml:space="preserve">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“</w:t>
      </w:r>
      <w:proofErr w:type="spellStart"/>
      <w:r>
        <w:t>userman</w:t>
      </w:r>
      <w:proofErr w:type="spellEnd"/>
      <w:r>
        <w:t>”);</w:t>
      </w:r>
    </w:p>
    <w:p w:rsidR="00F53D76" w:rsidRDefault="00226376" w:rsidP="00226376">
      <w:pPr>
        <w:pStyle w:val="NoSpacing"/>
      </w:pPr>
      <w:proofErr w:type="spellStart"/>
      <w:proofErr w:type="gramStart"/>
      <w:r>
        <w:t>system.setConnect</w:t>
      </w:r>
      <w:proofErr w:type="spellEnd"/>
      <w:r>
        <w:t>(</w:t>
      </w:r>
      <w:proofErr w:type="spellStart"/>
      <w:proofErr w:type="gramEnd"/>
      <w:r>
        <w:t>Boolean.False</w:t>
      </w:r>
      <w:proofErr w:type="spellEnd"/>
      <w:r>
        <w:t>);</w:t>
      </w:r>
    </w:p>
    <w:p w:rsidR="00F53D76" w:rsidRDefault="00226376" w:rsidP="00226376">
      <w:pPr>
        <w:pStyle w:val="NoSpacing"/>
      </w:pPr>
      <w:r>
        <w:t xml:space="preserve">Action </w:t>
      </w:r>
      <w:proofErr w:type="spellStart"/>
      <w:r>
        <w:t>addItem</w:t>
      </w:r>
      <w:proofErr w:type="spellEnd"/>
      <w:r>
        <w:t xml:space="preserve"> = new </w:t>
      </w:r>
      <w:proofErr w:type="gramStart"/>
      <w:r>
        <w:t>Item(</w:t>
      </w:r>
      <w:proofErr w:type="gramEnd"/>
      <w:r>
        <w:t>“Starbucks”, 20);</w:t>
      </w:r>
    </w:p>
    <w:p w:rsidR="00F53D76" w:rsidRDefault="00226376" w:rsidP="00226376">
      <w:pPr>
        <w:pStyle w:val="NoSpacing"/>
      </w:pPr>
      <w:proofErr w:type="spellStart"/>
      <w:proofErr w:type="gramStart"/>
      <w:r>
        <w:t>user.addTestItem</w:t>
      </w:r>
      <w:proofErr w:type="spellEnd"/>
      <w:r>
        <w:t>(</w:t>
      </w:r>
      <w:proofErr w:type="spellStart"/>
      <w:proofErr w:type="gramEnd"/>
      <w:r>
        <w:t>addItem</w:t>
      </w:r>
      <w:proofErr w:type="spellEnd"/>
      <w:r>
        <w:t>);</w:t>
      </w:r>
    </w:p>
    <w:p w:rsidR="00F53D76" w:rsidRDefault="00226376" w:rsidP="00226376">
      <w:pPr>
        <w:pStyle w:val="NoSpacing"/>
      </w:pP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user.peekQueue</w:t>
      </w:r>
      <w:proofErr w:type="spellEnd"/>
      <w:r>
        <w:t>==</w:t>
      </w:r>
      <w:proofErr w:type="spellStart"/>
      <w:r>
        <w:t>addItem</w:t>
      </w:r>
      <w:proofErr w:type="spellEnd"/>
      <w:r>
        <w:t>);</w:t>
      </w:r>
      <w:bookmarkStart w:id="0" w:name="_GoBack"/>
      <w:bookmarkEnd w:id="0"/>
    </w:p>
    <w:sectPr w:rsidR="00F53D76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DD073F"/>
    <w:multiLevelType w:val="multilevel"/>
    <w:tmpl w:val="6270BF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86A3B39"/>
    <w:multiLevelType w:val="multilevel"/>
    <w:tmpl w:val="8DF0BE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53D76"/>
    <w:rsid w:val="00226376"/>
    <w:rsid w:val="00F5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D5313"/>
    <w:pPr>
      <w:ind w:left="720"/>
      <w:contextualSpacing/>
    </w:pPr>
  </w:style>
  <w:style w:type="table" w:styleId="TableGrid">
    <w:name w:val="Table Grid"/>
    <w:basedOn w:val="TableNormal"/>
    <w:uiPriority w:val="59"/>
    <w:rsid w:val="002D53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26376"/>
    <w:pPr>
      <w:suppressAutoHyphens/>
      <w:spacing w:line="240" w:lineRule="auto"/>
    </w:pPr>
    <w:rPr>
      <w:color w:val="00000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221</Words>
  <Characters>1261</Characters>
  <Application>Microsoft Office Word</Application>
  <DocSecurity>0</DocSecurity>
  <Lines>10</Lines>
  <Paragraphs>2</Paragraphs>
  <ScaleCrop>false</ScaleCrop>
  <Company>Toshiba</Company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7</cp:revision>
  <dcterms:created xsi:type="dcterms:W3CDTF">2015-10-08T04:43:00Z</dcterms:created>
  <dcterms:modified xsi:type="dcterms:W3CDTF">2015-10-09T19:55:00Z</dcterms:modified>
  <dc:language>en-US</dc:language>
</cp:coreProperties>
</file>