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2D5313" w:rsidTr="00184061">
        <w:tc>
          <w:tcPr>
            <w:tcW w:w="2093" w:type="dxa"/>
          </w:tcPr>
          <w:p w:rsidR="002D5313" w:rsidRDefault="002D5313">
            <w:r>
              <w:t>Use Case Name</w:t>
            </w:r>
          </w:p>
        </w:tc>
        <w:tc>
          <w:tcPr>
            <w:tcW w:w="7483" w:type="dxa"/>
          </w:tcPr>
          <w:p w:rsidR="002D5313" w:rsidRDefault="002D5313">
            <w:bookmarkStart w:id="0" w:name="_GoBack"/>
            <w:bookmarkEnd w:id="0"/>
          </w:p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Participating Actors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Goal</w:t>
            </w:r>
          </w:p>
        </w:tc>
        <w:tc>
          <w:tcPr>
            <w:tcW w:w="7483" w:type="dxa"/>
          </w:tcPr>
          <w:p w:rsidR="002D5313" w:rsidRDefault="002D5313" w:rsidP="00D055D2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Trigger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Precondition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Postcondition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Pr="002D5313" w:rsidRDefault="002D5313">
            <w:r>
              <w:t>Basic Flow</w:t>
            </w:r>
          </w:p>
        </w:tc>
        <w:tc>
          <w:tcPr>
            <w:tcW w:w="7483" w:type="dxa"/>
          </w:tcPr>
          <w:p w:rsidR="002D5313" w:rsidRDefault="002D5313" w:rsidP="002D531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Exceptions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Qualities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Constraint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Includes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Extends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Related Artifacts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Notes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>
            <w:r>
              <w:t>Open Issues</w:t>
            </w:r>
          </w:p>
        </w:tc>
        <w:tc>
          <w:tcPr>
            <w:tcW w:w="7483" w:type="dxa"/>
          </w:tcPr>
          <w:p w:rsidR="002D5313" w:rsidRDefault="002D5313"/>
        </w:tc>
      </w:tr>
      <w:tr w:rsidR="002D5313" w:rsidTr="00184061">
        <w:tc>
          <w:tcPr>
            <w:tcW w:w="2093" w:type="dxa"/>
          </w:tcPr>
          <w:p w:rsidR="002D5313" w:rsidRDefault="002D5313"/>
        </w:tc>
        <w:tc>
          <w:tcPr>
            <w:tcW w:w="7483" w:type="dxa"/>
          </w:tcPr>
          <w:p w:rsidR="002D5313" w:rsidRDefault="002D5313"/>
        </w:tc>
      </w:tr>
    </w:tbl>
    <w:p w:rsidR="00B95353" w:rsidRDefault="008E3D79"/>
    <w:sectPr w:rsidR="00B95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2CD"/>
    <w:multiLevelType w:val="hybridMultilevel"/>
    <w:tmpl w:val="F424CC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13"/>
    <w:rsid w:val="00184061"/>
    <w:rsid w:val="0029319C"/>
    <w:rsid w:val="002D5313"/>
    <w:rsid w:val="00562992"/>
    <w:rsid w:val="008E3D79"/>
    <w:rsid w:val="00982D65"/>
    <w:rsid w:val="00D055D2"/>
    <w:rsid w:val="00F1202D"/>
    <w:rsid w:val="00F4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2015-10-08T14:46:00Z</dcterms:created>
  <dcterms:modified xsi:type="dcterms:W3CDTF">2015-10-08T14:46:00Z</dcterms:modified>
</cp:coreProperties>
</file>