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</w:t>
            </w:r>
          </w:p>
        </w:tc>
      </w:tr>
      <w:tr>
        <w:trPr>
          <w:cantSplit w:val="0"/>
          <w:trHeight w:val="2292.1044921874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maintain information about a habit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MyHabitListActivity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AddEditHabitActivity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TodayPlanActivity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MyFollowerHabitActivity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OtherUserProfileActivity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Profile</w:t>
            </w:r>
          </w:p>
        </w:tc>
      </w:tr>
      <w:tr>
        <w:trPr>
          <w:cantSplit w:val="0"/>
          <w:trHeight w:val="3242.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1.maintain information about a user,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2.contains the unique habit list for unique users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LoginAttentionFragment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SignUpPageActivity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SignUp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AttentionFragment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MyFollowerActivity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MyNotificationActivity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MyCommunityPageActivity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SearchUserFragment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OtherUserProfileActivity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RequestSentFragment</w:t>
            </w:r>
          </w:p>
        </w:tc>
      </w:tr>
    </w:tbl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484848"/>
                <w:sz w:val="28"/>
                <w:szCs w:val="28"/>
                <w:highlight w:val="white"/>
                <w:rtl w:val="0"/>
              </w:rPr>
              <w:t xml:space="preserve">HabitEvent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1.835937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1.maintain information about habit event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2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HabitEventActivity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AddEditHabitEventActivity</w:t>
            </w:r>
          </w:p>
        </w:tc>
      </w:tr>
    </w:tbl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MainActivity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1.initialize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484848"/>
                <w:sz w:val="28"/>
                <w:szCs w:val="28"/>
                <w:highlight w:val="white"/>
                <w:rtl w:val="0"/>
              </w:rPr>
              <w:t xml:space="preserve">HabitEvent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a user to login with username and password or sign up an account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MainActivity</w:t>
            </w:r>
          </w:p>
        </w:tc>
      </w:tr>
    </w:tbl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LoginAttentionFragment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1.prompt the user that he enters wrong username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</w:tc>
      </w:tr>
    </w:tbl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95"/>
        <w:tblGridChange w:id="0">
          <w:tblGrid>
            <w:gridCol w:w="4665"/>
            <w:gridCol w:w="46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SignUpPageActivity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a user to sign up an account by providing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</w:tc>
      </w:tr>
    </w:tbl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SignUpAttentionFragment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1.prompt the user that he enters existed username or two unmatched passwords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SignUpPageActivity</w:t>
            </w:r>
          </w:p>
        </w:tc>
      </w:tr>
    </w:tbl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a user to check his habits, his plan, his followers or his notifications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LoginPageActivity</w:t>
            </w:r>
          </w:p>
        </w:tc>
      </w:tr>
    </w:tbl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MyHabitListActivity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1.the user can add, delete, edit his habits or check his habit events for a habit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AddEditHabitActivity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the user to add a habit by providing title, description(reason), date to start or edit a habit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MyHabitListActivity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MyFollowerHabitActivity</w:t>
            </w:r>
          </w:p>
        </w:tc>
      </w:tr>
    </w:tbl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HabitEventActivity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the user to check habit events for a habit,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2.edit an event,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3.add an event or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4.delete an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MyHabitListActivity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TodayPlanActivity</w:t>
            </w:r>
          </w:p>
        </w:tc>
      </w:tr>
    </w:tbl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AddEditHabitEventActivity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1.ask the user to add or edit a habit event by providing photograph, comment and locate geolocation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HabitEventActivity</w:t>
            </w:r>
          </w:p>
        </w:tc>
      </w:tr>
    </w:tbl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TodayPlanActivity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a list of today habits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</w:tc>
      </w:tr>
    </w:tbl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MyFollowerActivity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a list of people the user followed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</w:tc>
      </w:tr>
    </w:tbl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MyFollowerHabitActivity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1.the user views the habits of someone his followed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MyFollowerActivity</w:t>
            </w:r>
          </w:p>
        </w:tc>
      </w:tr>
    </w:tbl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MyNotificationActivity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other users’ following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</w:tc>
      </w:tr>
    </w:tbl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46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MyCommunityPageActivity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a list of people the user has searched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MyProfilePageActivity</w:t>
            </w:r>
          </w:p>
        </w:tc>
      </w:tr>
    </w:tbl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SearchUserFragment</w:t>
            </w:r>
          </w:p>
        </w:tc>
      </w:tr>
      <w:tr>
        <w:trPr>
          <w:cantSplit w:val="0"/>
          <w:trHeight w:val="17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1.Search a user by providing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MyCommunityPageActivity</w:t>
            </w:r>
          </w:p>
        </w:tc>
      </w:tr>
    </w:tbl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OtherUserProfileActivity</w:t>
            </w:r>
          </w:p>
        </w:tc>
      </w:tr>
      <w:tr>
        <w:trPr>
          <w:cantSplit w:val="0"/>
          <w:trHeight w:val="20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someone’s profile the user has searched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MyCommunityPageActivity</w:t>
            </w:r>
          </w:p>
        </w:tc>
      </w:tr>
    </w:tbl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RequestSentFragment</w:t>
            </w:r>
          </w:p>
        </w:tc>
      </w:tr>
      <w:tr>
        <w:trPr>
          <w:cantSplit w:val="0"/>
          <w:trHeight w:val="218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1.show the user’s follow request has been sent to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OtherUserProfileActivity</w:t>
            </w:r>
          </w:p>
        </w:tc>
      </w:tr>
    </w:tbl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