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9F" w:rsidRDefault="005C5AC5" w:rsidP="005C5AC5">
      <w:pPr>
        <w:jc w:val="center"/>
      </w:pPr>
      <w:r>
        <w:t>Augemeted Pen and Paper Interface  Glossary</w:t>
      </w:r>
    </w:p>
    <w:p w:rsidR="005C5AC5" w:rsidRDefault="005C5AC5" w:rsidP="005C5AC5">
      <w:pPr>
        <w:jc w:val="center"/>
      </w:pPr>
    </w:p>
    <w:p w:rsidR="005C5AC5" w:rsidRDefault="005C5AC5" w:rsidP="005C5AC5">
      <w:r>
        <w:t>GIS</w:t>
      </w:r>
    </w:p>
    <w:p w:rsidR="005C5AC5" w:rsidRDefault="005C5AC5" w:rsidP="005C5AC5">
      <w:r>
        <w:tab/>
        <w:t>Geographic Information Sytem</w:t>
      </w:r>
    </w:p>
    <w:p w:rsidR="005C5AC5" w:rsidRDefault="005C5AC5" w:rsidP="005C5AC5">
      <w:r>
        <w:t>LOUIS</w:t>
      </w:r>
    </w:p>
    <w:p w:rsidR="005C5AC5" w:rsidRDefault="005C5AC5" w:rsidP="005C5AC5">
      <w:r>
        <w:tab/>
        <w:t>Land</w:t>
      </w:r>
      <w:r w:rsidR="00D65C82">
        <w:t xml:space="preserve"> Occupancy and Use Information System</w:t>
      </w:r>
      <w:bookmarkStart w:id="0" w:name="_GoBack"/>
      <w:bookmarkEnd w:id="0"/>
    </w:p>
    <w:p w:rsidR="005C5AC5" w:rsidRDefault="005C5AC5" w:rsidP="005C5AC5">
      <w:r>
        <w:t>NLP</w:t>
      </w:r>
    </w:p>
    <w:p w:rsidR="005C5AC5" w:rsidRDefault="005C5AC5" w:rsidP="005C5AC5">
      <w:r>
        <w:tab/>
        <w:t>Natural Language Processing</w:t>
      </w:r>
    </w:p>
    <w:p w:rsidR="005C5AC5" w:rsidRDefault="005C5AC5">
      <w:r>
        <w:t>TLU</w:t>
      </w:r>
    </w:p>
    <w:p w:rsidR="005C5AC5" w:rsidRDefault="005C5AC5">
      <w:r>
        <w:tab/>
        <w:t>Tradional Land Use</w:t>
      </w:r>
    </w:p>
    <w:p w:rsidR="005C5AC5" w:rsidRDefault="005C5AC5">
      <w:r>
        <w:t>TK</w:t>
      </w:r>
    </w:p>
    <w:p w:rsidR="005C5AC5" w:rsidRDefault="005C5AC5">
      <w:r>
        <w:tab/>
        <w:t>Traditional Knowledge</w:t>
      </w:r>
    </w:p>
    <w:p w:rsidR="005C5AC5" w:rsidRDefault="005C5AC5">
      <w:r>
        <w:t>UOM</w:t>
      </w:r>
    </w:p>
    <w:p w:rsidR="005C5AC5" w:rsidRDefault="005C5AC5">
      <w:r>
        <w:tab/>
        <w:t>Use and Occupancy Mapping</w:t>
      </w:r>
    </w:p>
    <w:p w:rsidR="005C5AC5" w:rsidRDefault="005C5AC5"/>
    <w:sectPr w:rsidR="005C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C5"/>
    <w:rsid w:val="004C5F9F"/>
    <w:rsid w:val="005C5AC5"/>
    <w:rsid w:val="00D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1</cp:revision>
  <dcterms:created xsi:type="dcterms:W3CDTF">2014-01-21T23:40:00Z</dcterms:created>
  <dcterms:modified xsi:type="dcterms:W3CDTF">2014-01-21T23:56:00Z</dcterms:modified>
</cp:coreProperties>
</file>