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598B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35320E6D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5C6038C6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726EE136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22C2DA4B" w14:textId="276CFEA2" w:rsidR="004B6D30" w:rsidRPr="005271D7" w:rsidRDefault="00F12EEC" w:rsidP="004B6D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Interface Control Document</w:t>
      </w:r>
    </w:p>
    <w:p w14:paraId="283D2486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Project Topic: Health Monitoring System</w:t>
      </w:r>
    </w:p>
    <w:p w14:paraId="6C185280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7C21F614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3DEA4797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Audrey Harcum</w:t>
      </w:r>
    </w:p>
    <w:p w14:paraId="5FC93C1A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Blake Green</w:t>
      </w:r>
    </w:p>
    <w:p w14:paraId="46139FE4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Brandon Sroufe</w:t>
      </w:r>
    </w:p>
    <w:p w14:paraId="79E9BDA0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Todd Weber</w:t>
      </w:r>
    </w:p>
    <w:p w14:paraId="171C8E20" w14:textId="3FF15788" w:rsidR="004B6D30" w:rsidRPr="00125DA0" w:rsidRDefault="004B6D30" w:rsidP="004B6D30">
      <w:pPr>
        <w:jc w:val="center"/>
        <w:rPr>
          <w:rFonts w:cs="Times New Roman"/>
          <w:color w:val="000000" w:themeColor="text1"/>
          <w:szCs w:val="24"/>
        </w:rPr>
      </w:pPr>
      <w:r w:rsidRPr="00125DA0">
        <w:rPr>
          <w:rFonts w:cs="Times New Roman"/>
          <w:color w:val="000000" w:themeColor="text1"/>
          <w:szCs w:val="24"/>
        </w:rPr>
        <w:t xml:space="preserve">Revision </w:t>
      </w:r>
      <w:r w:rsidR="00D728E4" w:rsidRPr="00125DA0">
        <w:rPr>
          <w:rFonts w:cs="Times New Roman"/>
          <w:color w:val="000000" w:themeColor="text1"/>
          <w:szCs w:val="24"/>
        </w:rPr>
        <w:t>1</w:t>
      </w:r>
      <w:r w:rsidR="005A37FA">
        <w:rPr>
          <w:rFonts w:cs="Times New Roman"/>
          <w:color w:val="000000" w:themeColor="text1"/>
          <w:szCs w:val="24"/>
        </w:rPr>
        <w:t>.</w:t>
      </w:r>
      <w:r w:rsidR="000C6B0A">
        <w:rPr>
          <w:rFonts w:cs="Times New Roman"/>
          <w:color w:val="000000" w:themeColor="text1"/>
          <w:szCs w:val="24"/>
        </w:rPr>
        <w:t>2</w:t>
      </w:r>
    </w:p>
    <w:p w14:paraId="3D8523CA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CMSC 495 6380</w:t>
      </w:r>
    </w:p>
    <w:p w14:paraId="37BABEC5" w14:textId="3D69AD79" w:rsidR="004B6D30" w:rsidRPr="005271D7" w:rsidRDefault="00520543" w:rsidP="004B6D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22</w:t>
      </w:r>
      <w:r w:rsidR="004B6D30" w:rsidRPr="005271D7">
        <w:rPr>
          <w:rFonts w:cs="Times New Roman"/>
          <w:szCs w:val="24"/>
        </w:rPr>
        <w:t xml:space="preserve"> September 2020</w:t>
      </w:r>
    </w:p>
    <w:p w14:paraId="123562DC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Group 4</w:t>
      </w:r>
    </w:p>
    <w:p w14:paraId="251E5CDA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18DCE340" w14:textId="77777777" w:rsidR="004B6D30" w:rsidRPr="005271D7" w:rsidRDefault="004B6D30" w:rsidP="004B6D30">
      <w:pPr>
        <w:rPr>
          <w:rFonts w:cs="Times New Roman"/>
        </w:rPr>
      </w:pPr>
    </w:p>
    <w:p w14:paraId="6D06CFBC" w14:textId="77777777" w:rsidR="004B6D30" w:rsidRPr="005271D7" w:rsidRDefault="004B6D30" w:rsidP="004B6D30">
      <w:pPr>
        <w:rPr>
          <w:rFonts w:cs="Times New Roman"/>
        </w:rPr>
      </w:pPr>
    </w:p>
    <w:p w14:paraId="395C560F" w14:textId="77777777" w:rsidR="004B6D30" w:rsidRPr="005271D7" w:rsidRDefault="004B6D30" w:rsidP="004B6D30">
      <w:pPr>
        <w:rPr>
          <w:rFonts w:cs="Times New Roman"/>
        </w:rPr>
      </w:pPr>
    </w:p>
    <w:p w14:paraId="265E538B" w14:textId="77777777" w:rsidR="004B6D30" w:rsidRPr="005271D7" w:rsidRDefault="004B6D30" w:rsidP="004B6D30">
      <w:pPr>
        <w:rPr>
          <w:rFonts w:cs="Times New Roman"/>
        </w:rPr>
      </w:pPr>
    </w:p>
    <w:p w14:paraId="0BB7CA06" w14:textId="77777777" w:rsidR="004B6D30" w:rsidRPr="005271D7" w:rsidRDefault="004B6D30" w:rsidP="004B6D30">
      <w:pPr>
        <w:rPr>
          <w:rFonts w:cs="Times New Roman"/>
        </w:rPr>
      </w:pPr>
    </w:p>
    <w:p w14:paraId="728D6651" w14:textId="77777777" w:rsidR="004B6D30" w:rsidRPr="00382137" w:rsidRDefault="004B6D30" w:rsidP="008E2FEC">
      <w:pPr>
        <w:pStyle w:val="Heading1"/>
      </w:pPr>
      <w:bookmarkStart w:id="0" w:name="_Toc51422313"/>
      <w:r w:rsidRPr="00382137">
        <w:lastRenderedPageBreak/>
        <w:t>Revision History</w:t>
      </w:r>
      <w:bookmarkEnd w:id="0"/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5271D7" w:rsidRPr="005271D7" w14:paraId="2EF44414" w14:textId="77777777" w:rsidTr="001665AD">
        <w:tc>
          <w:tcPr>
            <w:tcW w:w="2065" w:type="dxa"/>
          </w:tcPr>
          <w:p w14:paraId="359B3813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Revision Number</w:t>
            </w:r>
          </w:p>
        </w:tc>
        <w:tc>
          <w:tcPr>
            <w:tcW w:w="1642" w:type="dxa"/>
          </w:tcPr>
          <w:p w14:paraId="1EC2F41E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Date</w:t>
            </w:r>
          </w:p>
        </w:tc>
        <w:tc>
          <w:tcPr>
            <w:tcW w:w="3668" w:type="dxa"/>
          </w:tcPr>
          <w:p w14:paraId="381BD3C1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1980" w:type="dxa"/>
          </w:tcPr>
          <w:p w14:paraId="1E975713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Name</w:t>
            </w:r>
          </w:p>
        </w:tc>
      </w:tr>
      <w:tr w:rsidR="005271D7" w:rsidRPr="005271D7" w14:paraId="583BBF1F" w14:textId="77777777" w:rsidTr="001665AD">
        <w:tc>
          <w:tcPr>
            <w:tcW w:w="2065" w:type="dxa"/>
          </w:tcPr>
          <w:p w14:paraId="6BE47460" w14:textId="7F9AB448" w:rsidR="004B6D30" w:rsidRPr="005271D7" w:rsidRDefault="001665AD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="004B6D30" w:rsidRPr="005271D7">
              <w:rPr>
                <w:rFonts w:cs="Times New Roman"/>
                <w:szCs w:val="24"/>
              </w:rPr>
              <w:t>0</w:t>
            </w:r>
          </w:p>
        </w:tc>
        <w:tc>
          <w:tcPr>
            <w:tcW w:w="1642" w:type="dxa"/>
          </w:tcPr>
          <w:p w14:paraId="36518129" w14:textId="46D8F160" w:rsidR="004B6D30" w:rsidRPr="005271D7" w:rsidRDefault="00CD60D5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  <w:r w:rsidR="004B6D30" w:rsidRPr="005271D7">
              <w:rPr>
                <w:rFonts w:cs="Times New Roman"/>
                <w:szCs w:val="24"/>
              </w:rPr>
              <w:t>/</w:t>
            </w:r>
            <w:r w:rsidR="001A3A53">
              <w:rPr>
                <w:rFonts w:cs="Times New Roman"/>
                <w:szCs w:val="24"/>
              </w:rPr>
              <w:t>16</w:t>
            </w:r>
            <w:r w:rsidR="004B6D30" w:rsidRPr="005271D7">
              <w:rPr>
                <w:rFonts w:cs="Times New Roman"/>
                <w:szCs w:val="24"/>
              </w:rPr>
              <w:t>/2020</w:t>
            </w:r>
          </w:p>
        </w:tc>
        <w:tc>
          <w:tcPr>
            <w:tcW w:w="3668" w:type="dxa"/>
          </w:tcPr>
          <w:p w14:paraId="6FD4C627" w14:textId="3130BBF3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 xml:space="preserve">First draft created by </w:t>
            </w:r>
            <w:r w:rsidR="00CD60D5">
              <w:rPr>
                <w:rFonts w:cs="Times New Roman"/>
                <w:szCs w:val="24"/>
              </w:rPr>
              <w:t>Blake</w:t>
            </w:r>
          </w:p>
        </w:tc>
        <w:tc>
          <w:tcPr>
            <w:tcW w:w="1980" w:type="dxa"/>
          </w:tcPr>
          <w:p w14:paraId="50C2B237" w14:textId="424F7689" w:rsidR="00D728E4" w:rsidRPr="005271D7" w:rsidRDefault="00CD60D5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Blake</w:t>
            </w:r>
          </w:p>
        </w:tc>
      </w:tr>
      <w:tr w:rsidR="005A37FA" w:rsidRPr="005271D7" w14:paraId="5475CDB9" w14:textId="77777777" w:rsidTr="001665AD">
        <w:tc>
          <w:tcPr>
            <w:tcW w:w="2065" w:type="dxa"/>
          </w:tcPr>
          <w:p w14:paraId="096F698C" w14:textId="5C08EFBF" w:rsidR="005A37FA" w:rsidRDefault="005A37F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1642" w:type="dxa"/>
          </w:tcPr>
          <w:p w14:paraId="1230C2C8" w14:textId="4DC2DBE0" w:rsidR="005A37FA" w:rsidRDefault="005A37F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9/19/2020</w:t>
            </w:r>
          </w:p>
        </w:tc>
        <w:tc>
          <w:tcPr>
            <w:tcW w:w="3668" w:type="dxa"/>
          </w:tcPr>
          <w:p w14:paraId="73AD23FE" w14:textId="3E5348BD" w:rsidR="005A37FA" w:rsidRPr="005271D7" w:rsidRDefault="005A37F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UPDATE: Implemented changes discussed during weekly Zoom meeting.</w:t>
            </w:r>
          </w:p>
        </w:tc>
        <w:tc>
          <w:tcPr>
            <w:tcW w:w="1980" w:type="dxa"/>
          </w:tcPr>
          <w:p w14:paraId="544ACBB5" w14:textId="725DC17A" w:rsidR="005A37FA" w:rsidRDefault="005A37FA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Brandon</w:t>
            </w:r>
          </w:p>
        </w:tc>
      </w:tr>
      <w:tr w:rsidR="000C6B0A" w:rsidRPr="005271D7" w14:paraId="08038FA7" w14:textId="77777777" w:rsidTr="001665AD">
        <w:tc>
          <w:tcPr>
            <w:tcW w:w="2065" w:type="dxa"/>
          </w:tcPr>
          <w:p w14:paraId="06CAF715" w14:textId="761280CC" w:rsidR="000C6B0A" w:rsidRDefault="000C6B0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1642" w:type="dxa"/>
          </w:tcPr>
          <w:p w14:paraId="33759CCC" w14:textId="69FABE28" w:rsidR="000C6B0A" w:rsidRDefault="000C6B0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9/19/2020</w:t>
            </w:r>
          </w:p>
        </w:tc>
        <w:tc>
          <w:tcPr>
            <w:tcW w:w="3668" w:type="dxa"/>
          </w:tcPr>
          <w:p w14:paraId="420D127B" w14:textId="6CA8CFB8" w:rsidR="000C6B0A" w:rsidRDefault="000C6B0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UPDATE: Format</w:t>
            </w:r>
            <w:r w:rsidR="006D693C">
              <w:rPr>
                <w:rFonts w:cs="Times New Roman"/>
                <w:szCs w:val="24"/>
              </w:rPr>
              <w:t xml:space="preserve">, </w:t>
            </w:r>
            <w:r w:rsidR="00F72183">
              <w:rPr>
                <w:rFonts w:cs="Times New Roman"/>
                <w:szCs w:val="24"/>
              </w:rPr>
              <w:t xml:space="preserve">descriptions to reflect subsystems, </w:t>
            </w:r>
            <w:bookmarkStart w:id="1" w:name="_GoBack"/>
            <w:bookmarkEnd w:id="1"/>
            <w:r>
              <w:rPr>
                <w:rFonts w:cs="Times New Roman"/>
                <w:szCs w:val="24"/>
              </w:rPr>
              <w:t>table values</w:t>
            </w:r>
            <w:r w:rsidR="00CA0A8D">
              <w:rPr>
                <w:rFonts w:cs="Times New Roman"/>
                <w:szCs w:val="24"/>
              </w:rPr>
              <w:t>, table of contents to add each scenario.</w:t>
            </w:r>
          </w:p>
        </w:tc>
        <w:tc>
          <w:tcPr>
            <w:tcW w:w="1980" w:type="dxa"/>
          </w:tcPr>
          <w:p w14:paraId="0A8AC065" w14:textId="670114A7" w:rsidR="000C6B0A" w:rsidRDefault="000C6B0A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Audrey</w:t>
            </w:r>
          </w:p>
        </w:tc>
      </w:tr>
    </w:tbl>
    <w:p w14:paraId="4FD1F4C4" w14:textId="44A7E7FB" w:rsidR="003C6DF4" w:rsidRPr="005271D7" w:rsidRDefault="003C6DF4">
      <w:pPr>
        <w:rPr>
          <w:rFonts w:cs="Times New Roman"/>
        </w:rPr>
      </w:pPr>
    </w:p>
    <w:p w14:paraId="5C0C70E2" w14:textId="64536A30" w:rsidR="003C6DF4" w:rsidRPr="005271D7" w:rsidRDefault="00CD60D5" w:rsidP="00CD60D5">
      <w:pPr>
        <w:spacing w:line="259" w:lineRule="auto"/>
        <w:contextualSpacing w:val="0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357736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91EAC" w14:textId="56215366" w:rsidR="004B6D30" w:rsidRPr="005C4B8D" w:rsidRDefault="004B6D30" w:rsidP="008E2FEC">
          <w:pPr>
            <w:pStyle w:val="TOCHeading"/>
          </w:pPr>
          <w:r w:rsidRPr="005C4B8D">
            <w:t>Table of Contents</w:t>
          </w:r>
        </w:p>
        <w:p w14:paraId="0CE8AEEC" w14:textId="7E02ED6A" w:rsidR="009B6375" w:rsidRDefault="004B6D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271D7">
            <w:rPr>
              <w:rFonts w:cs="Times New Roman"/>
            </w:rPr>
            <w:fldChar w:fldCharType="begin"/>
          </w:r>
          <w:r w:rsidRPr="005271D7">
            <w:rPr>
              <w:rFonts w:cs="Times New Roman"/>
            </w:rPr>
            <w:instrText xml:space="preserve"> TOC \o "1-3" \h \z \u </w:instrText>
          </w:r>
          <w:r w:rsidRPr="005271D7">
            <w:rPr>
              <w:rFonts w:cs="Times New Roman"/>
            </w:rPr>
            <w:fldChar w:fldCharType="separate"/>
          </w:r>
          <w:hyperlink w:anchor="_Toc51422313" w:history="1">
            <w:r w:rsidR="009B6375" w:rsidRPr="00E64F66">
              <w:rPr>
                <w:rStyle w:val="Hyperlink"/>
                <w:noProof/>
              </w:rPr>
              <w:t>Revision History</w:t>
            </w:r>
            <w:r w:rsidR="009B6375">
              <w:rPr>
                <w:noProof/>
                <w:webHidden/>
              </w:rPr>
              <w:tab/>
            </w:r>
            <w:r w:rsidR="009B6375">
              <w:rPr>
                <w:noProof/>
                <w:webHidden/>
              </w:rPr>
              <w:fldChar w:fldCharType="begin"/>
            </w:r>
            <w:r w:rsidR="009B6375">
              <w:rPr>
                <w:noProof/>
                <w:webHidden/>
              </w:rPr>
              <w:instrText xml:space="preserve"> PAGEREF _Toc51422313 \h </w:instrText>
            </w:r>
            <w:r w:rsidR="009B6375">
              <w:rPr>
                <w:noProof/>
                <w:webHidden/>
              </w:rPr>
            </w:r>
            <w:r w:rsidR="009B6375">
              <w:rPr>
                <w:noProof/>
                <w:webHidden/>
              </w:rPr>
              <w:fldChar w:fldCharType="separate"/>
            </w:r>
            <w:r w:rsidR="009B6375">
              <w:rPr>
                <w:noProof/>
                <w:webHidden/>
              </w:rPr>
              <w:t>2</w:t>
            </w:r>
            <w:r w:rsidR="009B6375">
              <w:rPr>
                <w:noProof/>
                <w:webHidden/>
              </w:rPr>
              <w:fldChar w:fldCharType="end"/>
            </w:r>
          </w:hyperlink>
        </w:p>
        <w:p w14:paraId="558B55BF" w14:textId="067BEE4F" w:rsidR="009B6375" w:rsidRDefault="009B63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22314" w:history="1">
            <w:r w:rsidRPr="00E64F66">
              <w:rPr>
                <w:rStyle w:val="Hyperlink"/>
                <w:noProof/>
              </w:rPr>
              <w:t>Interface Control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5B33" w14:textId="17E991B0" w:rsidR="009B6375" w:rsidRDefault="009B63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22315" w:history="1">
            <w:r w:rsidRPr="00E64F66">
              <w:rPr>
                <w:rStyle w:val="Hyperlink"/>
                <w:noProof/>
              </w:rPr>
              <w:t>ICD for the Health Monitoring sub-systems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9310" w14:textId="794269A7" w:rsidR="009B6375" w:rsidRDefault="009B637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422316" w:history="1">
            <w:r w:rsidRPr="00E64F66">
              <w:rPr>
                <w:rStyle w:val="Hyperlink"/>
                <w:b/>
                <w:bCs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96FF" w14:textId="31FEB0C3" w:rsidR="009B6375" w:rsidRDefault="009B637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422317" w:history="1">
            <w:r w:rsidRPr="00E64F66">
              <w:rPr>
                <w:rStyle w:val="Hyperlink"/>
                <w:b/>
                <w:bCs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615F" w14:textId="56C12BBF" w:rsidR="009B6375" w:rsidRDefault="009B637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422318" w:history="1">
            <w:r w:rsidRPr="00E64F66">
              <w:rPr>
                <w:rStyle w:val="Hyperlink"/>
                <w:b/>
                <w:bCs/>
                <w:noProof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3DD8" w14:textId="01600BA6" w:rsidR="009B6375" w:rsidRDefault="009B637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422319" w:history="1">
            <w:r w:rsidRPr="00E64F66">
              <w:rPr>
                <w:rStyle w:val="Hyperlink"/>
                <w:b/>
                <w:bCs/>
                <w:noProof/>
              </w:rPr>
              <w:t>Scenario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7A7B" w14:textId="2C1C681C" w:rsidR="009B6375" w:rsidRDefault="009B637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422320" w:history="1">
            <w:r w:rsidRPr="00E64F66">
              <w:rPr>
                <w:rStyle w:val="Hyperlink"/>
                <w:b/>
                <w:bCs/>
                <w:noProof/>
              </w:rPr>
              <w:t>Scenario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B9EA" w14:textId="242BA1F5" w:rsidR="009B6375" w:rsidRDefault="009B637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422321" w:history="1">
            <w:r w:rsidRPr="00E64F66">
              <w:rPr>
                <w:rStyle w:val="Hyperlink"/>
                <w:b/>
                <w:bCs/>
                <w:noProof/>
              </w:rPr>
              <w:t>Scenario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4251" w14:textId="27013908" w:rsidR="009B6375" w:rsidRDefault="009B637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422322" w:history="1">
            <w:r w:rsidRPr="00E64F66">
              <w:rPr>
                <w:rStyle w:val="Hyperlink"/>
                <w:b/>
                <w:bCs/>
                <w:noProof/>
              </w:rPr>
              <w:t>Scenario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A6FF" w14:textId="4FD0DE17" w:rsidR="004B6D30" w:rsidRPr="005271D7" w:rsidRDefault="004B6D30">
          <w:pPr>
            <w:rPr>
              <w:rFonts w:cs="Times New Roman"/>
            </w:rPr>
          </w:pPr>
          <w:r w:rsidRPr="005271D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C581503" w14:textId="1C00458E" w:rsidR="009F3B25" w:rsidRPr="001C7422" w:rsidRDefault="009F3B25">
      <w:pPr>
        <w:spacing w:line="259" w:lineRule="auto"/>
        <w:contextualSpacing w:val="0"/>
        <w:rPr>
          <w:rFonts w:cs="Times New Roman"/>
          <w:b/>
          <w:bCs/>
          <w:sz w:val="32"/>
          <w:szCs w:val="32"/>
        </w:rPr>
      </w:pPr>
      <w:r>
        <w:rPr>
          <w:rFonts w:cs="Times New Roman"/>
        </w:rPr>
        <w:br w:type="page"/>
      </w:r>
    </w:p>
    <w:p w14:paraId="344F3E96" w14:textId="0AD0636E" w:rsidR="00FC615D" w:rsidRDefault="00F12EEC" w:rsidP="008E2FEC">
      <w:pPr>
        <w:pStyle w:val="Heading1"/>
      </w:pPr>
      <w:bookmarkStart w:id="2" w:name="_Toc51422314"/>
      <w:r>
        <w:lastRenderedPageBreak/>
        <w:t>Interface Control Document</w:t>
      </w:r>
      <w:bookmarkEnd w:id="2"/>
    </w:p>
    <w:p w14:paraId="472EE4FA" w14:textId="77777777" w:rsidR="00F12EEC" w:rsidRPr="00F12EEC" w:rsidRDefault="00F12EEC" w:rsidP="00F12EEC">
      <w:r w:rsidRPr="00F12EEC">
        <w:t>The Interface Control Document (ICD) is a document that lists all data and their types that are passed among the subsystems or between a subsystem and an outside system. The purpose of this document is to have the interfaces well defined so that sub-systems can be coded in parallel by different software engineers.</w:t>
      </w:r>
    </w:p>
    <w:p w14:paraId="384A3E7D" w14:textId="7E3486EA" w:rsidR="001C7422" w:rsidRDefault="00F12EEC" w:rsidP="00F12EEC">
      <w:pPr>
        <w:pStyle w:val="Heading1"/>
      </w:pPr>
      <w:bookmarkStart w:id="3" w:name="_Toc51422315"/>
      <w:r>
        <w:t>ICD for the Health Monitoring sub-systems</w:t>
      </w:r>
      <w:bookmarkEnd w:id="3"/>
    </w:p>
    <w:p w14:paraId="75467F2F" w14:textId="2F35F7C9" w:rsidR="0070056A" w:rsidRDefault="0042508C" w:rsidP="00F12EEC">
      <w:bookmarkStart w:id="4" w:name="_Toc51422316"/>
      <w:r w:rsidRPr="007762E7">
        <w:rPr>
          <w:rStyle w:val="Heading2Char"/>
          <w:b/>
          <w:bCs/>
        </w:rPr>
        <w:t>Scenario 1</w:t>
      </w:r>
      <w:bookmarkEnd w:id="4"/>
      <w:r>
        <w:t xml:space="preserve">: </w:t>
      </w:r>
      <w:r w:rsidR="0070056A" w:rsidRPr="0070056A">
        <w:t>Create Profile: Successful</w:t>
      </w:r>
    </w:p>
    <w:p w14:paraId="4028B339" w14:textId="6E1D4E01" w:rsidR="00F12EEC" w:rsidRPr="00F12EEC" w:rsidRDefault="00F12EEC" w:rsidP="00F12EEC">
      <w:r>
        <w:t xml:space="preserve">Data between </w:t>
      </w:r>
      <w:r w:rsidR="00547B2F">
        <w:t>User</w:t>
      </w:r>
      <w:r w:rsidR="00140B6B">
        <w:t xml:space="preserve"> –</w:t>
      </w:r>
      <w:r w:rsidR="00547B2F">
        <w:t xml:space="preserve"> Outside System and Login / Database</w:t>
      </w:r>
      <w:r w:rsidR="00140B6B">
        <w:t xml:space="preserve"> / </w:t>
      </w:r>
      <w:r w:rsidR="000A1BF0">
        <w:t xml:space="preserve">Display / </w:t>
      </w:r>
      <w:r w:rsidR="00140B6B">
        <w:t xml:space="preserve">Chart / Calculation </w:t>
      </w:r>
      <w:r w:rsidR="00547B2F">
        <w:t>Subsystem</w:t>
      </w:r>
      <w:r w:rsidR="00140B6B">
        <w:t>s</w:t>
      </w:r>
      <w:r w:rsidR="003D1303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1342"/>
        <w:gridCol w:w="2776"/>
        <w:gridCol w:w="1381"/>
        <w:gridCol w:w="1191"/>
        <w:gridCol w:w="1288"/>
      </w:tblGrid>
      <w:tr w:rsidR="00547B2F" w14:paraId="79737A94" w14:textId="77777777" w:rsidTr="000A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D9D9D9" w:themeFill="background1" w:themeFillShade="D9"/>
          </w:tcPr>
          <w:p w14:paraId="25197A25" w14:textId="4A36C9CF" w:rsidR="001C7422" w:rsidRDefault="00F12EEC" w:rsidP="00DE2EB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From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5D6FA4EC" w14:textId="0E8E1453" w:rsidR="001C7422" w:rsidRDefault="00F12EEC" w:rsidP="00DE2EB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1F16D684" w14:textId="660C1E4B" w:rsidR="001C7422" w:rsidRDefault="00F12EEC" w:rsidP="00DE2EB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4A304531" w14:textId="7A8AB59F" w:rsidR="001C7422" w:rsidRDefault="00F12EEC" w:rsidP="00DE2EB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38DB4E54" w14:textId="0C95E9F8" w:rsidR="001C7422" w:rsidRDefault="00F12EEC" w:rsidP="00DE2EB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Value Range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058CB13" w14:textId="201BDABE" w:rsidR="001C7422" w:rsidRDefault="00F12EEC" w:rsidP="00DE2EB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Default Value</w:t>
            </w:r>
          </w:p>
        </w:tc>
      </w:tr>
      <w:tr w:rsidR="00204ABE" w14:paraId="56BBD8EB" w14:textId="77777777" w:rsidTr="0059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E32886F" w14:textId="491E6D53" w:rsidR="001C7422" w:rsidRPr="001C7422" w:rsidRDefault="00913352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42" w:type="dxa"/>
          </w:tcPr>
          <w:p w14:paraId="53A8F027" w14:textId="7B65CAB7" w:rsidR="001C7422" w:rsidRPr="001C7422" w:rsidRDefault="00913352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  <w:r w:rsidR="000C6B0A">
              <w:rPr>
                <w:rFonts w:cs="Times New Roman"/>
              </w:rPr>
              <w:t xml:space="preserve"> subsystem</w:t>
            </w:r>
          </w:p>
        </w:tc>
        <w:tc>
          <w:tcPr>
            <w:tcW w:w="2776" w:type="dxa"/>
          </w:tcPr>
          <w:p w14:paraId="1311DC3E" w14:textId="596F6309" w:rsidR="001C7422" w:rsidRPr="001C7422" w:rsidRDefault="00913352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signup</w:t>
            </w:r>
          </w:p>
        </w:tc>
        <w:tc>
          <w:tcPr>
            <w:tcW w:w="1381" w:type="dxa"/>
          </w:tcPr>
          <w:p w14:paraId="2F3AE25C" w14:textId="762A4C0B" w:rsidR="000F03B8" w:rsidRPr="001C7422" w:rsidRDefault="00913352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JButton</w:t>
            </w:r>
            <w:proofErr w:type="spellEnd"/>
          </w:p>
        </w:tc>
        <w:tc>
          <w:tcPr>
            <w:tcW w:w="1191" w:type="dxa"/>
          </w:tcPr>
          <w:p w14:paraId="010AA0DE" w14:textId="38C97FB6" w:rsidR="001C7422" w:rsidRPr="00913352" w:rsidRDefault="00913352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88" w:type="dxa"/>
          </w:tcPr>
          <w:p w14:paraId="0FCA1608" w14:textId="33CD4A2A" w:rsidR="001C7422" w:rsidRPr="001C7422" w:rsidRDefault="00913352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91E43" w14:paraId="5F2986CE" w14:textId="77777777" w:rsidTr="00591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40CFFD24" w14:textId="10734E09" w:rsidR="00913352" w:rsidRDefault="00913352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Login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062F194F" w14:textId="7192684E" w:rsidR="00913352" w:rsidRDefault="00913352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 xml:space="preserve"> – Outside System</w:t>
            </w:r>
          </w:p>
        </w:tc>
        <w:tc>
          <w:tcPr>
            <w:tcW w:w="2776" w:type="dxa"/>
          </w:tcPr>
          <w:p w14:paraId="57EAAD43" w14:textId="72325453" w:rsidR="00913352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signup_panel</w:t>
            </w:r>
            <w:proofErr w:type="spellEnd"/>
          </w:p>
        </w:tc>
        <w:tc>
          <w:tcPr>
            <w:tcW w:w="1381" w:type="dxa"/>
          </w:tcPr>
          <w:p w14:paraId="6105BAB4" w14:textId="32F78A9D" w:rsidR="00913352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JPanel</w:t>
            </w:r>
            <w:proofErr w:type="spellEnd"/>
          </w:p>
        </w:tc>
        <w:tc>
          <w:tcPr>
            <w:tcW w:w="1191" w:type="dxa"/>
          </w:tcPr>
          <w:p w14:paraId="33D883A7" w14:textId="3CF512FA" w:rsidR="00913352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88" w:type="dxa"/>
          </w:tcPr>
          <w:p w14:paraId="143F659A" w14:textId="037C3753" w:rsidR="00913352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91E43" w14:paraId="13FB5DA4" w14:textId="77777777" w:rsidTr="0059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6654008" w14:textId="2C92A90F" w:rsidR="00547B2F" w:rsidRDefault="00547B2F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42" w:type="dxa"/>
          </w:tcPr>
          <w:p w14:paraId="55565E6D" w14:textId="0D4B1DBB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2326E630" w14:textId="77777777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  <w:p w14:paraId="6D716E89" w14:textId="618FBCDD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username_password_array</w:t>
            </w:r>
            <w:proofErr w:type="spellEnd"/>
          </w:p>
        </w:tc>
        <w:tc>
          <w:tcPr>
            <w:tcW w:w="1381" w:type="dxa"/>
          </w:tcPr>
          <w:p w14:paraId="57675CB3" w14:textId="77777777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  <w:p w14:paraId="33AA7009" w14:textId="4BD48505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191" w:type="dxa"/>
          </w:tcPr>
          <w:p w14:paraId="4B941644" w14:textId="77777777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  <w:p w14:paraId="2C98E343" w14:textId="3A1BB0D5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88" w:type="dxa"/>
          </w:tcPr>
          <w:p w14:paraId="7D6F979A" w14:textId="77777777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  <w:p w14:paraId="00533A97" w14:textId="10CBA84E" w:rsidR="00547B2F" w:rsidRDefault="00547B2F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47B2F" w14:paraId="47E301B3" w14:textId="77777777" w:rsidTr="00591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6DAC1E0" w14:textId="50E98057" w:rsidR="00547B2F" w:rsidRDefault="00547B2F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414CA36A" w14:textId="4266704A" w:rsidR="00547B2F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– Outside System</w:t>
            </w:r>
          </w:p>
        </w:tc>
        <w:tc>
          <w:tcPr>
            <w:tcW w:w="2776" w:type="dxa"/>
          </w:tcPr>
          <w:p w14:paraId="3425E8DC" w14:textId="4ED753EE" w:rsidR="00547B2F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1381" w:type="dxa"/>
          </w:tcPr>
          <w:p w14:paraId="2D63011C" w14:textId="349BCD0B" w:rsidR="00547B2F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JFrame</w:t>
            </w:r>
            <w:proofErr w:type="spellEnd"/>
          </w:p>
        </w:tc>
        <w:tc>
          <w:tcPr>
            <w:tcW w:w="1191" w:type="dxa"/>
          </w:tcPr>
          <w:p w14:paraId="4A2E6A0F" w14:textId="344D4276" w:rsidR="00547B2F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88" w:type="dxa"/>
          </w:tcPr>
          <w:p w14:paraId="71A7A7F3" w14:textId="5B3369E5" w:rsidR="00547B2F" w:rsidRDefault="00547B2F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91E43" w14:paraId="2D248453" w14:textId="77777777" w:rsidTr="0059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6C85C9C" w14:textId="0A12DDED" w:rsidR="00204ABE" w:rsidRDefault="00204ABE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 w:rsidRP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2F95B1C0" w14:textId="6B7A30EA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</w:p>
        </w:tc>
        <w:tc>
          <w:tcPr>
            <w:tcW w:w="2776" w:type="dxa"/>
          </w:tcPr>
          <w:p w14:paraId="1CD0EDDE" w14:textId="7244FD65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81" w:type="dxa"/>
          </w:tcPr>
          <w:p w14:paraId="16420C55" w14:textId="1A546ABC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191" w:type="dxa"/>
          </w:tcPr>
          <w:p w14:paraId="7EDFD292" w14:textId="3B2C4325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88" w:type="dxa"/>
          </w:tcPr>
          <w:p w14:paraId="6B9E25FE" w14:textId="1B565DDA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204ABE" w14:paraId="2EDD5DC7" w14:textId="77777777" w:rsidTr="00591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BFCC9E9" w14:textId="266FC6D8" w:rsidR="00204ABE" w:rsidRDefault="00204ABE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Chart</w:t>
            </w:r>
            <w:r w:rsidR="00DA4786">
              <w:rPr>
                <w:rFonts w:cs="Times New Roman"/>
                <w:b w:val="0"/>
                <w:bCs w:val="0"/>
              </w:rPr>
              <w:t xml:space="preserve"> </w:t>
            </w:r>
            <w:r w:rsidR="00DA4786" w:rsidRPr="00DA4786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5BDAD9D1" w14:textId="1CF0408D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0A1BF0">
              <w:rPr>
                <w:rFonts w:cs="Times New Roman"/>
              </w:rPr>
              <w:t xml:space="preserve"> </w:t>
            </w:r>
            <w:r w:rsidR="000A1BF0" w:rsidRPr="000A1BF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75E30F99" w14:textId="0D1AA930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</w:p>
        </w:tc>
        <w:tc>
          <w:tcPr>
            <w:tcW w:w="1381" w:type="dxa"/>
          </w:tcPr>
          <w:p w14:paraId="22DA5745" w14:textId="05398BEC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JFreeChart</w:t>
            </w:r>
            <w:proofErr w:type="spellEnd"/>
          </w:p>
        </w:tc>
        <w:tc>
          <w:tcPr>
            <w:tcW w:w="1191" w:type="dxa"/>
          </w:tcPr>
          <w:p w14:paraId="2D52C11E" w14:textId="3E7256E9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88" w:type="dxa"/>
          </w:tcPr>
          <w:p w14:paraId="5AC76793" w14:textId="236D9230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91E43" w14:paraId="72F2FB09" w14:textId="77777777" w:rsidTr="0059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47272F45" w14:textId="41D98EB1" w:rsidR="00204ABE" w:rsidRDefault="00204ABE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454D5151" w14:textId="144F5FC4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Calculation</w:t>
            </w:r>
          </w:p>
        </w:tc>
        <w:tc>
          <w:tcPr>
            <w:tcW w:w="2776" w:type="dxa"/>
          </w:tcPr>
          <w:p w14:paraId="423575CE" w14:textId="25BA837F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81" w:type="dxa"/>
          </w:tcPr>
          <w:p w14:paraId="17F53076" w14:textId="588FB0C3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191" w:type="dxa"/>
          </w:tcPr>
          <w:p w14:paraId="3450E36D" w14:textId="63887B5E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88" w:type="dxa"/>
          </w:tcPr>
          <w:p w14:paraId="1E31AE28" w14:textId="1DF798FD" w:rsidR="00204ABE" w:rsidRDefault="00204ABE" w:rsidP="00DE2EB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91E43" w14:paraId="7032B395" w14:textId="77777777" w:rsidTr="00591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F905363" w14:textId="4826E43A" w:rsidR="00204ABE" w:rsidRDefault="00204ABE" w:rsidP="00DE2EB1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Calculation</w:t>
            </w:r>
            <w:r w:rsidR="000C6B0A" w:rsidRP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0EDBE51E" w14:textId="1C6B1230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</w:p>
        </w:tc>
        <w:tc>
          <w:tcPr>
            <w:tcW w:w="2776" w:type="dxa"/>
          </w:tcPr>
          <w:p w14:paraId="24F175F5" w14:textId="37F3C7BC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goal_analysis</w:t>
            </w:r>
            <w:proofErr w:type="spellEnd"/>
          </w:p>
        </w:tc>
        <w:tc>
          <w:tcPr>
            <w:tcW w:w="1381" w:type="dxa"/>
          </w:tcPr>
          <w:p w14:paraId="5E470B79" w14:textId="140F2343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191" w:type="dxa"/>
          </w:tcPr>
          <w:p w14:paraId="66900822" w14:textId="6A0E03FF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88" w:type="dxa"/>
          </w:tcPr>
          <w:p w14:paraId="3E94DEC3" w14:textId="56996CB9" w:rsidR="00204ABE" w:rsidRDefault="00204ABE" w:rsidP="00DE2E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50BA55A" w14:textId="62F8CDDF" w:rsidR="00E5415A" w:rsidRDefault="00E5415A" w:rsidP="00F12EEC">
      <w:pPr>
        <w:rPr>
          <w:rFonts w:cs="Times New Roman"/>
        </w:rPr>
      </w:pPr>
    </w:p>
    <w:p w14:paraId="523782C6" w14:textId="77777777" w:rsidR="005C19EF" w:rsidRDefault="005C19EF" w:rsidP="008B37E6">
      <w:pPr>
        <w:rPr>
          <w:rStyle w:val="Heading2Char"/>
          <w:b/>
          <w:bCs/>
        </w:rPr>
      </w:pPr>
    </w:p>
    <w:p w14:paraId="31C9961B" w14:textId="3A392610" w:rsidR="0070056A" w:rsidRDefault="008B37E6" w:rsidP="008B37E6">
      <w:bookmarkStart w:id="5" w:name="_Toc51422317"/>
      <w:r w:rsidRPr="007762E7">
        <w:rPr>
          <w:rStyle w:val="Heading2Char"/>
          <w:b/>
          <w:bCs/>
        </w:rPr>
        <w:lastRenderedPageBreak/>
        <w:t>Scenario 2</w:t>
      </w:r>
      <w:bookmarkEnd w:id="5"/>
      <w:r>
        <w:t xml:space="preserve">: </w:t>
      </w:r>
      <w:r w:rsidR="0070056A" w:rsidRPr="0070056A">
        <w:t>Create Profile : Unsuccessful</w:t>
      </w:r>
    </w:p>
    <w:p w14:paraId="34807AEF" w14:textId="0D989645" w:rsidR="008B37E6" w:rsidRPr="00F12EEC" w:rsidRDefault="008B37E6" w:rsidP="008B37E6">
      <w:r>
        <w:t xml:space="preserve">Data between User </w:t>
      </w:r>
      <w:r w:rsidR="00DE2EB1">
        <w:t xml:space="preserve">– </w:t>
      </w:r>
      <w:r>
        <w:t>Outside System and Login / Database Subsystem</w:t>
      </w:r>
      <w:r w:rsidR="00DC2A24">
        <w:t>s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1"/>
        <w:gridCol w:w="1334"/>
        <w:gridCol w:w="2776"/>
        <w:gridCol w:w="1443"/>
        <w:gridCol w:w="1169"/>
        <w:gridCol w:w="1267"/>
      </w:tblGrid>
      <w:tr w:rsidR="008B37E6" w14:paraId="10DD9FDE" w14:textId="77777777" w:rsidTr="000A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D9D9D9" w:themeFill="background1" w:themeFillShade="D9"/>
          </w:tcPr>
          <w:p w14:paraId="3FF8E2E3" w14:textId="77777777" w:rsidR="008B37E6" w:rsidRDefault="008B37E6" w:rsidP="004C094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From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4A2503EB" w14:textId="77777777" w:rsidR="008B37E6" w:rsidRDefault="008B37E6" w:rsidP="004C09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091425F7" w14:textId="77777777" w:rsidR="008B37E6" w:rsidRDefault="008B37E6" w:rsidP="004C09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6501352B" w14:textId="77777777" w:rsidR="008B37E6" w:rsidRDefault="008B37E6" w:rsidP="004C09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7A61948D" w14:textId="77777777" w:rsidR="008B37E6" w:rsidRDefault="008B37E6" w:rsidP="004C09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Value Range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C8CCE93" w14:textId="77777777" w:rsidR="008B37E6" w:rsidRDefault="008B37E6" w:rsidP="004C09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Default Value</w:t>
            </w:r>
          </w:p>
        </w:tc>
      </w:tr>
      <w:tr w:rsidR="008B37E6" w14:paraId="3991977C" w14:textId="77777777" w:rsidTr="004C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14ABF8C" w14:textId="77777777" w:rsidR="008B37E6" w:rsidRPr="001C7422" w:rsidRDefault="008B37E6" w:rsidP="004C094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42" w:type="dxa"/>
          </w:tcPr>
          <w:p w14:paraId="4BA324AB" w14:textId="721E1AA2" w:rsidR="008B37E6" w:rsidRPr="001C7422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4CC2808C" w14:textId="77777777" w:rsidR="008B37E6" w:rsidRPr="001C7422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signup</w:t>
            </w:r>
          </w:p>
        </w:tc>
        <w:tc>
          <w:tcPr>
            <w:tcW w:w="1381" w:type="dxa"/>
          </w:tcPr>
          <w:p w14:paraId="5CCA5F30" w14:textId="77777777" w:rsidR="008B37E6" w:rsidRPr="001C7422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JButton</w:t>
            </w:r>
            <w:proofErr w:type="spellEnd"/>
          </w:p>
        </w:tc>
        <w:tc>
          <w:tcPr>
            <w:tcW w:w="1191" w:type="dxa"/>
          </w:tcPr>
          <w:p w14:paraId="5AB29698" w14:textId="77777777" w:rsidR="008B37E6" w:rsidRPr="00913352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88" w:type="dxa"/>
          </w:tcPr>
          <w:p w14:paraId="10481D1D" w14:textId="77777777" w:rsidR="008B37E6" w:rsidRPr="001C7422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8B37E6" w14:paraId="2CAEEE65" w14:textId="77777777" w:rsidTr="004C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16D417F" w14:textId="072A2C62" w:rsidR="008B37E6" w:rsidRDefault="008B37E6" w:rsidP="004C094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Login</w:t>
            </w:r>
            <w:r w:rsidR="000963FE">
              <w:rPr>
                <w:rFonts w:cs="Times New Roman"/>
                <w:b w:val="0"/>
                <w:bCs w:val="0"/>
              </w:rPr>
              <w:t xml:space="preserve"> </w:t>
            </w:r>
            <w:r w:rsidR="000963FE" w:rsidRPr="000963FE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7776699E" w14:textId="64BAF88C" w:rsidR="008B37E6" w:rsidRDefault="008B37E6" w:rsidP="004C09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0963FE">
              <w:rPr>
                <w:rFonts w:cs="Times New Roman"/>
              </w:rPr>
              <w:t xml:space="preserve"> </w:t>
            </w:r>
            <w:r w:rsidR="000963FE" w:rsidRPr="000963FE">
              <w:rPr>
                <w:rFonts w:cs="Times New Roman"/>
              </w:rPr>
              <w:t xml:space="preserve"> – Outside System</w:t>
            </w:r>
          </w:p>
        </w:tc>
        <w:tc>
          <w:tcPr>
            <w:tcW w:w="2776" w:type="dxa"/>
          </w:tcPr>
          <w:p w14:paraId="14BED35A" w14:textId="77777777" w:rsidR="008B37E6" w:rsidRDefault="008B37E6" w:rsidP="004C09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signup_panel</w:t>
            </w:r>
            <w:proofErr w:type="spellEnd"/>
          </w:p>
        </w:tc>
        <w:tc>
          <w:tcPr>
            <w:tcW w:w="1381" w:type="dxa"/>
          </w:tcPr>
          <w:p w14:paraId="77BEEE65" w14:textId="77777777" w:rsidR="008B37E6" w:rsidRDefault="008B37E6" w:rsidP="004C09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JPanel</w:t>
            </w:r>
            <w:proofErr w:type="spellEnd"/>
          </w:p>
        </w:tc>
        <w:tc>
          <w:tcPr>
            <w:tcW w:w="1191" w:type="dxa"/>
          </w:tcPr>
          <w:p w14:paraId="72CC9C90" w14:textId="77777777" w:rsidR="008B37E6" w:rsidRDefault="008B37E6" w:rsidP="004C09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88" w:type="dxa"/>
          </w:tcPr>
          <w:p w14:paraId="2E9F3487" w14:textId="77777777" w:rsidR="008B37E6" w:rsidRDefault="008B37E6" w:rsidP="004C09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8B37E6" w14:paraId="51A7F9AC" w14:textId="77777777" w:rsidTr="004C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4DFC59E1" w14:textId="77777777" w:rsidR="008B37E6" w:rsidRDefault="008B37E6" w:rsidP="004C094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42" w:type="dxa"/>
          </w:tcPr>
          <w:p w14:paraId="6510E7A0" w14:textId="53AF6814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5492CBA0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  <w:p w14:paraId="1E9AA58C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username_password_array</w:t>
            </w:r>
            <w:proofErr w:type="spellEnd"/>
          </w:p>
        </w:tc>
        <w:tc>
          <w:tcPr>
            <w:tcW w:w="1381" w:type="dxa"/>
          </w:tcPr>
          <w:p w14:paraId="2DCDBF55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  <w:p w14:paraId="4931E0B1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191" w:type="dxa"/>
          </w:tcPr>
          <w:p w14:paraId="1985C4B7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  <w:p w14:paraId="3BD84EDD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88" w:type="dxa"/>
          </w:tcPr>
          <w:p w14:paraId="74563878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  <w:p w14:paraId="2AC138AC" w14:textId="77777777" w:rsidR="008B37E6" w:rsidRDefault="008B37E6" w:rsidP="004C09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0B432D" w14:paraId="0C39BBB9" w14:textId="77777777" w:rsidTr="004C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422177F" w14:textId="7DF527D5" w:rsidR="000B432D" w:rsidRDefault="000B432D" w:rsidP="000B432D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42" w:type="dxa"/>
          </w:tcPr>
          <w:p w14:paraId="1AEC3F14" w14:textId="77777777" w:rsidR="000B432D" w:rsidRDefault="000B432D" w:rsidP="000B43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– Outside System</w:t>
            </w:r>
          </w:p>
        </w:tc>
        <w:tc>
          <w:tcPr>
            <w:tcW w:w="2776" w:type="dxa"/>
          </w:tcPr>
          <w:p w14:paraId="743C90DE" w14:textId="340C12AD" w:rsidR="000B432D" w:rsidRDefault="000B432D" w:rsidP="000B43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Alert Dialog</w:t>
            </w:r>
          </w:p>
        </w:tc>
        <w:tc>
          <w:tcPr>
            <w:tcW w:w="1381" w:type="dxa"/>
          </w:tcPr>
          <w:p w14:paraId="528E941A" w14:textId="6E7960B4" w:rsidR="000B432D" w:rsidRDefault="000B432D" w:rsidP="000B43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JOptionPane</w:t>
            </w:r>
            <w:proofErr w:type="spellEnd"/>
          </w:p>
        </w:tc>
        <w:tc>
          <w:tcPr>
            <w:tcW w:w="1191" w:type="dxa"/>
          </w:tcPr>
          <w:p w14:paraId="42D4823C" w14:textId="5C678075" w:rsidR="000B432D" w:rsidRDefault="000B432D" w:rsidP="000B43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88" w:type="dxa"/>
          </w:tcPr>
          <w:p w14:paraId="6D951B00" w14:textId="6E64BC49" w:rsidR="000B432D" w:rsidRDefault="000B432D" w:rsidP="000B43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7DFED6B9" w14:textId="77777777" w:rsidR="008B37E6" w:rsidRDefault="008B37E6" w:rsidP="00F12EEC">
      <w:pPr>
        <w:rPr>
          <w:rFonts w:cs="Times New Roman"/>
        </w:rPr>
      </w:pPr>
    </w:p>
    <w:p w14:paraId="391A2249" w14:textId="167E9CD5" w:rsidR="0070056A" w:rsidRDefault="0042508C" w:rsidP="003D1303">
      <w:bookmarkStart w:id="6" w:name="_Toc51422318"/>
      <w:r w:rsidRPr="007762E7">
        <w:rPr>
          <w:rStyle w:val="Heading2Char"/>
          <w:b/>
          <w:bCs/>
        </w:rPr>
        <w:t>Scenario 3</w:t>
      </w:r>
      <w:bookmarkEnd w:id="6"/>
      <w:r>
        <w:t xml:space="preserve">: </w:t>
      </w:r>
      <w:r w:rsidR="0070056A" w:rsidRPr="0070056A">
        <w:t>Log On : Successful</w:t>
      </w:r>
    </w:p>
    <w:p w14:paraId="69D6DB17" w14:textId="7B5CFB1B" w:rsidR="003D1303" w:rsidRPr="00F12EEC" w:rsidRDefault="003D1303" w:rsidP="003D1303">
      <w:r>
        <w:t xml:space="preserve">Data between </w:t>
      </w:r>
      <w:r w:rsidR="00547B2F">
        <w:t>User</w:t>
      </w:r>
      <w:r w:rsidR="000963FE">
        <w:t xml:space="preserve"> – </w:t>
      </w:r>
      <w:r w:rsidR="00547B2F">
        <w:t>Outside Subsystem and Login</w:t>
      </w:r>
      <w:r w:rsidR="00DC2A24">
        <w:t xml:space="preserve"> / Database / </w:t>
      </w:r>
      <w:r w:rsidR="00FB58C0">
        <w:t xml:space="preserve">Display / </w:t>
      </w:r>
      <w:r w:rsidR="00DC2A24">
        <w:t>Chart / Calculation</w:t>
      </w:r>
      <w:r w:rsidR="00547B2F">
        <w:t xml:space="preserve"> Subsystem</w:t>
      </w:r>
      <w:r w:rsidR="00DC2A24">
        <w:t>s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6"/>
        <w:gridCol w:w="1323"/>
        <w:gridCol w:w="2776"/>
        <w:gridCol w:w="1270"/>
        <w:gridCol w:w="1504"/>
        <w:gridCol w:w="1151"/>
      </w:tblGrid>
      <w:tr w:rsidR="003D1303" w14:paraId="083697C0" w14:textId="77777777" w:rsidTr="000A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D9D9D9" w:themeFill="background1" w:themeFillShade="D9"/>
          </w:tcPr>
          <w:p w14:paraId="729FEAB4" w14:textId="77777777" w:rsidR="003D1303" w:rsidRDefault="003D1303" w:rsidP="005C19E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From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7BFBE410" w14:textId="77777777" w:rsidR="003D1303" w:rsidRDefault="003D1303" w:rsidP="005C19E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09693094" w14:textId="77777777" w:rsidR="003D1303" w:rsidRDefault="003D1303" w:rsidP="005C19E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3794D7F" w14:textId="77777777" w:rsidR="003D1303" w:rsidRDefault="003D1303" w:rsidP="005C19E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F9ECFA8" w14:textId="77777777" w:rsidR="003D1303" w:rsidRDefault="003D1303" w:rsidP="005C19E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Value Range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14:paraId="0A916E06" w14:textId="77777777" w:rsidR="003D1303" w:rsidRDefault="003D1303" w:rsidP="005C19E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Default Value</w:t>
            </w:r>
          </w:p>
        </w:tc>
      </w:tr>
      <w:tr w:rsidR="00913352" w14:paraId="435BC1E2" w14:textId="77777777" w:rsidTr="00FC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16863BD" w14:textId="0C5A64E8" w:rsidR="00913352" w:rsidRPr="001C7422" w:rsidRDefault="00913352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23" w:type="dxa"/>
          </w:tcPr>
          <w:p w14:paraId="0CC70BFA" w14:textId="3825D058" w:rsidR="00913352" w:rsidRPr="001C7422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4B231FC8" w14:textId="13FDEAB5" w:rsidR="00913352" w:rsidRPr="001C7422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Authentication</w:t>
            </w:r>
          </w:p>
        </w:tc>
        <w:tc>
          <w:tcPr>
            <w:tcW w:w="1230" w:type="dxa"/>
          </w:tcPr>
          <w:p w14:paraId="0F21EF89" w14:textId="77777777" w:rsidR="00913352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Username – String</w:t>
            </w:r>
          </w:p>
          <w:p w14:paraId="1D870AB5" w14:textId="23EF13B8" w:rsidR="00913352" w:rsidRPr="001C7422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Password – String</w:t>
            </w:r>
          </w:p>
        </w:tc>
        <w:tc>
          <w:tcPr>
            <w:tcW w:w="1530" w:type="dxa"/>
          </w:tcPr>
          <w:p w14:paraId="25D42F1F" w14:textId="66B179A2" w:rsidR="00913352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13352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</w:t>
            </w:r>
            <w:r w:rsidRPr="00913352">
              <w:rPr>
                <w:rFonts w:cs="Times New Roman"/>
              </w:rPr>
              <w:t>1</w:t>
            </w:r>
          </w:p>
          <w:p w14:paraId="3C73FBB6" w14:textId="17EA9A99" w:rsidR="00266E6B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[A-Za-z0-9]</w:t>
            </w:r>
            <w:r w:rsidR="00FC538F">
              <w:rPr>
                <w:rFonts w:cs="Times New Roman"/>
              </w:rPr>
              <w:t>,</w:t>
            </w:r>
          </w:p>
          <w:p w14:paraId="60B28D6E" w14:textId="488C48AA" w:rsidR="00913352" w:rsidRPr="001C7422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special characters</w:t>
            </w:r>
          </w:p>
        </w:tc>
        <w:tc>
          <w:tcPr>
            <w:tcW w:w="1165" w:type="dxa"/>
          </w:tcPr>
          <w:p w14:paraId="3CE8A055" w14:textId="6FA999A1" w:rsidR="00913352" w:rsidRPr="001C7422" w:rsidRDefault="00913352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Null / null</w:t>
            </w:r>
          </w:p>
        </w:tc>
      </w:tr>
      <w:tr w:rsidR="00547B2F" w14:paraId="5A54A75F" w14:textId="77777777" w:rsidTr="00FC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32C9145" w14:textId="7479A73D" w:rsidR="00547B2F" w:rsidRDefault="00547B2F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 xml:space="preserve">Login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3FCDE70C" w14:textId="109E33A3" w:rsidR="00547B2F" w:rsidRDefault="00547B2F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 Subsystem</w:t>
            </w:r>
          </w:p>
        </w:tc>
        <w:tc>
          <w:tcPr>
            <w:tcW w:w="2776" w:type="dxa"/>
          </w:tcPr>
          <w:p w14:paraId="59258F2D" w14:textId="046176E8" w:rsidR="00547B2F" w:rsidRDefault="00547B2F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username_password_array</w:t>
            </w:r>
            <w:proofErr w:type="spellEnd"/>
          </w:p>
        </w:tc>
        <w:tc>
          <w:tcPr>
            <w:tcW w:w="1230" w:type="dxa"/>
          </w:tcPr>
          <w:p w14:paraId="10F286B2" w14:textId="515999A7" w:rsidR="00547B2F" w:rsidRDefault="00547B2F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530" w:type="dxa"/>
          </w:tcPr>
          <w:p w14:paraId="432609DE" w14:textId="798A83F1" w:rsidR="00547B2F" w:rsidRPr="00913352" w:rsidRDefault="00547B2F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165" w:type="dxa"/>
          </w:tcPr>
          <w:p w14:paraId="25557420" w14:textId="645D0B99" w:rsidR="00547B2F" w:rsidRDefault="00547B2F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47B2F" w14:paraId="6200536D" w14:textId="77777777" w:rsidTr="00FC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2131DC1" w14:textId="02FC7BDA" w:rsidR="00547B2F" w:rsidRDefault="00547B2F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 Subsystem</w:t>
            </w:r>
          </w:p>
        </w:tc>
        <w:tc>
          <w:tcPr>
            <w:tcW w:w="1323" w:type="dxa"/>
          </w:tcPr>
          <w:p w14:paraId="62696355" w14:textId="2B82FF4F" w:rsidR="00547B2F" w:rsidRDefault="00547B2F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/ Outside System</w:t>
            </w:r>
          </w:p>
        </w:tc>
        <w:tc>
          <w:tcPr>
            <w:tcW w:w="2776" w:type="dxa"/>
          </w:tcPr>
          <w:p w14:paraId="00149537" w14:textId="7F71D21E" w:rsidR="00547B2F" w:rsidRDefault="00547B2F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1230" w:type="dxa"/>
          </w:tcPr>
          <w:p w14:paraId="30AD1096" w14:textId="0F621D4E" w:rsidR="00547B2F" w:rsidRDefault="00547B2F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JFrame</w:t>
            </w:r>
            <w:proofErr w:type="spellEnd"/>
          </w:p>
        </w:tc>
        <w:tc>
          <w:tcPr>
            <w:tcW w:w="1530" w:type="dxa"/>
          </w:tcPr>
          <w:p w14:paraId="7A620768" w14:textId="2F2B73AF" w:rsidR="00547B2F" w:rsidRDefault="00547B2F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165" w:type="dxa"/>
          </w:tcPr>
          <w:p w14:paraId="1DC3221C" w14:textId="3434DC77" w:rsidR="00547B2F" w:rsidRDefault="00547B2F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F33317" w14:paraId="2BDDF534" w14:textId="77777777" w:rsidTr="00EF1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FFFFF" w:themeFill="background1"/>
          </w:tcPr>
          <w:p w14:paraId="3B55EE4B" w14:textId="5DCF2E0E" w:rsidR="00F33317" w:rsidRDefault="00F33317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 Subsystem</w:t>
            </w:r>
          </w:p>
        </w:tc>
        <w:tc>
          <w:tcPr>
            <w:tcW w:w="1323" w:type="dxa"/>
            <w:shd w:val="clear" w:color="auto" w:fill="FFFFFF" w:themeFill="background1"/>
          </w:tcPr>
          <w:p w14:paraId="6AA37ACD" w14:textId="2DE8B7EF" w:rsidR="00F33317" w:rsidRDefault="00F33317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2776" w:type="dxa"/>
            <w:shd w:val="clear" w:color="auto" w:fill="FFFFFF" w:themeFill="background1"/>
          </w:tcPr>
          <w:p w14:paraId="1CAAF639" w14:textId="53E52177" w:rsidR="00F33317" w:rsidRDefault="00F33317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230" w:type="dxa"/>
            <w:shd w:val="clear" w:color="auto" w:fill="FFFFFF" w:themeFill="background1"/>
          </w:tcPr>
          <w:p w14:paraId="65B4A3D3" w14:textId="1841C3AD" w:rsidR="00F33317" w:rsidRDefault="00F33317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530" w:type="dxa"/>
            <w:shd w:val="clear" w:color="auto" w:fill="FFFFFF" w:themeFill="background1"/>
          </w:tcPr>
          <w:p w14:paraId="5DFDBB8E" w14:textId="2DFC777A" w:rsidR="00F33317" w:rsidRDefault="00F33317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165" w:type="dxa"/>
            <w:shd w:val="clear" w:color="auto" w:fill="FFFFFF" w:themeFill="background1"/>
          </w:tcPr>
          <w:p w14:paraId="6A11119F" w14:textId="49803C91" w:rsidR="00F33317" w:rsidRDefault="00F33317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06708608" w14:textId="77777777" w:rsidTr="00FC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2F028E3" w14:textId="6424CFCB" w:rsidR="00432424" w:rsidRDefault="00432424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025D8255" w14:textId="305AF50A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585D9FB7" w14:textId="30677FC6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230" w:type="dxa"/>
          </w:tcPr>
          <w:p w14:paraId="1AC5091A" w14:textId="0D9DAA7F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530" w:type="dxa"/>
          </w:tcPr>
          <w:p w14:paraId="13FAD7DB" w14:textId="74A27C43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165" w:type="dxa"/>
          </w:tcPr>
          <w:p w14:paraId="1937A2E2" w14:textId="1886040A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67646046" w14:textId="77777777" w:rsidTr="00EF1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FFFFF" w:themeFill="background1"/>
          </w:tcPr>
          <w:p w14:paraId="5A4513CD" w14:textId="75CF5ECE" w:rsidR="00432424" w:rsidRDefault="00432424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Chart</w:t>
            </w:r>
            <w:r w:rsidR="00DC2A24">
              <w:rPr>
                <w:rFonts w:cs="Times New Roman"/>
                <w:b w:val="0"/>
                <w:bCs w:val="0"/>
              </w:rPr>
              <w:t xml:space="preserve"> </w:t>
            </w:r>
            <w:r w:rsidR="00DC2A24" w:rsidRPr="00DC2A24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  <w:shd w:val="clear" w:color="auto" w:fill="FFFFFF" w:themeFill="background1"/>
          </w:tcPr>
          <w:p w14:paraId="271581C8" w14:textId="7C9C0288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FB58C0">
              <w:rPr>
                <w:rFonts w:cs="Times New Roman"/>
              </w:rPr>
              <w:t xml:space="preserve"> </w:t>
            </w:r>
            <w:r w:rsidR="00FB58C0" w:rsidRPr="00FB58C0">
              <w:rPr>
                <w:rFonts w:cs="Times New Roman"/>
              </w:rPr>
              <w:t>subsystem</w:t>
            </w:r>
          </w:p>
        </w:tc>
        <w:tc>
          <w:tcPr>
            <w:tcW w:w="2776" w:type="dxa"/>
            <w:shd w:val="clear" w:color="auto" w:fill="FFFFFF" w:themeFill="background1"/>
          </w:tcPr>
          <w:p w14:paraId="7F20951E" w14:textId="3DCBEE98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</w:p>
        </w:tc>
        <w:tc>
          <w:tcPr>
            <w:tcW w:w="1230" w:type="dxa"/>
            <w:shd w:val="clear" w:color="auto" w:fill="FFFFFF" w:themeFill="background1"/>
          </w:tcPr>
          <w:p w14:paraId="20059A55" w14:textId="538D22F8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JFreeChart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11FE813A" w14:textId="6883778E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165" w:type="dxa"/>
            <w:shd w:val="clear" w:color="auto" w:fill="FFFFFF" w:themeFill="background1"/>
          </w:tcPr>
          <w:p w14:paraId="6BB05972" w14:textId="168E7F45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3E816FC1" w14:textId="77777777" w:rsidTr="00FC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25E2D54" w14:textId="77345D5F" w:rsidR="00432424" w:rsidRDefault="00432424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61FDCAC7" w14:textId="7B5E9BA3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Calculation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60592E46" w14:textId="08DF9C36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230" w:type="dxa"/>
          </w:tcPr>
          <w:p w14:paraId="5851288B" w14:textId="05786F14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530" w:type="dxa"/>
          </w:tcPr>
          <w:p w14:paraId="3C8D32AA" w14:textId="784A133A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165" w:type="dxa"/>
          </w:tcPr>
          <w:p w14:paraId="0FDD7941" w14:textId="4CD0846B" w:rsidR="00432424" w:rsidRDefault="00432424" w:rsidP="005C19E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3D0648A1" w14:textId="77777777" w:rsidTr="00EF1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FFFFF" w:themeFill="background1"/>
          </w:tcPr>
          <w:p w14:paraId="3287C3C7" w14:textId="27B286B3" w:rsidR="00432424" w:rsidRDefault="00432424" w:rsidP="005C19EF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lastRenderedPageBreak/>
              <w:t>Calculation</w:t>
            </w:r>
            <w:r w:rsidR="000C6B0A" w:rsidRP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  <w:shd w:val="clear" w:color="auto" w:fill="FFFFFF" w:themeFill="background1"/>
          </w:tcPr>
          <w:p w14:paraId="1D6E6F0E" w14:textId="7B8AB662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FB58C0">
              <w:rPr>
                <w:rFonts w:cs="Times New Roman"/>
              </w:rPr>
              <w:t xml:space="preserve"> </w:t>
            </w:r>
            <w:r w:rsidR="00FB58C0" w:rsidRPr="00FB58C0">
              <w:rPr>
                <w:rFonts w:cs="Times New Roman"/>
              </w:rPr>
              <w:t>subsystem</w:t>
            </w:r>
          </w:p>
        </w:tc>
        <w:tc>
          <w:tcPr>
            <w:tcW w:w="2776" w:type="dxa"/>
            <w:shd w:val="clear" w:color="auto" w:fill="FFFFFF" w:themeFill="background1"/>
          </w:tcPr>
          <w:p w14:paraId="30A723AF" w14:textId="660DAB31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goal_analysis</w:t>
            </w:r>
            <w:proofErr w:type="spellEnd"/>
          </w:p>
        </w:tc>
        <w:tc>
          <w:tcPr>
            <w:tcW w:w="1230" w:type="dxa"/>
            <w:shd w:val="clear" w:color="auto" w:fill="FFFFFF" w:themeFill="background1"/>
          </w:tcPr>
          <w:p w14:paraId="1710C1E0" w14:textId="356D543D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14:paraId="78EA64EB" w14:textId="3E456F0B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165" w:type="dxa"/>
            <w:shd w:val="clear" w:color="auto" w:fill="FFFFFF" w:themeFill="background1"/>
          </w:tcPr>
          <w:p w14:paraId="532E9490" w14:textId="08C1CC65" w:rsidR="00432424" w:rsidRDefault="00432424" w:rsidP="005C19E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0B6CD93E" w14:textId="5A0C4810" w:rsidR="003D1303" w:rsidRDefault="003D1303" w:rsidP="00F12EEC">
      <w:pPr>
        <w:rPr>
          <w:rFonts w:cs="Times New Roman"/>
        </w:rPr>
      </w:pPr>
    </w:p>
    <w:p w14:paraId="0D408610" w14:textId="7052726B" w:rsidR="00AC00B0" w:rsidRDefault="0042508C" w:rsidP="003D1303">
      <w:bookmarkStart w:id="7" w:name="_Toc51422319"/>
      <w:r w:rsidRPr="00140B6B">
        <w:rPr>
          <w:rStyle w:val="Heading2Char"/>
          <w:b/>
          <w:bCs/>
        </w:rPr>
        <w:t>Scenario 4</w:t>
      </w:r>
      <w:bookmarkEnd w:id="7"/>
      <w:r>
        <w:t xml:space="preserve">: </w:t>
      </w:r>
      <w:r w:rsidR="00AC00B0" w:rsidRPr="00AC00B0">
        <w:t>Log On : Unsuccessful</w:t>
      </w:r>
    </w:p>
    <w:p w14:paraId="32E1404B" w14:textId="2080EE3E" w:rsidR="003D1303" w:rsidRDefault="003D1303" w:rsidP="003D1303">
      <w:r>
        <w:t xml:space="preserve">Data between </w:t>
      </w:r>
      <w:r w:rsidR="007E1AFC">
        <w:t xml:space="preserve">User </w:t>
      </w:r>
      <w:r w:rsidR="00DA536B">
        <w:t>–</w:t>
      </w:r>
      <w:r w:rsidR="007E1AFC">
        <w:t xml:space="preserve"> Outside System Database / Login Subsystems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08"/>
        <w:gridCol w:w="1290"/>
        <w:gridCol w:w="2776"/>
        <w:gridCol w:w="1469"/>
        <w:gridCol w:w="1522"/>
        <w:gridCol w:w="985"/>
      </w:tblGrid>
      <w:tr w:rsidR="00547B2F" w14:paraId="58262827" w14:textId="77777777" w:rsidTr="000A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shd w:val="clear" w:color="auto" w:fill="D9D9D9" w:themeFill="background1" w:themeFillShade="D9"/>
          </w:tcPr>
          <w:p w14:paraId="1A205F5E" w14:textId="77777777" w:rsidR="00547B2F" w:rsidRDefault="00547B2F" w:rsidP="00DC2A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From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14:paraId="66F74966" w14:textId="77777777" w:rsidR="00547B2F" w:rsidRDefault="00547B2F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37C7CD5C" w14:textId="77777777" w:rsidR="00547B2F" w:rsidRDefault="00547B2F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071E0D34" w14:textId="77777777" w:rsidR="00547B2F" w:rsidRDefault="00547B2F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1522" w:type="dxa"/>
            <w:shd w:val="clear" w:color="auto" w:fill="D9D9D9" w:themeFill="background1" w:themeFillShade="D9"/>
          </w:tcPr>
          <w:p w14:paraId="26ED4202" w14:textId="77777777" w:rsidR="00547B2F" w:rsidRDefault="00547B2F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Value Range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70A1074" w14:textId="77777777" w:rsidR="00547B2F" w:rsidRDefault="00547B2F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Default Value</w:t>
            </w:r>
          </w:p>
        </w:tc>
      </w:tr>
      <w:tr w:rsidR="00547B2F" w:rsidRPr="001C7422" w14:paraId="3E75716F" w14:textId="77777777" w:rsidTr="00DA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4ADF3D4E" w14:textId="77777777" w:rsidR="00547B2F" w:rsidRPr="001C7422" w:rsidRDefault="00547B2F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290" w:type="dxa"/>
          </w:tcPr>
          <w:p w14:paraId="713FAAB5" w14:textId="1F60787C" w:rsidR="00547B2F" w:rsidRPr="001C7422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  <w:r w:rsidR="00DA536B">
              <w:rPr>
                <w:rFonts w:cs="Times New Roman"/>
              </w:rPr>
              <w:t xml:space="preserve"> </w:t>
            </w:r>
            <w:r w:rsidR="00DA536B" w:rsidRPr="00DA536B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3284C5A2" w14:textId="77777777" w:rsidR="00547B2F" w:rsidRPr="001C7422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Authentication</w:t>
            </w:r>
          </w:p>
        </w:tc>
        <w:tc>
          <w:tcPr>
            <w:tcW w:w="1469" w:type="dxa"/>
          </w:tcPr>
          <w:p w14:paraId="2A9EB6A3" w14:textId="77777777" w:rsidR="00547B2F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Username – String</w:t>
            </w:r>
          </w:p>
          <w:p w14:paraId="25D15C70" w14:textId="77777777" w:rsidR="00547B2F" w:rsidRPr="001C7422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Password – String</w:t>
            </w:r>
          </w:p>
        </w:tc>
        <w:tc>
          <w:tcPr>
            <w:tcW w:w="1522" w:type="dxa"/>
          </w:tcPr>
          <w:p w14:paraId="6BD40AA1" w14:textId="77777777" w:rsidR="00547B2F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13352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</w:t>
            </w:r>
            <w:r w:rsidRPr="00913352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, </w:t>
            </w:r>
          </w:p>
          <w:p w14:paraId="40A8A971" w14:textId="77777777" w:rsidR="00547B2F" w:rsidRPr="001C7422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[A-Za-z0-9], special characters</w:t>
            </w:r>
          </w:p>
        </w:tc>
        <w:tc>
          <w:tcPr>
            <w:tcW w:w="985" w:type="dxa"/>
          </w:tcPr>
          <w:p w14:paraId="21791DB5" w14:textId="77777777" w:rsidR="00547B2F" w:rsidRPr="001C7422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Null / null</w:t>
            </w:r>
          </w:p>
        </w:tc>
      </w:tr>
      <w:tr w:rsidR="00547B2F" w14:paraId="3BDB1C7C" w14:textId="77777777" w:rsidTr="00DA5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3A8D9082" w14:textId="7FBB84A1" w:rsidR="00547B2F" w:rsidRDefault="00547B2F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 xml:space="preserve">Login </w:t>
            </w:r>
            <w:r w:rsidR="00DA536B">
              <w:rPr>
                <w:rFonts w:cs="Times New Roman"/>
                <w:b w:val="0"/>
                <w:bCs w:val="0"/>
              </w:rPr>
              <w:t xml:space="preserve"> </w:t>
            </w:r>
            <w:r w:rsidR="00DA536B" w:rsidRPr="00DA536B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290" w:type="dxa"/>
          </w:tcPr>
          <w:p w14:paraId="63ED9541" w14:textId="77777777" w:rsidR="00547B2F" w:rsidRDefault="00547B2F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 Subsystem</w:t>
            </w:r>
          </w:p>
        </w:tc>
        <w:tc>
          <w:tcPr>
            <w:tcW w:w="2776" w:type="dxa"/>
          </w:tcPr>
          <w:p w14:paraId="2C83CA23" w14:textId="77777777" w:rsidR="00547B2F" w:rsidRDefault="00547B2F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username_password_array</w:t>
            </w:r>
            <w:proofErr w:type="spellEnd"/>
          </w:p>
        </w:tc>
        <w:tc>
          <w:tcPr>
            <w:tcW w:w="1469" w:type="dxa"/>
          </w:tcPr>
          <w:p w14:paraId="56EE6D4A" w14:textId="77777777" w:rsidR="00547B2F" w:rsidRDefault="00547B2F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522" w:type="dxa"/>
          </w:tcPr>
          <w:p w14:paraId="13E3A227" w14:textId="77777777" w:rsidR="00547B2F" w:rsidRPr="00913352" w:rsidRDefault="00547B2F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85" w:type="dxa"/>
          </w:tcPr>
          <w:p w14:paraId="1ED065B9" w14:textId="77777777" w:rsidR="00547B2F" w:rsidRDefault="00547B2F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47B2F" w14:paraId="0E97CEFF" w14:textId="77777777" w:rsidTr="00DA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5FE09650" w14:textId="77777777" w:rsidR="00547B2F" w:rsidRDefault="00547B2F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 Subsystem</w:t>
            </w:r>
          </w:p>
        </w:tc>
        <w:tc>
          <w:tcPr>
            <w:tcW w:w="1290" w:type="dxa"/>
          </w:tcPr>
          <w:p w14:paraId="45F37007" w14:textId="77777777" w:rsidR="00547B2F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/ Outside System</w:t>
            </w:r>
          </w:p>
        </w:tc>
        <w:tc>
          <w:tcPr>
            <w:tcW w:w="2776" w:type="dxa"/>
          </w:tcPr>
          <w:p w14:paraId="271D84C7" w14:textId="0860B60A" w:rsidR="00547B2F" w:rsidRDefault="007E1AF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Alert Dialog</w:t>
            </w:r>
          </w:p>
        </w:tc>
        <w:tc>
          <w:tcPr>
            <w:tcW w:w="1469" w:type="dxa"/>
          </w:tcPr>
          <w:p w14:paraId="327B7DAB" w14:textId="52811A0E" w:rsidR="00547B2F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JOptionPane</w:t>
            </w:r>
            <w:proofErr w:type="spellEnd"/>
          </w:p>
        </w:tc>
        <w:tc>
          <w:tcPr>
            <w:tcW w:w="1522" w:type="dxa"/>
          </w:tcPr>
          <w:p w14:paraId="4690C583" w14:textId="77777777" w:rsidR="00547B2F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85" w:type="dxa"/>
          </w:tcPr>
          <w:p w14:paraId="3AF61BDD" w14:textId="77777777" w:rsidR="00547B2F" w:rsidRDefault="00547B2F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11E03CF5" w14:textId="628F2EFC" w:rsidR="0042508C" w:rsidRDefault="0042508C" w:rsidP="00DC2A24">
      <w:pPr>
        <w:spacing w:line="240" w:lineRule="auto"/>
        <w:rPr>
          <w:rFonts w:cs="Times New Roman"/>
        </w:rPr>
      </w:pPr>
    </w:p>
    <w:p w14:paraId="793D72E1" w14:textId="4FA08AD9" w:rsidR="00AC00B0" w:rsidRDefault="0042508C" w:rsidP="00753A98">
      <w:bookmarkStart w:id="8" w:name="_Toc51422320"/>
      <w:r w:rsidRPr="00140B6B">
        <w:rPr>
          <w:rStyle w:val="Heading2Char"/>
          <w:b/>
          <w:bCs/>
        </w:rPr>
        <w:t>Scenario 5</w:t>
      </w:r>
      <w:bookmarkEnd w:id="8"/>
      <w:r>
        <w:t xml:space="preserve">: </w:t>
      </w:r>
      <w:r w:rsidR="00AC00B0" w:rsidRPr="00AC00B0">
        <w:t>Successful Log On : Delete User</w:t>
      </w:r>
    </w:p>
    <w:p w14:paraId="6CC2C561" w14:textId="6189A9A1" w:rsidR="0042508C" w:rsidRDefault="0042508C" w:rsidP="00753A98">
      <w:r>
        <w:t xml:space="preserve">Data between User </w:t>
      </w:r>
      <w:r w:rsidR="00753A98">
        <w:t xml:space="preserve">– </w:t>
      </w:r>
      <w:r>
        <w:t xml:space="preserve">Outside Subsystem and Login </w:t>
      </w:r>
      <w:r w:rsidR="00133D12">
        <w:t>/ Display</w:t>
      </w:r>
      <w:r w:rsidR="00753A98">
        <w:t xml:space="preserve"> / Database / Chart / Calculation</w:t>
      </w:r>
      <w:r w:rsidR="00133D12">
        <w:t xml:space="preserve"> </w:t>
      </w:r>
      <w:r>
        <w:t>Subsystem</w:t>
      </w:r>
      <w:r w:rsidR="00753A98">
        <w:t>s</w:t>
      </w:r>
      <w:r>
        <w:t>:</w:t>
      </w:r>
    </w:p>
    <w:p w14:paraId="43349FDC" w14:textId="77777777" w:rsidR="00AF3547" w:rsidRPr="00F12EEC" w:rsidRDefault="00AF3547" w:rsidP="00DC2A24">
      <w:pPr>
        <w:spacing w:line="240" w:lineRule="auto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3"/>
        <w:gridCol w:w="1323"/>
        <w:gridCol w:w="2776"/>
        <w:gridCol w:w="1466"/>
        <w:gridCol w:w="1477"/>
        <w:gridCol w:w="985"/>
      </w:tblGrid>
      <w:tr w:rsidR="00133D12" w14:paraId="6B121731" w14:textId="77777777" w:rsidTr="000A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shd w:val="clear" w:color="auto" w:fill="D9D9D9" w:themeFill="background1" w:themeFillShade="D9"/>
          </w:tcPr>
          <w:p w14:paraId="071B0FBB" w14:textId="77777777" w:rsidR="0042508C" w:rsidRDefault="0042508C" w:rsidP="00DC2A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From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4372538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429B963B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65DF3ACF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3FE00E30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Value Range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118D0C00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Default Value</w:t>
            </w:r>
          </w:p>
        </w:tc>
      </w:tr>
      <w:tr w:rsidR="00133D12" w14:paraId="575D4536" w14:textId="77777777" w:rsidTr="000C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0109FAC" w14:textId="77777777" w:rsidR="0042508C" w:rsidRPr="001C7422" w:rsidRDefault="0042508C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23" w:type="dxa"/>
          </w:tcPr>
          <w:p w14:paraId="08CA607B" w14:textId="5FC693F5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56E3FDBD" w14:textId="77777777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Authentication</w:t>
            </w:r>
          </w:p>
        </w:tc>
        <w:tc>
          <w:tcPr>
            <w:tcW w:w="1466" w:type="dxa"/>
          </w:tcPr>
          <w:p w14:paraId="038A1833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Username – String</w:t>
            </w:r>
          </w:p>
          <w:p w14:paraId="63CF1C84" w14:textId="77777777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Password – String</w:t>
            </w:r>
          </w:p>
        </w:tc>
        <w:tc>
          <w:tcPr>
            <w:tcW w:w="1477" w:type="dxa"/>
          </w:tcPr>
          <w:p w14:paraId="1B85D271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13352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</w:t>
            </w:r>
            <w:r w:rsidRPr="00913352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, </w:t>
            </w:r>
          </w:p>
          <w:p w14:paraId="5AC54174" w14:textId="7F812162" w:rsidR="000C6B0A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[A-Za-z0-9]</w:t>
            </w:r>
            <w:r w:rsidR="00FC538F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</w:p>
          <w:p w14:paraId="77E6EE66" w14:textId="196F3808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special characters</w:t>
            </w:r>
          </w:p>
        </w:tc>
        <w:tc>
          <w:tcPr>
            <w:tcW w:w="985" w:type="dxa"/>
          </w:tcPr>
          <w:p w14:paraId="7154A57B" w14:textId="77777777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Null / null</w:t>
            </w:r>
          </w:p>
        </w:tc>
      </w:tr>
      <w:tr w:rsidR="00133D12" w14:paraId="41B6CC32" w14:textId="77777777" w:rsidTr="000C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0350741" w14:textId="7E27D085" w:rsidR="0042508C" w:rsidRDefault="0042508C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 xml:space="preserve">Login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7D640BE5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 Subsystem</w:t>
            </w:r>
          </w:p>
        </w:tc>
        <w:tc>
          <w:tcPr>
            <w:tcW w:w="2776" w:type="dxa"/>
          </w:tcPr>
          <w:p w14:paraId="022954BE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username_password_array</w:t>
            </w:r>
            <w:proofErr w:type="spellEnd"/>
          </w:p>
        </w:tc>
        <w:tc>
          <w:tcPr>
            <w:tcW w:w="1466" w:type="dxa"/>
          </w:tcPr>
          <w:p w14:paraId="06A4BCF1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477" w:type="dxa"/>
          </w:tcPr>
          <w:p w14:paraId="78F11AB4" w14:textId="77777777" w:rsidR="0042508C" w:rsidRPr="00913352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85" w:type="dxa"/>
          </w:tcPr>
          <w:p w14:paraId="549A6237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33D12" w14:paraId="5F5A5690" w14:textId="77777777" w:rsidTr="000C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CC46971" w14:textId="77777777" w:rsidR="0042508C" w:rsidRDefault="0042508C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 Subsystem</w:t>
            </w:r>
          </w:p>
        </w:tc>
        <w:tc>
          <w:tcPr>
            <w:tcW w:w="1323" w:type="dxa"/>
          </w:tcPr>
          <w:p w14:paraId="360DCE45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/ Outside System</w:t>
            </w:r>
          </w:p>
        </w:tc>
        <w:tc>
          <w:tcPr>
            <w:tcW w:w="2776" w:type="dxa"/>
          </w:tcPr>
          <w:p w14:paraId="4AAF0C13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1466" w:type="dxa"/>
          </w:tcPr>
          <w:p w14:paraId="386F1B08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JFrame</w:t>
            </w:r>
            <w:proofErr w:type="spellEnd"/>
          </w:p>
        </w:tc>
        <w:tc>
          <w:tcPr>
            <w:tcW w:w="1477" w:type="dxa"/>
          </w:tcPr>
          <w:p w14:paraId="196CCB7D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85" w:type="dxa"/>
          </w:tcPr>
          <w:p w14:paraId="7DC73C1E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49F03CD8" w14:textId="77777777" w:rsidTr="000C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BA26B93" w14:textId="10EF677D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0105BA67" w14:textId="06531D28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53CCA648" w14:textId="58B88FAF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466" w:type="dxa"/>
          </w:tcPr>
          <w:p w14:paraId="6D140015" w14:textId="3B6D0A4F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477" w:type="dxa"/>
          </w:tcPr>
          <w:p w14:paraId="33540876" w14:textId="61315B74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85" w:type="dxa"/>
          </w:tcPr>
          <w:p w14:paraId="39D560D2" w14:textId="3D8E5A6A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06E55CAE" w14:textId="77777777" w:rsidTr="000C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15E111E" w14:textId="76A99154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Chart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20C38045" w14:textId="192091A7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071C9EC7" w14:textId="6CD25445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</w:p>
        </w:tc>
        <w:tc>
          <w:tcPr>
            <w:tcW w:w="1466" w:type="dxa"/>
          </w:tcPr>
          <w:p w14:paraId="7003E53F" w14:textId="5BF7D0A1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JFreeChart</w:t>
            </w:r>
            <w:proofErr w:type="spellEnd"/>
          </w:p>
        </w:tc>
        <w:tc>
          <w:tcPr>
            <w:tcW w:w="1477" w:type="dxa"/>
          </w:tcPr>
          <w:p w14:paraId="607EA17D" w14:textId="4D0B8A2D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85" w:type="dxa"/>
          </w:tcPr>
          <w:p w14:paraId="75061F22" w14:textId="4EC0CA72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058D0D33" w14:textId="77777777" w:rsidTr="000C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3190415" w14:textId="42DF9331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41BE636F" w14:textId="5921C4AF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Calculation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3FF96FF1" w14:textId="72A65A89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466" w:type="dxa"/>
          </w:tcPr>
          <w:p w14:paraId="5F48497D" w14:textId="72EC2EF4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477" w:type="dxa"/>
          </w:tcPr>
          <w:p w14:paraId="7338318D" w14:textId="69D24A23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85" w:type="dxa"/>
          </w:tcPr>
          <w:p w14:paraId="4DD1D2B3" w14:textId="43731886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2BEE3AC7" w14:textId="77777777" w:rsidTr="000C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F400DC9" w14:textId="63FB1831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Calculation</w:t>
            </w:r>
            <w:r w:rsidR="000C6B0A">
              <w:rPr>
                <w:rFonts w:cs="Times New Roman"/>
                <w:b w:val="0"/>
                <w:bCs w:val="0"/>
              </w:rPr>
              <w:t xml:space="preserve"> </w:t>
            </w:r>
            <w:r w:rsidR="000C6B0A" w:rsidRPr="000C6B0A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23" w:type="dxa"/>
          </w:tcPr>
          <w:p w14:paraId="275D8A99" w14:textId="074F918F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4A9ADA5C" w14:textId="4D72617B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goal_analysis</w:t>
            </w:r>
            <w:proofErr w:type="spellEnd"/>
          </w:p>
        </w:tc>
        <w:tc>
          <w:tcPr>
            <w:tcW w:w="1466" w:type="dxa"/>
          </w:tcPr>
          <w:p w14:paraId="31B7DFE7" w14:textId="3812823A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477" w:type="dxa"/>
          </w:tcPr>
          <w:p w14:paraId="76156AA5" w14:textId="391ABD0B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85" w:type="dxa"/>
          </w:tcPr>
          <w:p w14:paraId="2EA931F4" w14:textId="51D31DE5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6DB5C57E" w14:textId="77777777" w:rsidTr="000C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E9E6E3F" w14:textId="3D8303B4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lastRenderedPageBreak/>
              <w:t>Database Subsystem</w:t>
            </w:r>
          </w:p>
        </w:tc>
        <w:tc>
          <w:tcPr>
            <w:tcW w:w="1323" w:type="dxa"/>
          </w:tcPr>
          <w:p w14:paraId="5EF82992" w14:textId="4D57F5A1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2776" w:type="dxa"/>
          </w:tcPr>
          <w:p w14:paraId="715FB933" w14:textId="4276F73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466" w:type="dxa"/>
          </w:tcPr>
          <w:p w14:paraId="0050E0B4" w14:textId="68F67E4C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477" w:type="dxa"/>
          </w:tcPr>
          <w:p w14:paraId="39C90094" w14:textId="535825D7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85" w:type="dxa"/>
          </w:tcPr>
          <w:p w14:paraId="6F280787" w14:textId="77B08916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4DE9B210" w14:textId="77777777" w:rsidTr="000C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E08869C" w14:textId="779561B0" w:rsidR="00432424" w:rsidRPr="0042508C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 w:rsidRPr="0042508C">
              <w:rPr>
                <w:rFonts w:cs="Times New Roman"/>
                <w:b w:val="0"/>
                <w:bCs w:val="0"/>
              </w:rPr>
              <w:t>User / Outside System</w:t>
            </w:r>
          </w:p>
        </w:tc>
        <w:tc>
          <w:tcPr>
            <w:tcW w:w="1323" w:type="dxa"/>
          </w:tcPr>
          <w:p w14:paraId="0820F148" w14:textId="1323242F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2776" w:type="dxa"/>
          </w:tcPr>
          <w:p w14:paraId="72D50C21" w14:textId="2042B503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delete_user</w:t>
            </w:r>
            <w:proofErr w:type="spellEnd"/>
          </w:p>
        </w:tc>
        <w:tc>
          <w:tcPr>
            <w:tcW w:w="1466" w:type="dxa"/>
          </w:tcPr>
          <w:p w14:paraId="723F37EF" w14:textId="716C453E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JMenuBar</w:t>
            </w:r>
            <w:proofErr w:type="spellEnd"/>
          </w:p>
        </w:tc>
        <w:tc>
          <w:tcPr>
            <w:tcW w:w="1477" w:type="dxa"/>
          </w:tcPr>
          <w:p w14:paraId="7E51C607" w14:textId="6F723F2E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85" w:type="dxa"/>
          </w:tcPr>
          <w:p w14:paraId="222704A3" w14:textId="3A164176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01946642" w14:textId="77777777" w:rsidTr="000C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46F0F5E" w14:textId="213D9A4D" w:rsidR="00432424" w:rsidRPr="0042508C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mainUI</w:t>
            </w:r>
            <w:proofErr w:type="spellEnd"/>
          </w:p>
        </w:tc>
        <w:tc>
          <w:tcPr>
            <w:tcW w:w="1323" w:type="dxa"/>
          </w:tcPr>
          <w:p w14:paraId="43AD66E2" w14:textId="0DDE6047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/ Outside System</w:t>
            </w:r>
          </w:p>
        </w:tc>
        <w:tc>
          <w:tcPr>
            <w:tcW w:w="2776" w:type="dxa"/>
          </w:tcPr>
          <w:p w14:paraId="6E50CEDB" w14:textId="57567C74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confirmation_option_pane</w:t>
            </w:r>
            <w:proofErr w:type="spellEnd"/>
          </w:p>
        </w:tc>
        <w:tc>
          <w:tcPr>
            <w:tcW w:w="1466" w:type="dxa"/>
          </w:tcPr>
          <w:p w14:paraId="2D1C90D6" w14:textId="0B54AB36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JOptionPane</w:t>
            </w:r>
            <w:proofErr w:type="spellEnd"/>
          </w:p>
        </w:tc>
        <w:tc>
          <w:tcPr>
            <w:tcW w:w="1477" w:type="dxa"/>
          </w:tcPr>
          <w:p w14:paraId="3BED1D29" w14:textId="3795756A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True / False</w:t>
            </w:r>
          </w:p>
        </w:tc>
        <w:tc>
          <w:tcPr>
            <w:tcW w:w="985" w:type="dxa"/>
          </w:tcPr>
          <w:p w14:paraId="1284894F" w14:textId="65922F4A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2665EC62" w14:textId="77777777" w:rsidTr="000C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37FA124" w14:textId="064B82F4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mainUI</w:t>
            </w:r>
            <w:proofErr w:type="spellEnd"/>
          </w:p>
        </w:tc>
        <w:tc>
          <w:tcPr>
            <w:tcW w:w="1323" w:type="dxa"/>
          </w:tcPr>
          <w:p w14:paraId="1255BEFE" w14:textId="691127F5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</w:t>
            </w:r>
            <w:r w:rsidR="000C6B0A">
              <w:rPr>
                <w:rFonts w:cs="Times New Roman"/>
              </w:rPr>
              <w:t xml:space="preserve"> </w:t>
            </w:r>
            <w:r w:rsidR="000C6B0A" w:rsidRPr="000C6B0A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7E8CD2BD" w14:textId="58E13200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delete_user</w:t>
            </w:r>
            <w:proofErr w:type="spellEnd"/>
          </w:p>
        </w:tc>
        <w:tc>
          <w:tcPr>
            <w:tcW w:w="1466" w:type="dxa"/>
          </w:tcPr>
          <w:p w14:paraId="7B7D8CE6" w14:textId="1C6AF8E8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username</w:t>
            </w:r>
          </w:p>
        </w:tc>
        <w:tc>
          <w:tcPr>
            <w:tcW w:w="1477" w:type="dxa"/>
          </w:tcPr>
          <w:p w14:paraId="1A9357A8" w14:textId="0AA9D136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85" w:type="dxa"/>
          </w:tcPr>
          <w:p w14:paraId="21968480" w14:textId="78747F93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83B469D" w14:textId="77777777" w:rsidR="0042508C" w:rsidRDefault="0042508C" w:rsidP="00DC2A24">
      <w:pPr>
        <w:spacing w:line="240" w:lineRule="auto"/>
        <w:rPr>
          <w:rFonts w:cs="Times New Roman"/>
        </w:rPr>
      </w:pPr>
    </w:p>
    <w:p w14:paraId="2038CCBF" w14:textId="754436D2" w:rsidR="00104ACC" w:rsidRDefault="0042508C" w:rsidP="00F26A90">
      <w:bookmarkStart w:id="9" w:name="_Toc51422321"/>
      <w:r w:rsidRPr="00140B6B">
        <w:rPr>
          <w:rStyle w:val="Heading2Char"/>
          <w:b/>
          <w:bCs/>
        </w:rPr>
        <w:t>Scenario 6</w:t>
      </w:r>
      <w:bookmarkEnd w:id="9"/>
      <w:r>
        <w:t xml:space="preserve">: </w:t>
      </w:r>
      <w:r w:rsidR="00104ACC" w:rsidRPr="00104ACC">
        <w:t>Successful Log On : Log Off</w:t>
      </w:r>
    </w:p>
    <w:p w14:paraId="45A15F7F" w14:textId="4B052A69" w:rsidR="0042508C" w:rsidRDefault="0042508C" w:rsidP="00F26A90">
      <w:r>
        <w:t xml:space="preserve">Data between User </w:t>
      </w:r>
      <w:r w:rsidR="00753A98">
        <w:t xml:space="preserve">– </w:t>
      </w:r>
      <w:r>
        <w:t>Outside Subsystem and Login</w:t>
      </w:r>
      <w:r w:rsidR="00133D12">
        <w:t xml:space="preserve"> / Display</w:t>
      </w:r>
      <w:r w:rsidR="00753A98">
        <w:t xml:space="preserve"> / Database / </w:t>
      </w:r>
      <w:r w:rsidR="00F26A90">
        <w:t xml:space="preserve">Chart / Calculation </w:t>
      </w:r>
      <w:r>
        <w:t>Subsystem</w:t>
      </w:r>
      <w:r w:rsidR="00F26A90">
        <w:t>s</w:t>
      </w:r>
      <w:r>
        <w:t>:</w:t>
      </w:r>
    </w:p>
    <w:p w14:paraId="06A2AD5A" w14:textId="77777777" w:rsidR="00AF3547" w:rsidRPr="00F12EEC" w:rsidRDefault="00AF3547" w:rsidP="00DC2A24">
      <w:pPr>
        <w:spacing w:line="240" w:lineRule="auto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5"/>
        <w:gridCol w:w="1323"/>
        <w:gridCol w:w="2776"/>
        <w:gridCol w:w="1334"/>
        <w:gridCol w:w="1348"/>
        <w:gridCol w:w="1244"/>
      </w:tblGrid>
      <w:tr w:rsidR="0042508C" w14:paraId="5BF2A8CD" w14:textId="77777777" w:rsidTr="000A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D9D9D9" w:themeFill="background1" w:themeFillShade="D9"/>
          </w:tcPr>
          <w:p w14:paraId="5AD97682" w14:textId="77777777" w:rsidR="0042508C" w:rsidRDefault="0042508C" w:rsidP="00DC2A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From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63A43E3A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2EF43194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691ED3EE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5EB53125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Value Range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682B308E" w14:textId="77777777" w:rsidR="0042508C" w:rsidRDefault="0042508C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Default Value</w:t>
            </w:r>
          </w:p>
        </w:tc>
      </w:tr>
      <w:tr w:rsidR="0042508C" w14:paraId="6AD0E3A1" w14:textId="77777777" w:rsidTr="001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742ABEC" w14:textId="77777777" w:rsidR="0042508C" w:rsidRPr="001C7422" w:rsidRDefault="0042508C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00" w:type="dxa"/>
          </w:tcPr>
          <w:p w14:paraId="23CA4258" w14:textId="34761DA4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215FF9FF" w14:textId="77777777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Authentication</w:t>
            </w:r>
          </w:p>
        </w:tc>
        <w:tc>
          <w:tcPr>
            <w:tcW w:w="1337" w:type="dxa"/>
          </w:tcPr>
          <w:p w14:paraId="7A065ECF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Username – String</w:t>
            </w:r>
          </w:p>
          <w:p w14:paraId="61702DB9" w14:textId="77777777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Password – String</w:t>
            </w:r>
          </w:p>
        </w:tc>
        <w:tc>
          <w:tcPr>
            <w:tcW w:w="1355" w:type="dxa"/>
          </w:tcPr>
          <w:p w14:paraId="2796FC3B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13352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</w:t>
            </w:r>
            <w:r w:rsidRPr="00913352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, </w:t>
            </w:r>
          </w:p>
          <w:p w14:paraId="66573E18" w14:textId="77777777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[A-Za-z0-9], special characters</w:t>
            </w:r>
          </w:p>
        </w:tc>
        <w:tc>
          <w:tcPr>
            <w:tcW w:w="1257" w:type="dxa"/>
          </w:tcPr>
          <w:p w14:paraId="3BF616AE" w14:textId="77777777" w:rsidR="0042508C" w:rsidRPr="001C7422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Null / null</w:t>
            </w:r>
          </w:p>
        </w:tc>
      </w:tr>
      <w:tr w:rsidR="0042508C" w14:paraId="790B7C65" w14:textId="77777777" w:rsidTr="001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AB99032" w14:textId="5F83C016" w:rsidR="0042508C" w:rsidRDefault="0042508C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 xml:space="preserve">Login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6BDDBFFA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 Subsystem</w:t>
            </w:r>
          </w:p>
        </w:tc>
        <w:tc>
          <w:tcPr>
            <w:tcW w:w="2776" w:type="dxa"/>
          </w:tcPr>
          <w:p w14:paraId="351AD6A7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username_password_array</w:t>
            </w:r>
            <w:proofErr w:type="spellEnd"/>
          </w:p>
        </w:tc>
        <w:tc>
          <w:tcPr>
            <w:tcW w:w="1337" w:type="dxa"/>
          </w:tcPr>
          <w:p w14:paraId="61A98FD2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40FF4C3F" w14:textId="77777777" w:rsidR="0042508C" w:rsidRPr="00913352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1D1CE860" w14:textId="77777777" w:rsidR="0042508C" w:rsidRDefault="0042508C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2508C" w14:paraId="3CF0D1DC" w14:textId="77777777" w:rsidTr="001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8B02082" w14:textId="77777777" w:rsidR="0042508C" w:rsidRDefault="0042508C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 Subsystem</w:t>
            </w:r>
          </w:p>
        </w:tc>
        <w:tc>
          <w:tcPr>
            <w:tcW w:w="1300" w:type="dxa"/>
          </w:tcPr>
          <w:p w14:paraId="27DBF1C5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/ Outside System</w:t>
            </w:r>
          </w:p>
        </w:tc>
        <w:tc>
          <w:tcPr>
            <w:tcW w:w="2776" w:type="dxa"/>
          </w:tcPr>
          <w:p w14:paraId="3BD6E48A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1337" w:type="dxa"/>
          </w:tcPr>
          <w:p w14:paraId="3E0A5108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JFrame</w:t>
            </w:r>
            <w:proofErr w:type="spellEnd"/>
          </w:p>
        </w:tc>
        <w:tc>
          <w:tcPr>
            <w:tcW w:w="1355" w:type="dxa"/>
          </w:tcPr>
          <w:p w14:paraId="2CD38403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7" w:type="dxa"/>
          </w:tcPr>
          <w:p w14:paraId="497C3457" w14:textId="77777777" w:rsidR="0042508C" w:rsidRDefault="0042508C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28354ED4" w14:textId="77777777" w:rsidTr="001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1BEBF244" w14:textId="08DE995B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45B9D466" w14:textId="64E80782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051621A7" w14:textId="38AF23C6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3D15B9EB" w14:textId="31FC41F1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058A3355" w14:textId="357A7A51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21DFF7E2" w14:textId="36B33F02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4E185A79" w14:textId="77777777" w:rsidTr="001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2C7653D" w14:textId="41B1DAC5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Chart</w:t>
            </w:r>
            <w:r w:rsid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1683BB71" w14:textId="710A6220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56BA8F34" w14:textId="36F6EBEE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</w:p>
        </w:tc>
        <w:tc>
          <w:tcPr>
            <w:tcW w:w="1337" w:type="dxa"/>
          </w:tcPr>
          <w:p w14:paraId="4E149DB9" w14:textId="39C5D224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JFreeChart</w:t>
            </w:r>
            <w:proofErr w:type="spellEnd"/>
          </w:p>
        </w:tc>
        <w:tc>
          <w:tcPr>
            <w:tcW w:w="1355" w:type="dxa"/>
          </w:tcPr>
          <w:p w14:paraId="07F3A843" w14:textId="751B9042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7" w:type="dxa"/>
          </w:tcPr>
          <w:p w14:paraId="298AD4F4" w14:textId="3D7A245F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79247886" w14:textId="77777777" w:rsidTr="001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31A0D489" w14:textId="2145E254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020669E2" w14:textId="528F5E9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Calculation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4B18BBF9" w14:textId="745815B6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0EF01422" w14:textId="7245E764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2B410A36" w14:textId="7ECAE654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79317362" w14:textId="48F32039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616ED532" w14:textId="77777777" w:rsidTr="001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730ABB0" w14:textId="4CAF8D3F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Calculation</w:t>
            </w:r>
            <w:r w:rsid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71372DEA" w14:textId="7A0399C1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6CE965F0" w14:textId="43A850EB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goal_analysis</w:t>
            </w:r>
            <w:proofErr w:type="spellEnd"/>
          </w:p>
        </w:tc>
        <w:tc>
          <w:tcPr>
            <w:tcW w:w="1337" w:type="dxa"/>
          </w:tcPr>
          <w:p w14:paraId="50F892CF" w14:textId="2B3526FB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355" w:type="dxa"/>
          </w:tcPr>
          <w:p w14:paraId="6B24FB52" w14:textId="31253C55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04CA56C1" w14:textId="7C8857DA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3E870C0C" w14:textId="77777777" w:rsidTr="0013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1EF83131" w14:textId="0A368065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 Subsystem</w:t>
            </w:r>
          </w:p>
        </w:tc>
        <w:tc>
          <w:tcPr>
            <w:tcW w:w="1300" w:type="dxa"/>
          </w:tcPr>
          <w:p w14:paraId="3283F0DB" w14:textId="7F57DA6A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2776" w:type="dxa"/>
          </w:tcPr>
          <w:p w14:paraId="0ABBC30D" w14:textId="686312C3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603673C1" w14:textId="3BD39F3A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2403AF7F" w14:textId="40904C7C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3C7062B2" w14:textId="7AD317C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63BF9C11" w14:textId="77777777" w:rsidTr="0013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DAFC01B" w14:textId="77777777" w:rsidR="00432424" w:rsidRPr="0042508C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 w:rsidRPr="0042508C">
              <w:rPr>
                <w:rFonts w:cs="Times New Roman"/>
                <w:b w:val="0"/>
                <w:bCs w:val="0"/>
              </w:rPr>
              <w:t>User / Outside System</w:t>
            </w:r>
          </w:p>
        </w:tc>
        <w:tc>
          <w:tcPr>
            <w:tcW w:w="1300" w:type="dxa"/>
          </w:tcPr>
          <w:p w14:paraId="5A69CE2F" w14:textId="6FA19A89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2776" w:type="dxa"/>
          </w:tcPr>
          <w:p w14:paraId="2817BD03" w14:textId="4DF5ACC7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logoff</w:t>
            </w:r>
          </w:p>
        </w:tc>
        <w:tc>
          <w:tcPr>
            <w:tcW w:w="1337" w:type="dxa"/>
          </w:tcPr>
          <w:p w14:paraId="31BAF10F" w14:textId="77777777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JMenuBar</w:t>
            </w:r>
            <w:proofErr w:type="spellEnd"/>
          </w:p>
        </w:tc>
        <w:tc>
          <w:tcPr>
            <w:tcW w:w="1355" w:type="dxa"/>
          </w:tcPr>
          <w:p w14:paraId="6BBEA589" w14:textId="77777777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7" w:type="dxa"/>
          </w:tcPr>
          <w:p w14:paraId="0BE177DA" w14:textId="77777777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29CF4601" w14:textId="2D6D8901" w:rsidR="0042508C" w:rsidRDefault="0042508C" w:rsidP="00DC2A24">
      <w:pPr>
        <w:spacing w:line="240" w:lineRule="auto"/>
        <w:rPr>
          <w:rFonts w:cs="Times New Roman"/>
        </w:rPr>
      </w:pPr>
    </w:p>
    <w:p w14:paraId="1CA08A64" w14:textId="77777777" w:rsidR="00104ACC" w:rsidRDefault="00104ACC" w:rsidP="00F26A90">
      <w:pPr>
        <w:rPr>
          <w:rStyle w:val="Heading2Char"/>
          <w:b/>
          <w:bCs/>
        </w:rPr>
      </w:pPr>
    </w:p>
    <w:p w14:paraId="749C53A8" w14:textId="1F9C048F" w:rsidR="00104ACC" w:rsidRDefault="00133D12" w:rsidP="00F26A90">
      <w:bookmarkStart w:id="10" w:name="_Toc51422322"/>
      <w:r w:rsidRPr="00140B6B">
        <w:rPr>
          <w:rStyle w:val="Heading2Char"/>
          <w:b/>
          <w:bCs/>
        </w:rPr>
        <w:lastRenderedPageBreak/>
        <w:t>Scenario 7</w:t>
      </w:r>
      <w:bookmarkEnd w:id="10"/>
      <w:r>
        <w:t xml:space="preserve">: </w:t>
      </w:r>
      <w:r w:rsidR="00104ACC" w:rsidRPr="00104ACC">
        <w:t>Successful Log On : Update GOAL</w:t>
      </w:r>
    </w:p>
    <w:p w14:paraId="1AF66475" w14:textId="6DEE9378" w:rsidR="00133D12" w:rsidRPr="00F12EEC" w:rsidRDefault="00F26A90" w:rsidP="00F26A90">
      <w:r w:rsidRPr="00F26A90">
        <w:t>Data between User – Outside Subsystem and Login / Display / Database / Chart / Calculation Subsystems: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5"/>
        <w:gridCol w:w="1323"/>
        <w:gridCol w:w="2776"/>
        <w:gridCol w:w="1334"/>
        <w:gridCol w:w="1348"/>
        <w:gridCol w:w="1244"/>
      </w:tblGrid>
      <w:tr w:rsidR="00133D12" w14:paraId="2D3E7310" w14:textId="77777777" w:rsidTr="000A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D9D9D9" w:themeFill="background1" w:themeFillShade="D9"/>
          </w:tcPr>
          <w:p w14:paraId="7978900D" w14:textId="77777777" w:rsidR="00133D12" w:rsidRDefault="00133D12" w:rsidP="00DC2A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From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213B41BA" w14:textId="77777777" w:rsidR="00133D12" w:rsidRDefault="00133D12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795551E9" w14:textId="77777777" w:rsidR="00133D12" w:rsidRDefault="00133D12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59345393" w14:textId="77777777" w:rsidR="00133D12" w:rsidRDefault="00133D12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47771906" w14:textId="77777777" w:rsidR="00133D12" w:rsidRDefault="00133D12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Value Range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3F07E73A" w14:textId="77777777" w:rsidR="00133D12" w:rsidRDefault="00133D12" w:rsidP="00DC2A2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Default Value</w:t>
            </w:r>
          </w:p>
        </w:tc>
      </w:tr>
      <w:tr w:rsidR="00133D12" w14:paraId="69C8A532" w14:textId="77777777" w:rsidTr="004C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FD1023B" w14:textId="77777777" w:rsidR="00133D12" w:rsidRPr="001C7422" w:rsidRDefault="00133D12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User – Outside System</w:t>
            </w:r>
          </w:p>
        </w:tc>
        <w:tc>
          <w:tcPr>
            <w:tcW w:w="1300" w:type="dxa"/>
          </w:tcPr>
          <w:p w14:paraId="204F6DF9" w14:textId="7C7608DC" w:rsidR="00133D12" w:rsidRPr="001C742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223AA973" w14:textId="77777777" w:rsidR="00133D12" w:rsidRPr="001C742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Authentication</w:t>
            </w:r>
          </w:p>
        </w:tc>
        <w:tc>
          <w:tcPr>
            <w:tcW w:w="1337" w:type="dxa"/>
          </w:tcPr>
          <w:p w14:paraId="3F8358E6" w14:textId="77777777" w:rsidR="00133D1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Username – String</w:t>
            </w:r>
          </w:p>
          <w:p w14:paraId="2CF64B45" w14:textId="77777777" w:rsidR="00133D12" w:rsidRPr="001C742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Password – String</w:t>
            </w:r>
          </w:p>
        </w:tc>
        <w:tc>
          <w:tcPr>
            <w:tcW w:w="1355" w:type="dxa"/>
          </w:tcPr>
          <w:p w14:paraId="7FB25620" w14:textId="77777777" w:rsidR="00133D1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13352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</w:t>
            </w:r>
            <w:r w:rsidRPr="00913352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, </w:t>
            </w:r>
          </w:p>
          <w:p w14:paraId="779F1570" w14:textId="77777777" w:rsidR="00133D12" w:rsidRPr="001C742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[A-Za-z0-9], special characters</w:t>
            </w:r>
          </w:p>
        </w:tc>
        <w:tc>
          <w:tcPr>
            <w:tcW w:w="1257" w:type="dxa"/>
          </w:tcPr>
          <w:p w14:paraId="2D0667CB" w14:textId="77777777" w:rsidR="00133D12" w:rsidRPr="001C742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Null / null</w:t>
            </w:r>
          </w:p>
        </w:tc>
      </w:tr>
      <w:tr w:rsidR="00133D12" w14:paraId="35964766" w14:textId="77777777" w:rsidTr="004C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51764FD2" w14:textId="014198FE" w:rsidR="00133D12" w:rsidRDefault="00133D12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Login</w:t>
            </w:r>
            <w:r w:rsid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  <w:r>
              <w:rPr>
                <w:rFonts w:cs="Times New Roman"/>
                <w:b w:val="0"/>
                <w:bCs w:val="0"/>
              </w:rPr>
              <w:t xml:space="preserve"> </w:t>
            </w:r>
          </w:p>
        </w:tc>
        <w:tc>
          <w:tcPr>
            <w:tcW w:w="1300" w:type="dxa"/>
          </w:tcPr>
          <w:p w14:paraId="42E11144" w14:textId="77777777" w:rsidR="00133D12" w:rsidRDefault="00133D12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 Subsystem</w:t>
            </w:r>
          </w:p>
        </w:tc>
        <w:tc>
          <w:tcPr>
            <w:tcW w:w="2776" w:type="dxa"/>
          </w:tcPr>
          <w:p w14:paraId="4F603FB5" w14:textId="77777777" w:rsidR="00133D12" w:rsidRDefault="00133D12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username_password_array</w:t>
            </w:r>
            <w:proofErr w:type="spellEnd"/>
          </w:p>
        </w:tc>
        <w:tc>
          <w:tcPr>
            <w:tcW w:w="1337" w:type="dxa"/>
          </w:tcPr>
          <w:p w14:paraId="3A78F312" w14:textId="77777777" w:rsidR="00133D12" w:rsidRDefault="00133D12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4D11DE18" w14:textId="77777777" w:rsidR="00133D12" w:rsidRPr="00913352" w:rsidRDefault="00133D12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41820F6B" w14:textId="77777777" w:rsidR="00133D12" w:rsidRDefault="00133D12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33D12" w14:paraId="24065B06" w14:textId="77777777" w:rsidTr="004C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13DF17D" w14:textId="77777777" w:rsidR="00133D12" w:rsidRDefault="00133D12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 Subsystem</w:t>
            </w:r>
          </w:p>
        </w:tc>
        <w:tc>
          <w:tcPr>
            <w:tcW w:w="1300" w:type="dxa"/>
          </w:tcPr>
          <w:p w14:paraId="206635A8" w14:textId="77777777" w:rsidR="00133D1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User / Outside System</w:t>
            </w:r>
          </w:p>
        </w:tc>
        <w:tc>
          <w:tcPr>
            <w:tcW w:w="2776" w:type="dxa"/>
          </w:tcPr>
          <w:p w14:paraId="0C25416E" w14:textId="77777777" w:rsidR="00133D1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1337" w:type="dxa"/>
          </w:tcPr>
          <w:p w14:paraId="0C4BD2CF" w14:textId="77777777" w:rsidR="00133D1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JFrame</w:t>
            </w:r>
            <w:proofErr w:type="spellEnd"/>
          </w:p>
        </w:tc>
        <w:tc>
          <w:tcPr>
            <w:tcW w:w="1355" w:type="dxa"/>
          </w:tcPr>
          <w:p w14:paraId="53E30B5E" w14:textId="77777777" w:rsidR="00133D1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7" w:type="dxa"/>
          </w:tcPr>
          <w:p w14:paraId="4837E984" w14:textId="77777777" w:rsidR="00133D12" w:rsidRDefault="00133D12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7B371F3E" w14:textId="77777777" w:rsidTr="004C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E62C973" w14:textId="7CB91224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1ED701D1" w14:textId="52EFA58C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396D7BE1" w14:textId="1F8E224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38362F1F" w14:textId="2AC575DA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11BA7D93" w14:textId="7446FC4A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3A70248E" w14:textId="6249A9C1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1A0D83C5" w14:textId="77777777" w:rsidTr="004C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120C6EB" w14:textId="4BA72DB8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Chart</w:t>
            </w:r>
            <w:r w:rsid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117C2221" w14:textId="278D1F4A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62361019" w14:textId="61B07D13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chart</w:t>
            </w:r>
          </w:p>
        </w:tc>
        <w:tc>
          <w:tcPr>
            <w:tcW w:w="1337" w:type="dxa"/>
          </w:tcPr>
          <w:p w14:paraId="4F146D31" w14:textId="4ABB2D80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JFreeChart</w:t>
            </w:r>
            <w:proofErr w:type="spellEnd"/>
          </w:p>
        </w:tc>
        <w:tc>
          <w:tcPr>
            <w:tcW w:w="1355" w:type="dxa"/>
          </w:tcPr>
          <w:p w14:paraId="5DADD008" w14:textId="09CD5B0C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7" w:type="dxa"/>
          </w:tcPr>
          <w:p w14:paraId="7012BDF0" w14:textId="262AA325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6A641410" w14:textId="77777777" w:rsidTr="004C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48A3957" w14:textId="208EC305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F26A90" w:rsidRP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25C6A0D7" w14:textId="5070300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Calculation</w:t>
            </w:r>
            <w:r w:rsidR="00F26A90" w:rsidRP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5015109A" w14:textId="14C41CBC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532ABC23" w14:textId="428F0268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29805C8A" w14:textId="035C2CC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3C6ADB19" w14:textId="022E4502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0B422704" w14:textId="77777777" w:rsidTr="004C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1C629CAE" w14:textId="7CCA1F30" w:rsidR="00432424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Calculation</w:t>
            </w:r>
            <w:r w:rsidR="00F26A90" w:rsidRP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0E218426" w14:textId="297B47B1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Display</w:t>
            </w:r>
            <w:r w:rsidR="00F26A90" w:rsidRP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36D75D7A" w14:textId="7514AF01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goal_analysis</w:t>
            </w:r>
            <w:proofErr w:type="spellEnd"/>
          </w:p>
        </w:tc>
        <w:tc>
          <w:tcPr>
            <w:tcW w:w="1337" w:type="dxa"/>
          </w:tcPr>
          <w:p w14:paraId="7F29E995" w14:textId="358AB393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355" w:type="dxa"/>
          </w:tcPr>
          <w:p w14:paraId="05F2F849" w14:textId="2517CBC5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552BC56F" w14:textId="1CF11557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432424" w14:paraId="11920D29" w14:textId="77777777" w:rsidTr="004C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4162740" w14:textId="263A5DF4" w:rsidR="00432424" w:rsidRPr="0042508C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Database</w:t>
            </w:r>
            <w:r w:rsidR="00F26A90" w:rsidRPr="00F26A90">
              <w:rPr>
                <w:rFonts w:cs="Times New Roman"/>
                <w:b w:val="0"/>
                <w:bCs w:val="0"/>
              </w:rPr>
              <w:t xml:space="preserve"> </w:t>
            </w:r>
            <w:r w:rsidR="00F26A90" w:rsidRPr="00F26A90">
              <w:rPr>
                <w:rFonts w:cs="Times New Roman"/>
                <w:b w:val="0"/>
                <w:bCs w:val="0"/>
              </w:rPr>
              <w:t>Subsystem</w:t>
            </w:r>
          </w:p>
        </w:tc>
        <w:tc>
          <w:tcPr>
            <w:tcW w:w="1300" w:type="dxa"/>
          </w:tcPr>
          <w:p w14:paraId="10ECC959" w14:textId="4E393AFB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2776" w:type="dxa"/>
          </w:tcPr>
          <w:p w14:paraId="66F521FD" w14:textId="46F5142D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6525CBC3" w14:textId="4313E45B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7606E468" w14:textId="6D2C4103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0175718E" w14:textId="55C6F4A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5155024C" w14:textId="77777777" w:rsidTr="004C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2DEC881" w14:textId="77777777" w:rsidR="00432424" w:rsidRPr="0042508C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r w:rsidRPr="0042508C">
              <w:rPr>
                <w:rFonts w:cs="Times New Roman"/>
                <w:b w:val="0"/>
                <w:bCs w:val="0"/>
              </w:rPr>
              <w:t>User / Outside System</w:t>
            </w:r>
          </w:p>
        </w:tc>
        <w:tc>
          <w:tcPr>
            <w:tcW w:w="1300" w:type="dxa"/>
          </w:tcPr>
          <w:p w14:paraId="57BEAFBD" w14:textId="77777777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mainUI</w:t>
            </w:r>
            <w:proofErr w:type="spellEnd"/>
          </w:p>
        </w:tc>
        <w:tc>
          <w:tcPr>
            <w:tcW w:w="2776" w:type="dxa"/>
          </w:tcPr>
          <w:p w14:paraId="4968CC50" w14:textId="5912D01F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5472ED0E" w14:textId="0DE498FB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57FD23AD" w14:textId="041DCA83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254E8BC6" w14:textId="3D01EFE2" w:rsidR="00432424" w:rsidRDefault="00432424" w:rsidP="00DC2A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32424" w14:paraId="191114D1" w14:textId="77777777" w:rsidTr="004C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5165FAFB" w14:textId="7B35E695" w:rsidR="00432424" w:rsidRPr="0042508C" w:rsidRDefault="00432424" w:rsidP="00DC2A24">
            <w:pPr>
              <w:spacing w:line="240" w:lineRule="auto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mainUI</w:t>
            </w:r>
            <w:proofErr w:type="spellEnd"/>
          </w:p>
        </w:tc>
        <w:tc>
          <w:tcPr>
            <w:tcW w:w="1300" w:type="dxa"/>
          </w:tcPr>
          <w:p w14:paraId="505A4679" w14:textId="7DA9FCB3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Database</w:t>
            </w:r>
            <w:r w:rsidR="00F26A90" w:rsidRPr="00F26A90">
              <w:rPr>
                <w:rFonts w:cs="Times New Roman"/>
              </w:rPr>
              <w:t xml:space="preserve"> </w:t>
            </w:r>
            <w:r w:rsidR="00F26A90" w:rsidRPr="00F26A90">
              <w:rPr>
                <w:rFonts w:cs="Times New Roman"/>
              </w:rPr>
              <w:t>Subsystem</w:t>
            </w:r>
          </w:p>
        </w:tc>
        <w:tc>
          <w:tcPr>
            <w:tcW w:w="2776" w:type="dxa"/>
          </w:tcPr>
          <w:p w14:paraId="324E8140" w14:textId="4FA126F5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biometric_array</w:t>
            </w:r>
            <w:proofErr w:type="spellEnd"/>
          </w:p>
        </w:tc>
        <w:tc>
          <w:tcPr>
            <w:tcW w:w="1337" w:type="dxa"/>
          </w:tcPr>
          <w:p w14:paraId="08C1404E" w14:textId="74605F24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1355" w:type="dxa"/>
          </w:tcPr>
          <w:p w14:paraId="78CCB1D2" w14:textId="302ED5A0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57" w:type="dxa"/>
          </w:tcPr>
          <w:p w14:paraId="5FCEBC0C" w14:textId="0FC6242F" w:rsidR="00432424" w:rsidRDefault="00432424" w:rsidP="00DC2A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</w:tbl>
    <w:p w14:paraId="5E2DB7F0" w14:textId="77777777" w:rsidR="00133D12" w:rsidRPr="00F12EEC" w:rsidRDefault="00133D12" w:rsidP="00DC2A24">
      <w:pPr>
        <w:spacing w:line="240" w:lineRule="auto"/>
        <w:rPr>
          <w:rFonts w:cs="Times New Roman"/>
        </w:rPr>
      </w:pPr>
    </w:p>
    <w:sectPr w:rsidR="00133D12" w:rsidRPr="00F12EEC" w:rsidSect="001C742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FA1D8" w14:textId="77777777" w:rsidR="0071327F" w:rsidRDefault="0071327F" w:rsidP="004B6D30">
      <w:pPr>
        <w:spacing w:after="0" w:line="240" w:lineRule="auto"/>
      </w:pPr>
      <w:r>
        <w:separator/>
      </w:r>
    </w:p>
  </w:endnote>
  <w:endnote w:type="continuationSeparator" w:id="0">
    <w:p w14:paraId="65BFC9C2" w14:textId="77777777" w:rsidR="0071327F" w:rsidRDefault="0071327F" w:rsidP="004B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72066" w14:textId="77777777" w:rsidR="0071327F" w:rsidRDefault="0071327F" w:rsidP="004B6D30">
      <w:pPr>
        <w:spacing w:after="0" w:line="240" w:lineRule="auto"/>
      </w:pPr>
      <w:r>
        <w:separator/>
      </w:r>
    </w:p>
  </w:footnote>
  <w:footnote w:type="continuationSeparator" w:id="0">
    <w:p w14:paraId="7533967C" w14:textId="77777777" w:rsidR="0071327F" w:rsidRDefault="0071327F" w:rsidP="004B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467577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3E1FB5F2" w14:textId="656D657C" w:rsidR="00AF1D92" w:rsidRPr="004B6D30" w:rsidRDefault="00AF1D92">
        <w:pPr>
          <w:pStyle w:val="Header"/>
          <w:jc w:val="right"/>
          <w:rPr>
            <w:rFonts w:cs="Times New Roman"/>
            <w:szCs w:val="24"/>
          </w:rPr>
        </w:pPr>
        <w:r w:rsidRPr="004B6D30">
          <w:rPr>
            <w:rFonts w:cs="Times New Roman"/>
            <w:szCs w:val="24"/>
          </w:rPr>
          <w:t xml:space="preserve">HEALTH MONITORING PROJECT: </w:t>
        </w:r>
        <w:r w:rsidR="00F12EEC">
          <w:rPr>
            <w:rFonts w:cs="Times New Roman"/>
            <w:szCs w:val="24"/>
          </w:rPr>
          <w:t>INTERFACE CONTROL DOCUMENT</w:t>
        </w:r>
        <w:r w:rsidRPr="004B6D30">
          <w:rPr>
            <w:rFonts w:cs="Times New Roman"/>
            <w:szCs w:val="24"/>
          </w:rPr>
          <w:tab/>
        </w:r>
        <w:r w:rsidRPr="004B6D30">
          <w:rPr>
            <w:rFonts w:cs="Times New Roman"/>
            <w:szCs w:val="24"/>
          </w:rPr>
          <w:fldChar w:fldCharType="begin"/>
        </w:r>
        <w:r w:rsidRPr="004B6D30">
          <w:rPr>
            <w:rFonts w:cs="Times New Roman"/>
            <w:szCs w:val="24"/>
          </w:rPr>
          <w:instrText xml:space="preserve"> PAGE   \* MERGEFORMAT </w:instrText>
        </w:r>
        <w:r w:rsidRPr="004B6D30">
          <w:rPr>
            <w:rFonts w:cs="Times New Roman"/>
            <w:szCs w:val="24"/>
          </w:rPr>
          <w:fldChar w:fldCharType="separate"/>
        </w:r>
        <w:r w:rsidRPr="004B6D30">
          <w:rPr>
            <w:rFonts w:cs="Times New Roman"/>
            <w:noProof/>
            <w:szCs w:val="24"/>
          </w:rPr>
          <w:t>2</w:t>
        </w:r>
        <w:r w:rsidRPr="004B6D30">
          <w:rPr>
            <w:rFonts w:cs="Times New Roman"/>
            <w:noProof/>
            <w:szCs w:val="24"/>
          </w:rPr>
          <w:fldChar w:fldCharType="end"/>
        </w:r>
      </w:p>
    </w:sdtContent>
  </w:sdt>
  <w:p w14:paraId="61DBABDE" w14:textId="77777777" w:rsidR="00AF1D92" w:rsidRDefault="00AF1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4"/>
      </w:rPr>
      <w:id w:val="-11236110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3324DD" w14:textId="69EB9C2F" w:rsidR="00AF1D92" w:rsidRPr="004B6D30" w:rsidRDefault="00AF1D92">
        <w:pPr>
          <w:pStyle w:val="Header"/>
          <w:jc w:val="right"/>
          <w:rPr>
            <w:rFonts w:cs="Times New Roman"/>
            <w:szCs w:val="24"/>
          </w:rPr>
        </w:pPr>
        <w:r w:rsidRPr="004B6D30">
          <w:rPr>
            <w:rFonts w:cs="Times New Roman"/>
            <w:szCs w:val="24"/>
          </w:rPr>
          <w:t xml:space="preserve">Running head: HEALTH MONITORING PROJECT: </w:t>
        </w:r>
        <w:r w:rsidR="00F12EEC">
          <w:rPr>
            <w:rFonts w:cs="Times New Roman"/>
            <w:szCs w:val="24"/>
          </w:rPr>
          <w:t>INTERFACE CONTROL DOCUMENT</w:t>
        </w:r>
        <w:r w:rsidRPr="004B6D30">
          <w:rPr>
            <w:rFonts w:cs="Times New Roman"/>
            <w:szCs w:val="24"/>
          </w:rPr>
          <w:tab/>
        </w:r>
        <w:r w:rsidRPr="004B6D30">
          <w:rPr>
            <w:rFonts w:cs="Times New Roman"/>
            <w:szCs w:val="24"/>
          </w:rPr>
          <w:fldChar w:fldCharType="begin"/>
        </w:r>
        <w:r w:rsidRPr="004B6D30">
          <w:rPr>
            <w:rFonts w:cs="Times New Roman"/>
            <w:szCs w:val="24"/>
          </w:rPr>
          <w:instrText xml:space="preserve"> PAGE   \* MERGEFORMAT </w:instrText>
        </w:r>
        <w:r w:rsidRPr="004B6D30">
          <w:rPr>
            <w:rFonts w:cs="Times New Roman"/>
            <w:szCs w:val="24"/>
          </w:rPr>
          <w:fldChar w:fldCharType="separate"/>
        </w:r>
        <w:r w:rsidRPr="004B6D30">
          <w:rPr>
            <w:rFonts w:cs="Times New Roman"/>
            <w:noProof/>
            <w:szCs w:val="24"/>
          </w:rPr>
          <w:t>2</w:t>
        </w:r>
        <w:r w:rsidRPr="004B6D30">
          <w:rPr>
            <w:rFonts w:cs="Times New Roman"/>
            <w:noProof/>
            <w:szCs w:val="24"/>
          </w:rPr>
          <w:fldChar w:fldCharType="end"/>
        </w:r>
      </w:p>
    </w:sdtContent>
  </w:sdt>
  <w:p w14:paraId="6913A81F" w14:textId="77777777" w:rsidR="00AF1D92" w:rsidRPr="004B6D30" w:rsidRDefault="00AF1D92">
    <w:pPr>
      <w:pStyle w:val="Header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1EE"/>
    <w:multiLevelType w:val="hybridMultilevel"/>
    <w:tmpl w:val="ED64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446E9"/>
    <w:multiLevelType w:val="hybridMultilevel"/>
    <w:tmpl w:val="5890DF9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E255D55"/>
    <w:multiLevelType w:val="hybridMultilevel"/>
    <w:tmpl w:val="BC8CC2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60858DB"/>
    <w:multiLevelType w:val="hybridMultilevel"/>
    <w:tmpl w:val="B4DA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83C9E"/>
    <w:multiLevelType w:val="hybridMultilevel"/>
    <w:tmpl w:val="CF2E92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659D0"/>
    <w:multiLevelType w:val="hybridMultilevel"/>
    <w:tmpl w:val="AD88DAD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2C055B4"/>
    <w:multiLevelType w:val="hybridMultilevel"/>
    <w:tmpl w:val="1EFAE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2E497A"/>
    <w:multiLevelType w:val="hybridMultilevel"/>
    <w:tmpl w:val="024A1A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8590864"/>
    <w:multiLevelType w:val="hybridMultilevel"/>
    <w:tmpl w:val="3A3ED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3F5F95"/>
    <w:multiLevelType w:val="hybridMultilevel"/>
    <w:tmpl w:val="33883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72DF8"/>
    <w:multiLevelType w:val="hybridMultilevel"/>
    <w:tmpl w:val="8ED2A66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FD41589"/>
    <w:multiLevelType w:val="hybridMultilevel"/>
    <w:tmpl w:val="C57CA24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26D48CA"/>
    <w:multiLevelType w:val="hybridMultilevel"/>
    <w:tmpl w:val="E0BAC8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50A04"/>
    <w:multiLevelType w:val="hybridMultilevel"/>
    <w:tmpl w:val="D0B691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A6D322C"/>
    <w:multiLevelType w:val="hybridMultilevel"/>
    <w:tmpl w:val="56FEE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539F3"/>
    <w:multiLevelType w:val="hybridMultilevel"/>
    <w:tmpl w:val="DE0C1F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DFA66F1"/>
    <w:multiLevelType w:val="hybridMultilevel"/>
    <w:tmpl w:val="E97AB1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1505506"/>
    <w:multiLevelType w:val="hybridMultilevel"/>
    <w:tmpl w:val="2E561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259B3"/>
    <w:multiLevelType w:val="hybridMultilevel"/>
    <w:tmpl w:val="EE2827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1F17C4E"/>
    <w:multiLevelType w:val="hybridMultilevel"/>
    <w:tmpl w:val="FA2AAA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C3B20"/>
    <w:multiLevelType w:val="hybridMultilevel"/>
    <w:tmpl w:val="F110A3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948192E"/>
    <w:multiLevelType w:val="hybridMultilevel"/>
    <w:tmpl w:val="AF26D798"/>
    <w:lvl w:ilvl="0" w:tplc="BAD4F9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E0339"/>
    <w:multiLevelType w:val="hybridMultilevel"/>
    <w:tmpl w:val="9448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D690C"/>
    <w:multiLevelType w:val="hybridMultilevel"/>
    <w:tmpl w:val="531475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9E7EC4"/>
    <w:multiLevelType w:val="hybridMultilevel"/>
    <w:tmpl w:val="F53C88D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F161701"/>
    <w:multiLevelType w:val="hybridMultilevel"/>
    <w:tmpl w:val="79264C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66DD69DA"/>
    <w:multiLevelType w:val="hybridMultilevel"/>
    <w:tmpl w:val="4E28E9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7CA0F0A"/>
    <w:multiLevelType w:val="hybridMultilevel"/>
    <w:tmpl w:val="35508F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9E66424"/>
    <w:multiLevelType w:val="hybridMultilevel"/>
    <w:tmpl w:val="35542EA2"/>
    <w:lvl w:ilvl="0" w:tplc="39749C8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B5B5B"/>
    <w:multiLevelType w:val="hybridMultilevel"/>
    <w:tmpl w:val="AAF4BD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49101A"/>
    <w:multiLevelType w:val="hybridMultilevel"/>
    <w:tmpl w:val="DF4AC20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DF56D5C"/>
    <w:multiLevelType w:val="hybridMultilevel"/>
    <w:tmpl w:val="5AC6C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987194"/>
    <w:multiLevelType w:val="hybridMultilevel"/>
    <w:tmpl w:val="B62AEBF6"/>
    <w:lvl w:ilvl="0" w:tplc="F99C7A24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1"/>
  </w:num>
  <w:num w:numId="3">
    <w:abstractNumId w:val="6"/>
  </w:num>
  <w:num w:numId="4">
    <w:abstractNumId w:val="9"/>
  </w:num>
  <w:num w:numId="5">
    <w:abstractNumId w:val="0"/>
  </w:num>
  <w:num w:numId="6">
    <w:abstractNumId w:val="17"/>
  </w:num>
  <w:num w:numId="7">
    <w:abstractNumId w:val="23"/>
  </w:num>
  <w:num w:numId="8">
    <w:abstractNumId w:val="22"/>
  </w:num>
  <w:num w:numId="9">
    <w:abstractNumId w:val="3"/>
  </w:num>
  <w:num w:numId="10">
    <w:abstractNumId w:val="19"/>
  </w:num>
  <w:num w:numId="11">
    <w:abstractNumId w:val="29"/>
  </w:num>
  <w:num w:numId="12">
    <w:abstractNumId w:val="4"/>
  </w:num>
  <w:num w:numId="13">
    <w:abstractNumId w:val="16"/>
  </w:num>
  <w:num w:numId="14">
    <w:abstractNumId w:val="13"/>
  </w:num>
  <w:num w:numId="15">
    <w:abstractNumId w:val="18"/>
  </w:num>
  <w:num w:numId="16">
    <w:abstractNumId w:val="1"/>
  </w:num>
  <w:num w:numId="17">
    <w:abstractNumId w:val="30"/>
  </w:num>
  <w:num w:numId="18">
    <w:abstractNumId w:val="27"/>
  </w:num>
  <w:num w:numId="19">
    <w:abstractNumId w:val="24"/>
  </w:num>
  <w:num w:numId="20">
    <w:abstractNumId w:val="7"/>
  </w:num>
  <w:num w:numId="21">
    <w:abstractNumId w:val="2"/>
  </w:num>
  <w:num w:numId="22">
    <w:abstractNumId w:val="25"/>
  </w:num>
  <w:num w:numId="23">
    <w:abstractNumId w:val="11"/>
  </w:num>
  <w:num w:numId="24">
    <w:abstractNumId w:val="26"/>
  </w:num>
  <w:num w:numId="25">
    <w:abstractNumId w:val="15"/>
  </w:num>
  <w:num w:numId="26">
    <w:abstractNumId w:val="20"/>
  </w:num>
  <w:num w:numId="27">
    <w:abstractNumId w:val="5"/>
  </w:num>
  <w:num w:numId="28">
    <w:abstractNumId w:val="10"/>
  </w:num>
  <w:num w:numId="29">
    <w:abstractNumId w:val="8"/>
  </w:num>
  <w:num w:numId="30">
    <w:abstractNumId w:val="32"/>
  </w:num>
  <w:num w:numId="31">
    <w:abstractNumId w:val="14"/>
  </w:num>
  <w:num w:numId="32">
    <w:abstractNumId w:val="2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30"/>
    <w:rsid w:val="000033CF"/>
    <w:rsid w:val="000069A0"/>
    <w:rsid w:val="00021D7C"/>
    <w:rsid w:val="000224BF"/>
    <w:rsid w:val="00036A44"/>
    <w:rsid w:val="000376BF"/>
    <w:rsid w:val="00055E2B"/>
    <w:rsid w:val="00057F85"/>
    <w:rsid w:val="00062845"/>
    <w:rsid w:val="000963FE"/>
    <w:rsid w:val="000A1BF0"/>
    <w:rsid w:val="000A1C6C"/>
    <w:rsid w:val="000B432D"/>
    <w:rsid w:val="000B4F61"/>
    <w:rsid w:val="000C1E49"/>
    <w:rsid w:val="000C6B0A"/>
    <w:rsid w:val="000D1771"/>
    <w:rsid w:val="000F03B8"/>
    <w:rsid w:val="0010176F"/>
    <w:rsid w:val="00104ACC"/>
    <w:rsid w:val="00104CC3"/>
    <w:rsid w:val="00105904"/>
    <w:rsid w:val="00125DA0"/>
    <w:rsid w:val="00133D12"/>
    <w:rsid w:val="00140B6B"/>
    <w:rsid w:val="00160B39"/>
    <w:rsid w:val="00163424"/>
    <w:rsid w:val="001665AD"/>
    <w:rsid w:val="00170638"/>
    <w:rsid w:val="00171354"/>
    <w:rsid w:val="00172CC7"/>
    <w:rsid w:val="001814A0"/>
    <w:rsid w:val="00185B8F"/>
    <w:rsid w:val="001A32CA"/>
    <w:rsid w:val="001A3A53"/>
    <w:rsid w:val="001A6358"/>
    <w:rsid w:val="001A7CBB"/>
    <w:rsid w:val="001C7422"/>
    <w:rsid w:val="001D65C3"/>
    <w:rsid w:val="001E2BC5"/>
    <w:rsid w:val="00200B4D"/>
    <w:rsid w:val="00204051"/>
    <w:rsid w:val="00204ABE"/>
    <w:rsid w:val="00217044"/>
    <w:rsid w:val="00217CBC"/>
    <w:rsid w:val="00230924"/>
    <w:rsid w:val="002462E2"/>
    <w:rsid w:val="00251FC1"/>
    <w:rsid w:val="00266E6B"/>
    <w:rsid w:val="0027080E"/>
    <w:rsid w:val="002710A7"/>
    <w:rsid w:val="00272AC9"/>
    <w:rsid w:val="00283ED2"/>
    <w:rsid w:val="002945DB"/>
    <w:rsid w:val="002972E1"/>
    <w:rsid w:val="002A20D7"/>
    <w:rsid w:val="002B7DED"/>
    <w:rsid w:val="002D7279"/>
    <w:rsid w:val="002E5CE2"/>
    <w:rsid w:val="0030532E"/>
    <w:rsid w:val="0032262A"/>
    <w:rsid w:val="00327BDE"/>
    <w:rsid w:val="0033142B"/>
    <w:rsid w:val="0036315E"/>
    <w:rsid w:val="00377C38"/>
    <w:rsid w:val="003800A9"/>
    <w:rsid w:val="00382137"/>
    <w:rsid w:val="003925B0"/>
    <w:rsid w:val="00393563"/>
    <w:rsid w:val="003A1A0B"/>
    <w:rsid w:val="003B73C2"/>
    <w:rsid w:val="003C3B35"/>
    <w:rsid w:val="003C6DF4"/>
    <w:rsid w:val="003D1303"/>
    <w:rsid w:val="003E5DF7"/>
    <w:rsid w:val="003F1EB8"/>
    <w:rsid w:val="003F6CAF"/>
    <w:rsid w:val="00410A46"/>
    <w:rsid w:val="00417583"/>
    <w:rsid w:val="0042508C"/>
    <w:rsid w:val="00432424"/>
    <w:rsid w:val="0044046A"/>
    <w:rsid w:val="00440C28"/>
    <w:rsid w:val="004414A2"/>
    <w:rsid w:val="00470174"/>
    <w:rsid w:val="004900FC"/>
    <w:rsid w:val="004901C7"/>
    <w:rsid w:val="004A5978"/>
    <w:rsid w:val="004A63A8"/>
    <w:rsid w:val="004B6D30"/>
    <w:rsid w:val="004C03AC"/>
    <w:rsid w:val="004C511E"/>
    <w:rsid w:val="004D3583"/>
    <w:rsid w:val="004D6AD2"/>
    <w:rsid w:val="004E5C13"/>
    <w:rsid w:val="004F0E31"/>
    <w:rsid w:val="004F708B"/>
    <w:rsid w:val="00517B8C"/>
    <w:rsid w:val="00520543"/>
    <w:rsid w:val="005229FE"/>
    <w:rsid w:val="00524CBD"/>
    <w:rsid w:val="005271D7"/>
    <w:rsid w:val="00540C4B"/>
    <w:rsid w:val="00547B2F"/>
    <w:rsid w:val="00555D11"/>
    <w:rsid w:val="00591E43"/>
    <w:rsid w:val="005A37FA"/>
    <w:rsid w:val="005B1107"/>
    <w:rsid w:val="005B6F0E"/>
    <w:rsid w:val="005C19EF"/>
    <w:rsid w:val="005C4B8D"/>
    <w:rsid w:val="005E1C6B"/>
    <w:rsid w:val="005E5100"/>
    <w:rsid w:val="00601180"/>
    <w:rsid w:val="006116BB"/>
    <w:rsid w:val="00615FC5"/>
    <w:rsid w:val="00652B13"/>
    <w:rsid w:val="00653E3F"/>
    <w:rsid w:val="00674483"/>
    <w:rsid w:val="00683042"/>
    <w:rsid w:val="006A7592"/>
    <w:rsid w:val="006D693C"/>
    <w:rsid w:val="006D7543"/>
    <w:rsid w:val="0070056A"/>
    <w:rsid w:val="00701B8B"/>
    <w:rsid w:val="00713180"/>
    <w:rsid w:val="0071327F"/>
    <w:rsid w:val="007155AD"/>
    <w:rsid w:val="00734870"/>
    <w:rsid w:val="0073768A"/>
    <w:rsid w:val="00743CBC"/>
    <w:rsid w:val="00750C38"/>
    <w:rsid w:val="00753A98"/>
    <w:rsid w:val="007641F6"/>
    <w:rsid w:val="007669FC"/>
    <w:rsid w:val="007739EC"/>
    <w:rsid w:val="007762E7"/>
    <w:rsid w:val="00787E64"/>
    <w:rsid w:val="00795B55"/>
    <w:rsid w:val="007A7743"/>
    <w:rsid w:val="007C2774"/>
    <w:rsid w:val="007C48EE"/>
    <w:rsid w:val="007C5BC0"/>
    <w:rsid w:val="007E1AFC"/>
    <w:rsid w:val="007E3F27"/>
    <w:rsid w:val="00866623"/>
    <w:rsid w:val="00896BB7"/>
    <w:rsid w:val="008B37E6"/>
    <w:rsid w:val="008D1A5D"/>
    <w:rsid w:val="008D3604"/>
    <w:rsid w:val="008E220A"/>
    <w:rsid w:val="008E2FEC"/>
    <w:rsid w:val="008E3522"/>
    <w:rsid w:val="008E3BDF"/>
    <w:rsid w:val="00901395"/>
    <w:rsid w:val="00913352"/>
    <w:rsid w:val="00941BB2"/>
    <w:rsid w:val="00981B6D"/>
    <w:rsid w:val="00993859"/>
    <w:rsid w:val="009A1205"/>
    <w:rsid w:val="009B6375"/>
    <w:rsid w:val="009C406C"/>
    <w:rsid w:val="009C748F"/>
    <w:rsid w:val="009D5EE4"/>
    <w:rsid w:val="009F3B25"/>
    <w:rsid w:val="009F4C02"/>
    <w:rsid w:val="009F7B9C"/>
    <w:rsid w:val="00A02D3C"/>
    <w:rsid w:val="00A31696"/>
    <w:rsid w:val="00A338E8"/>
    <w:rsid w:val="00A449B6"/>
    <w:rsid w:val="00A542B2"/>
    <w:rsid w:val="00A6502B"/>
    <w:rsid w:val="00A70BB0"/>
    <w:rsid w:val="00A90E6C"/>
    <w:rsid w:val="00A92096"/>
    <w:rsid w:val="00A94146"/>
    <w:rsid w:val="00A94A80"/>
    <w:rsid w:val="00AA45AD"/>
    <w:rsid w:val="00AA6379"/>
    <w:rsid w:val="00AC00B0"/>
    <w:rsid w:val="00AC61BE"/>
    <w:rsid w:val="00AD6BD1"/>
    <w:rsid w:val="00AD70EB"/>
    <w:rsid w:val="00AF1CA1"/>
    <w:rsid w:val="00AF1D92"/>
    <w:rsid w:val="00AF3547"/>
    <w:rsid w:val="00AF4AC9"/>
    <w:rsid w:val="00AF7C09"/>
    <w:rsid w:val="00B11B61"/>
    <w:rsid w:val="00B138E9"/>
    <w:rsid w:val="00B316CB"/>
    <w:rsid w:val="00B54716"/>
    <w:rsid w:val="00B770BB"/>
    <w:rsid w:val="00B77C18"/>
    <w:rsid w:val="00B83287"/>
    <w:rsid w:val="00B83588"/>
    <w:rsid w:val="00B857C4"/>
    <w:rsid w:val="00BA1637"/>
    <w:rsid w:val="00BB7E5C"/>
    <w:rsid w:val="00BC33AA"/>
    <w:rsid w:val="00BD46E0"/>
    <w:rsid w:val="00BF1C0F"/>
    <w:rsid w:val="00C00765"/>
    <w:rsid w:val="00C17BF7"/>
    <w:rsid w:val="00C23695"/>
    <w:rsid w:val="00C24E0B"/>
    <w:rsid w:val="00C50B5C"/>
    <w:rsid w:val="00C5100C"/>
    <w:rsid w:val="00C6005A"/>
    <w:rsid w:val="00C6552B"/>
    <w:rsid w:val="00C84B08"/>
    <w:rsid w:val="00CA0A8D"/>
    <w:rsid w:val="00CA3CBE"/>
    <w:rsid w:val="00CA7101"/>
    <w:rsid w:val="00CC56D0"/>
    <w:rsid w:val="00CC6A8F"/>
    <w:rsid w:val="00CD2A67"/>
    <w:rsid w:val="00CD60D5"/>
    <w:rsid w:val="00CE1084"/>
    <w:rsid w:val="00CE3663"/>
    <w:rsid w:val="00CF3196"/>
    <w:rsid w:val="00CF42AA"/>
    <w:rsid w:val="00CF7543"/>
    <w:rsid w:val="00D27EEE"/>
    <w:rsid w:val="00D3526E"/>
    <w:rsid w:val="00D44998"/>
    <w:rsid w:val="00D4562D"/>
    <w:rsid w:val="00D728E4"/>
    <w:rsid w:val="00DA4786"/>
    <w:rsid w:val="00DA4DF4"/>
    <w:rsid w:val="00DA536B"/>
    <w:rsid w:val="00DB46C0"/>
    <w:rsid w:val="00DC2A24"/>
    <w:rsid w:val="00DC60E1"/>
    <w:rsid w:val="00DD3D8A"/>
    <w:rsid w:val="00DE2EB1"/>
    <w:rsid w:val="00DF69AD"/>
    <w:rsid w:val="00E00C78"/>
    <w:rsid w:val="00E265FD"/>
    <w:rsid w:val="00E26F94"/>
    <w:rsid w:val="00E32AC4"/>
    <w:rsid w:val="00E5415A"/>
    <w:rsid w:val="00EA0411"/>
    <w:rsid w:val="00EA4AD9"/>
    <w:rsid w:val="00EC34D3"/>
    <w:rsid w:val="00EC4B10"/>
    <w:rsid w:val="00EE6EA9"/>
    <w:rsid w:val="00EF16C2"/>
    <w:rsid w:val="00F04EF2"/>
    <w:rsid w:val="00F12EEC"/>
    <w:rsid w:val="00F13EB0"/>
    <w:rsid w:val="00F1437D"/>
    <w:rsid w:val="00F202B0"/>
    <w:rsid w:val="00F23577"/>
    <w:rsid w:val="00F26A90"/>
    <w:rsid w:val="00F33317"/>
    <w:rsid w:val="00F545B0"/>
    <w:rsid w:val="00F72183"/>
    <w:rsid w:val="00F7596E"/>
    <w:rsid w:val="00F77A57"/>
    <w:rsid w:val="00F82243"/>
    <w:rsid w:val="00FA0A4D"/>
    <w:rsid w:val="00FA1B93"/>
    <w:rsid w:val="00FB58C0"/>
    <w:rsid w:val="00FB61BD"/>
    <w:rsid w:val="00FC538F"/>
    <w:rsid w:val="00FC615D"/>
    <w:rsid w:val="00FD51F3"/>
    <w:rsid w:val="00FE22BF"/>
    <w:rsid w:val="00FE505E"/>
    <w:rsid w:val="00FF2AAB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8139"/>
  <w15:chartTrackingRefBased/>
  <w15:docId w15:val="{2FBAB099-B14B-475F-8486-1A7B94B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92"/>
    <w:pPr>
      <w:spacing w:line="48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FEC"/>
    <w:pPr>
      <w:keepNext/>
      <w:keepLines/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3A8"/>
    <w:pPr>
      <w:keepNext/>
      <w:keepLines/>
      <w:numPr>
        <w:numId w:val="30"/>
      </w:numPr>
      <w:spacing w:before="40" w:after="0"/>
      <w:outlineLvl w:val="1"/>
    </w:pPr>
    <w:rPr>
      <w:rFonts w:eastAsiaTheme="majorEastAsia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D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30"/>
  </w:style>
  <w:style w:type="paragraph" w:styleId="Footer">
    <w:name w:val="footer"/>
    <w:basedOn w:val="Normal"/>
    <w:link w:val="FooterChar"/>
    <w:uiPriority w:val="99"/>
    <w:unhideWhenUsed/>
    <w:rsid w:val="004B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30"/>
  </w:style>
  <w:style w:type="character" w:customStyle="1" w:styleId="Heading1Char">
    <w:name w:val="Heading 1 Char"/>
    <w:basedOn w:val="DefaultParagraphFont"/>
    <w:link w:val="Heading1"/>
    <w:uiPriority w:val="9"/>
    <w:rsid w:val="008E2FEC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6D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6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6D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63A8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449B6"/>
    <w:pPr>
      <w:tabs>
        <w:tab w:val="left" w:pos="630"/>
        <w:tab w:val="right" w:leader="dot" w:pos="9350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B6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D3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B6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6A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0D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E10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A6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F3B25"/>
    <w:pPr>
      <w:spacing w:after="0"/>
    </w:pPr>
  </w:style>
  <w:style w:type="table" w:styleId="TableGridLight">
    <w:name w:val="Grid Table Light"/>
    <w:basedOn w:val="TableNormal"/>
    <w:uiPriority w:val="40"/>
    <w:rsid w:val="001C74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C74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C74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C74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C74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C742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1C742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C742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C742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C74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4FD74-F2EA-4EE4-9CEC-B3D04925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Harcum</dc:creator>
  <cp:keywords/>
  <dc:description/>
  <cp:lastModifiedBy>Audrey Harcum</cp:lastModifiedBy>
  <cp:revision>2</cp:revision>
  <dcterms:created xsi:type="dcterms:W3CDTF">2020-09-19T19:39:00Z</dcterms:created>
  <dcterms:modified xsi:type="dcterms:W3CDTF">2020-09-19T19:39:00Z</dcterms:modified>
</cp:coreProperties>
</file>