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2598B" w14:textId="77777777" w:rsidR="004B6D30" w:rsidRPr="005271D7" w:rsidRDefault="004B6D30" w:rsidP="004B6D30">
      <w:pPr>
        <w:jc w:val="center"/>
        <w:rPr>
          <w:rFonts w:cs="Times New Roman"/>
          <w:szCs w:val="24"/>
        </w:rPr>
      </w:pPr>
    </w:p>
    <w:p w14:paraId="35320E6D" w14:textId="77777777" w:rsidR="004B6D30" w:rsidRPr="005271D7" w:rsidRDefault="004B6D30" w:rsidP="004B6D30">
      <w:pPr>
        <w:jc w:val="center"/>
        <w:rPr>
          <w:rFonts w:cs="Times New Roman"/>
          <w:szCs w:val="24"/>
        </w:rPr>
      </w:pPr>
    </w:p>
    <w:p w14:paraId="5C6038C6" w14:textId="77777777" w:rsidR="004B6D30" w:rsidRPr="005271D7" w:rsidRDefault="004B6D30" w:rsidP="004B6D30">
      <w:pPr>
        <w:jc w:val="center"/>
        <w:rPr>
          <w:rFonts w:cs="Times New Roman"/>
          <w:szCs w:val="24"/>
        </w:rPr>
      </w:pPr>
    </w:p>
    <w:p w14:paraId="726EE136" w14:textId="77777777" w:rsidR="004B6D30" w:rsidRPr="005271D7" w:rsidRDefault="004B6D30" w:rsidP="004B6D30">
      <w:pPr>
        <w:jc w:val="center"/>
        <w:rPr>
          <w:rFonts w:cs="Times New Roman"/>
          <w:szCs w:val="24"/>
        </w:rPr>
      </w:pPr>
    </w:p>
    <w:p w14:paraId="22C2DA4B" w14:textId="2C7FBF24" w:rsidR="004B6D30" w:rsidRPr="005271D7" w:rsidRDefault="00520543" w:rsidP="004B6D30">
      <w:pPr>
        <w:jc w:val="center"/>
        <w:rPr>
          <w:rFonts w:cs="Times New Roman"/>
          <w:szCs w:val="24"/>
        </w:rPr>
      </w:pPr>
      <w:r>
        <w:rPr>
          <w:rFonts w:cs="Times New Roman"/>
          <w:szCs w:val="24"/>
        </w:rPr>
        <w:t>Test Plan</w:t>
      </w:r>
    </w:p>
    <w:p w14:paraId="283D2486" w14:textId="77777777" w:rsidR="004B6D30" w:rsidRPr="005271D7" w:rsidRDefault="004B6D30" w:rsidP="004B6D30">
      <w:pPr>
        <w:jc w:val="center"/>
        <w:rPr>
          <w:rFonts w:cs="Times New Roman"/>
          <w:szCs w:val="24"/>
        </w:rPr>
      </w:pPr>
      <w:r w:rsidRPr="005271D7">
        <w:rPr>
          <w:rFonts w:cs="Times New Roman"/>
          <w:szCs w:val="24"/>
        </w:rPr>
        <w:t>Project Topic: Health Monitoring System</w:t>
      </w:r>
    </w:p>
    <w:p w14:paraId="6C185280" w14:textId="77777777" w:rsidR="004B6D30" w:rsidRPr="005271D7" w:rsidRDefault="004B6D30" w:rsidP="004B6D30">
      <w:pPr>
        <w:jc w:val="center"/>
        <w:rPr>
          <w:rFonts w:cs="Times New Roman"/>
          <w:szCs w:val="24"/>
        </w:rPr>
      </w:pPr>
    </w:p>
    <w:p w14:paraId="7C21F614" w14:textId="77777777" w:rsidR="004B6D30" w:rsidRPr="005271D7" w:rsidRDefault="004B6D30" w:rsidP="004B6D30">
      <w:pPr>
        <w:jc w:val="center"/>
        <w:rPr>
          <w:rFonts w:cs="Times New Roman"/>
          <w:szCs w:val="24"/>
        </w:rPr>
      </w:pPr>
    </w:p>
    <w:p w14:paraId="3DEA4797" w14:textId="77777777" w:rsidR="004B6D30" w:rsidRPr="005271D7" w:rsidRDefault="004B6D30" w:rsidP="004B6D30">
      <w:pPr>
        <w:jc w:val="center"/>
        <w:rPr>
          <w:rFonts w:cs="Times New Roman"/>
          <w:szCs w:val="24"/>
        </w:rPr>
      </w:pPr>
      <w:r w:rsidRPr="005271D7">
        <w:rPr>
          <w:rFonts w:cs="Times New Roman"/>
          <w:szCs w:val="24"/>
        </w:rPr>
        <w:t>Audrey Harcum</w:t>
      </w:r>
    </w:p>
    <w:p w14:paraId="5FC93C1A" w14:textId="77777777" w:rsidR="004B6D30" w:rsidRPr="005271D7" w:rsidRDefault="004B6D30" w:rsidP="004B6D30">
      <w:pPr>
        <w:jc w:val="center"/>
        <w:rPr>
          <w:rFonts w:cs="Times New Roman"/>
          <w:szCs w:val="24"/>
        </w:rPr>
      </w:pPr>
      <w:r w:rsidRPr="005271D7">
        <w:rPr>
          <w:rFonts w:cs="Times New Roman"/>
          <w:szCs w:val="24"/>
        </w:rPr>
        <w:t>Blake Green</w:t>
      </w:r>
    </w:p>
    <w:p w14:paraId="46139FE4" w14:textId="77777777" w:rsidR="004B6D30" w:rsidRPr="005271D7" w:rsidRDefault="004B6D30" w:rsidP="004B6D30">
      <w:pPr>
        <w:jc w:val="center"/>
        <w:rPr>
          <w:rFonts w:cs="Times New Roman"/>
          <w:szCs w:val="24"/>
        </w:rPr>
      </w:pPr>
      <w:r w:rsidRPr="005271D7">
        <w:rPr>
          <w:rFonts w:cs="Times New Roman"/>
          <w:szCs w:val="24"/>
        </w:rPr>
        <w:t>Brandon Sroufe</w:t>
      </w:r>
    </w:p>
    <w:p w14:paraId="79E9BDA0" w14:textId="77777777" w:rsidR="004B6D30" w:rsidRPr="005271D7" w:rsidRDefault="004B6D30" w:rsidP="004B6D30">
      <w:pPr>
        <w:jc w:val="center"/>
        <w:rPr>
          <w:rFonts w:cs="Times New Roman"/>
          <w:szCs w:val="24"/>
        </w:rPr>
      </w:pPr>
      <w:r w:rsidRPr="005271D7">
        <w:rPr>
          <w:rFonts w:cs="Times New Roman"/>
          <w:szCs w:val="24"/>
        </w:rPr>
        <w:t>Todd Weber</w:t>
      </w:r>
    </w:p>
    <w:p w14:paraId="171C8E20" w14:textId="5AC026A1" w:rsidR="004B6D30" w:rsidRPr="00125DA0" w:rsidRDefault="004B6D30" w:rsidP="004B6D30">
      <w:pPr>
        <w:jc w:val="center"/>
        <w:rPr>
          <w:rFonts w:cs="Times New Roman"/>
          <w:color w:val="000000" w:themeColor="text1"/>
          <w:szCs w:val="24"/>
        </w:rPr>
      </w:pPr>
      <w:r w:rsidRPr="00125DA0">
        <w:rPr>
          <w:rFonts w:cs="Times New Roman"/>
          <w:color w:val="000000" w:themeColor="text1"/>
          <w:szCs w:val="24"/>
        </w:rPr>
        <w:t xml:space="preserve">Revision </w:t>
      </w:r>
      <w:r w:rsidR="00D728E4" w:rsidRPr="00125DA0">
        <w:rPr>
          <w:rFonts w:cs="Times New Roman"/>
          <w:color w:val="000000" w:themeColor="text1"/>
          <w:szCs w:val="24"/>
        </w:rPr>
        <w:t>1</w:t>
      </w:r>
      <w:r w:rsidR="000C75F1">
        <w:rPr>
          <w:rFonts w:cs="Times New Roman"/>
          <w:color w:val="000000" w:themeColor="text1"/>
          <w:szCs w:val="24"/>
        </w:rPr>
        <w:t>.</w:t>
      </w:r>
      <w:r w:rsidR="00956037">
        <w:rPr>
          <w:rFonts w:cs="Times New Roman"/>
          <w:color w:val="000000" w:themeColor="text1"/>
          <w:szCs w:val="24"/>
        </w:rPr>
        <w:t>7</w:t>
      </w:r>
    </w:p>
    <w:p w14:paraId="3D8523CA" w14:textId="77777777" w:rsidR="004B6D30" w:rsidRPr="005271D7" w:rsidRDefault="004B6D30" w:rsidP="004B6D30">
      <w:pPr>
        <w:jc w:val="center"/>
        <w:rPr>
          <w:rFonts w:cs="Times New Roman"/>
          <w:szCs w:val="24"/>
        </w:rPr>
      </w:pPr>
      <w:r w:rsidRPr="005271D7">
        <w:rPr>
          <w:rFonts w:cs="Times New Roman"/>
          <w:szCs w:val="24"/>
        </w:rPr>
        <w:t>CMSC 495 6380</w:t>
      </w:r>
    </w:p>
    <w:p w14:paraId="37BABEC5" w14:textId="3D69AD79" w:rsidR="004B6D30" w:rsidRPr="005271D7" w:rsidRDefault="00520543" w:rsidP="004B6D30">
      <w:pPr>
        <w:jc w:val="center"/>
        <w:rPr>
          <w:rFonts w:cs="Times New Roman"/>
          <w:szCs w:val="24"/>
        </w:rPr>
      </w:pPr>
      <w:r>
        <w:rPr>
          <w:rFonts w:cs="Times New Roman"/>
          <w:szCs w:val="24"/>
        </w:rPr>
        <w:t>22</w:t>
      </w:r>
      <w:r w:rsidR="004B6D30" w:rsidRPr="005271D7">
        <w:rPr>
          <w:rFonts w:cs="Times New Roman"/>
          <w:szCs w:val="24"/>
        </w:rPr>
        <w:t xml:space="preserve"> September 2020</w:t>
      </w:r>
    </w:p>
    <w:p w14:paraId="123562DC" w14:textId="77777777" w:rsidR="004B6D30" w:rsidRPr="005271D7" w:rsidRDefault="004B6D30" w:rsidP="004B6D30">
      <w:pPr>
        <w:jc w:val="center"/>
        <w:rPr>
          <w:rFonts w:cs="Times New Roman"/>
          <w:szCs w:val="24"/>
        </w:rPr>
      </w:pPr>
      <w:r w:rsidRPr="005271D7">
        <w:rPr>
          <w:rFonts w:cs="Times New Roman"/>
          <w:szCs w:val="24"/>
        </w:rPr>
        <w:t>Group 4</w:t>
      </w:r>
    </w:p>
    <w:p w14:paraId="251E5CDA" w14:textId="77777777" w:rsidR="004B6D30" w:rsidRPr="005271D7" w:rsidRDefault="004B6D30" w:rsidP="004B6D30">
      <w:pPr>
        <w:jc w:val="center"/>
        <w:rPr>
          <w:rFonts w:cs="Times New Roman"/>
          <w:szCs w:val="24"/>
        </w:rPr>
      </w:pPr>
    </w:p>
    <w:p w14:paraId="18DCE340" w14:textId="77777777" w:rsidR="004B6D30" w:rsidRPr="005271D7" w:rsidRDefault="004B6D30" w:rsidP="004B6D30">
      <w:pPr>
        <w:rPr>
          <w:rFonts w:cs="Times New Roman"/>
        </w:rPr>
      </w:pPr>
    </w:p>
    <w:p w14:paraId="6D06CFBC" w14:textId="77777777" w:rsidR="004B6D30" w:rsidRPr="005271D7" w:rsidRDefault="004B6D30" w:rsidP="004B6D30">
      <w:pPr>
        <w:rPr>
          <w:rFonts w:cs="Times New Roman"/>
        </w:rPr>
      </w:pPr>
    </w:p>
    <w:p w14:paraId="395C560F" w14:textId="77777777" w:rsidR="004B6D30" w:rsidRPr="005271D7" w:rsidRDefault="004B6D30" w:rsidP="004B6D30">
      <w:pPr>
        <w:rPr>
          <w:rFonts w:cs="Times New Roman"/>
        </w:rPr>
      </w:pPr>
    </w:p>
    <w:p w14:paraId="265E538B" w14:textId="77777777" w:rsidR="004B6D30" w:rsidRPr="005271D7" w:rsidRDefault="004B6D30" w:rsidP="004B6D30">
      <w:pPr>
        <w:rPr>
          <w:rFonts w:cs="Times New Roman"/>
        </w:rPr>
      </w:pPr>
    </w:p>
    <w:p w14:paraId="0BB7CA06" w14:textId="77777777" w:rsidR="004B6D30" w:rsidRPr="005271D7" w:rsidRDefault="004B6D30" w:rsidP="004B6D30">
      <w:pPr>
        <w:rPr>
          <w:rFonts w:cs="Times New Roman"/>
        </w:rPr>
      </w:pPr>
    </w:p>
    <w:p w14:paraId="728D6651" w14:textId="77777777" w:rsidR="004B6D30" w:rsidRPr="00382137" w:rsidRDefault="004B6D30" w:rsidP="008E2FEC">
      <w:pPr>
        <w:pStyle w:val="Heading1"/>
      </w:pPr>
      <w:bookmarkStart w:id="0" w:name="_Toc51418806"/>
      <w:r w:rsidRPr="00382137">
        <w:lastRenderedPageBreak/>
        <w:t>Revision History</w:t>
      </w:r>
      <w:bookmarkEnd w:id="0"/>
    </w:p>
    <w:tbl>
      <w:tblPr>
        <w:tblStyle w:val="TableGrid"/>
        <w:tblW w:w="9355" w:type="dxa"/>
        <w:tblInd w:w="0" w:type="dxa"/>
        <w:tblLook w:val="04A0" w:firstRow="1" w:lastRow="0" w:firstColumn="1" w:lastColumn="0" w:noHBand="0" w:noVBand="1"/>
      </w:tblPr>
      <w:tblGrid>
        <w:gridCol w:w="2065"/>
        <w:gridCol w:w="1642"/>
        <w:gridCol w:w="3668"/>
        <w:gridCol w:w="1980"/>
      </w:tblGrid>
      <w:tr w:rsidR="005271D7" w:rsidRPr="005271D7" w14:paraId="2EF44414" w14:textId="77777777" w:rsidTr="001665AD">
        <w:tc>
          <w:tcPr>
            <w:tcW w:w="2065" w:type="dxa"/>
          </w:tcPr>
          <w:p w14:paraId="359B3813" w14:textId="77777777" w:rsidR="004B6D30" w:rsidRPr="005271D7" w:rsidRDefault="004B6D30" w:rsidP="003C6DF4">
            <w:pPr>
              <w:spacing w:line="240" w:lineRule="auto"/>
              <w:jc w:val="center"/>
              <w:rPr>
                <w:rFonts w:cs="Times New Roman"/>
                <w:szCs w:val="24"/>
              </w:rPr>
            </w:pPr>
            <w:r w:rsidRPr="005271D7">
              <w:rPr>
                <w:rFonts w:cs="Times New Roman"/>
                <w:szCs w:val="24"/>
              </w:rPr>
              <w:t>Revision Number</w:t>
            </w:r>
          </w:p>
        </w:tc>
        <w:tc>
          <w:tcPr>
            <w:tcW w:w="1642" w:type="dxa"/>
          </w:tcPr>
          <w:p w14:paraId="1EC2F41E" w14:textId="77777777" w:rsidR="004B6D30" w:rsidRPr="005271D7" w:rsidRDefault="004B6D30" w:rsidP="003C6DF4">
            <w:pPr>
              <w:spacing w:line="240" w:lineRule="auto"/>
              <w:jc w:val="center"/>
              <w:rPr>
                <w:rFonts w:cs="Times New Roman"/>
                <w:szCs w:val="24"/>
              </w:rPr>
            </w:pPr>
            <w:r w:rsidRPr="005271D7">
              <w:rPr>
                <w:rFonts w:cs="Times New Roman"/>
                <w:szCs w:val="24"/>
              </w:rPr>
              <w:t>Date</w:t>
            </w:r>
          </w:p>
        </w:tc>
        <w:tc>
          <w:tcPr>
            <w:tcW w:w="3668" w:type="dxa"/>
          </w:tcPr>
          <w:p w14:paraId="381BD3C1" w14:textId="77777777" w:rsidR="004B6D30" w:rsidRPr="005271D7" w:rsidRDefault="004B6D30" w:rsidP="003C6DF4">
            <w:pPr>
              <w:spacing w:line="240" w:lineRule="auto"/>
              <w:jc w:val="center"/>
              <w:rPr>
                <w:rFonts w:cs="Times New Roman"/>
                <w:szCs w:val="24"/>
              </w:rPr>
            </w:pPr>
            <w:r w:rsidRPr="005271D7">
              <w:rPr>
                <w:rFonts w:cs="Times New Roman"/>
                <w:szCs w:val="24"/>
              </w:rPr>
              <w:t>Description</w:t>
            </w:r>
          </w:p>
        </w:tc>
        <w:tc>
          <w:tcPr>
            <w:tcW w:w="1980" w:type="dxa"/>
          </w:tcPr>
          <w:p w14:paraId="1E975713" w14:textId="77777777" w:rsidR="004B6D30" w:rsidRPr="005271D7" w:rsidRDefault="004B6D30" w:rsidP="003C6DF4">
            <w:pPr>
              <w:spacing w:line="240" w:lineRule="auto"/>
              <w:jc w:val="center"/>
              <w:rPr>
                <w:rFonts w:cs="Times New Roman"/>
                <w:szCs w:val="24"/>
              </w:rPr>
            </w:pPr>
            <w:r w:rsidRPr="005271D7">
              <w:rPr>
                <w:rFonts w:cs="Times New Roman"/>
                <w:szCs w:val="24"/>
              </w:rPr>
              <w:t>Name</w:t>
            </w:r>
          </w:p>
        </w:tc>
      </w:tr>
      <w:tr w:rsidR="005271D7" w:rsidRPr="005271D7" w14:paraId="583BBF1F" w14:textId="77777777" w:rsidTr="001665AD">
        <w:tc>
          <w:tcPr>
            <w:tcW w:w="2065" w:type="dxa"/>
          </w:tcPr>
          <w:p w14:paraId="6BE47460" w14:textId="7F9AB448" w:rsidR="004B6D30" w:rsidRPr="005271D7" w:rsidRDefault="001665AD" w:rsidP="003C6DF4">
            <w:pPr>
              <w:spacing w:line="240" w:lineRule="auto"/>
              <w:jc w:val="center"/>
              <w:rPr>
                <w:rFonts w:cs="Times New Roman"/>
                <w:szCs w:val="24"/>
              </w:rPr>
            </w:pPr>
            <w:r>
              <w:rPr>
                <w:rFonts w:cs="Times New Roman"/>
                <w:szCs w:val="24"/>
              </w:rPr>
              <w:t>1.</w:t>
            </w:r>
            <w:r w:rsidR="004B6D30" w:rsidRPr="005271D7">
              <w:rPr>
                <w:rFonts w:cs="Times New Roman"/>
                <w:szCs w:val="24"/>
              </w:rPr>
              <w:t>0</w:t>
            </w:r>
          </w:p>
        </w:tc>
        <w:tc>
          <w:tcPr>
            <w:tcW w:w="1642" w:type="dxa"/>
          </w:tcPr>
          <w:p w14:paraId="36518129" w14:textId="46D8F160" w:rsidR="004B6D30" w:rsidRPr="005271D7" w:rsidRDefault="00CD60D5" w:rsidP="003C6DF4">
            <w:pPr>
              <w:spacing w:line="240" w:lineRule="auto"/>
              <w:jc w:val="center"/>
              <w:rPr>
                <w:rFonts w:cs="Times New Roman"/>
                <w:szCs w:val="24"/>
              </w:rPr>
            </w:pPr>
            <w:r>
              <w:rPr>
                <w:rFonts w:cs="Times New Roman"/>
                <w:szCs w:val="24"/>
              </w:rPr>
              <w:t>9</w:t>
            </w:r>
            <w:r w:rsidR="004B6D30" w:rsidRPr="005271D7">
              <w:rPr>
                <w:rFonts w:cs="Times New Roman"/>
                <w:szCs w:val="24"/>
              </w:rPr>
              <w:t>/</w:t>
            </w:r>
            <w:r w:rsidR="001A3A53">
              <w:rPr>
                <w:rFonts w:cs="Times New Roman"/>
                <w:szCs w:val="24"/>
              </w:rPr>
              <w:t>16</w:t>
            </w:r>
            <w:r w:rsidR="004B6D30" w:rsidRPr="005271D7">
              <w:rPr>
                <w:rFonts w:cs="Times New Roman"/>
                <w:szCs w:val="24"/>
              </w:rPr>
              <w:t>/2020</w:t>
            </w:r>
          </w:p>
        </w:tc>
        <w:tc>
          <w:tcPr>
            <w:tcW w:w="3668" w:type="dxa"/>
          </w:tcPr>
          <w:p w14:paraId="6FD4C627" w14:textId="3130BBF3" w:rsidR="004B6D30" w:rsidRPr="005271D7" w:rsidRDefault="004B6D30" w:rsidP="003C6DF4">
            <w:pPr>
              <w:spacing w:line="240" w:lineRule="auto"/>
              <w:jc w:val="center"/>
              <w:rPr>
                <w:rFonts w:cs="Times New Roman"/>
                <w:szCs w:val="24"/>
              </w:rPr>
            </w:pPr>
            <w:r w:rsidRPr="005271D7">
              <w:rPr>
                <w:rFonts w:cs="Times New Roman"/>
                <w:szCs w:val="24"/>
              </w:rPr>
              <w:t xml:space="preserve">First draft created by </w:t>
            </w:r>
            <w:r w:rsidR="00CD60D5">
              <w:rPr>
                <w:rFonts w:cs="Times New Roman"/>
                <w:szCs w:val="24"/>
              </w:rPr>
              <w:t>Blake</w:t>
            </w:r>
          </w:p>
        </w:tc>
        <w:tc>
          <w:tcPr>
            <w:tcW w:w="1980" w:type="dxa"/>
          </w:tcPr>
          <w:p w14:paraId="50C2B237" w14:textId="424F7689" w:rsidR="00D728E4" w:rsidRPr="005271D7" w:rsidRDefault="00CD60D5" w:rsidP="00D728E4">
            <w:pPr>
              <w:spacing w:line="240" w:lineRule="auto"/>
              <w:jc w:val="center"/>
              <w:rPr>
                <w:rFonts w:cs="Times New Roman"/>
                <w:szCs w:val="24"/>
              </w:rPr>
            </w:pPr>
            <w:r>
              <w:rPr>
                <w:rFonts w:cs="Times New Roman"/>
                <w:szCs w:val="24"/>
              </w:rPr>
              <w:t>Blake</w:t>
            </w:r>
          </w:p>
        </w:tc>
      </w:tr>
      <w:tr w:rsidR="00FF6E90" w:rsidRPr="005271D7" w14:paraId="2A34DB2C" w14:textId="77777777" w:rsidTr="001665AD">
        <w:tc>
          <w:tcPr>
            <w:tcW w:w="2065" w:type="dxa"/>
          </w:tcPr>
          <w:p w14:paraId="4BA9B731" w14:textId="47150C2A" w:rsidR="00FF6E90" w:rsidRDefault="00FF6E90" w:rsidP="003C6DF4">
            <w:pPr>
              <w:spacing w:line="240" w:lineRule="auto"/>
              <w:jc w:val="center"/>
              <w:rPr>
                <w:rFonts w:cs="Times New Roman"/>
                <w:szCs w:val="24"/>
              </w:rPr>
            </w:pPr>
            <w:r>
              <w:rPr>
                <w:rFonts w:cs="Times New Roman"/>
                <w:szCs w:val="24"/>
              </w:rPr>
              <w:t>1.1</w:t>
            </w:r>
          </w:p>
        </w:tc>
        <w:tc>
          <w:tcPr>
            <w:tcW w:w="1642" w:type="dxa"/>
          </w:tcPr>
          <w:p w14:paraId="48E5A0F3" w14:textId="04738E72" w:rsidR="00FF6E90" w:rsidRDefault="00FF6E90" w:rsidP="003C6DF4">
            <w:pPr>
              <w:spacing w:line="240" w:lineRule="auto"/>
              <w:jc w:val="center"/>
              <w:rPr>
                <w:rFonts w:cs="Times New Roman"/>
                <w:szCs w:val="24"/>
              </w:rPr>
            </w:pPr>
            <w:r>
              <w:rPr>
                <w:rFonts w:cs="Times New Roman"/>
                <w:szCs w:val="24"/>
              </w:rPr>
              <w:t>9/18/2020</w:t>
            </w:r>
          </w:p>
        </w:tc>
        <w:tc>
          <w:tcPr>
            <w:tcW w:w="3668" w:type="dxa"/>
          </w:tcPr>
          <w:p w14:paraId="2C5C756D" w14:textId="53BEF29A" w:rsidR="00FF6E90" w:rsidRPr="005271D7" w:rsidRDefault="00FF6E90" w:rsidP="003C6DF4">
            <w:pPr>
              <w:spacing w:line="240" w:lineRule="auto"/>
              <w:jc w:val="center"/>
              <w:rPr>
                <w:rFonts w:cs="Times New Roman"/>
                <w:szCs w:val="24"/>
              </w:rPr>
            </w:pPr>
            <w:r>
              <w:rPr>
                <w:rFonts w:cs="Times New Roman"/>
                <w:szCs w:val="24"/>
              </w:rPr>
              <w:t>UPDATE: Added a new proposed test table layout, populated each testcase with corresponding event-trace diagrams</w:t>
            </w:r>
            <w:r w:rsidR="000C75F1">
              <w:rPr>
                <w:rFonts w:cs="Times New Roman"/>
                <w:szCs w:val="24"/>
              </w:rPr>
              <w:t>, created test table to include potential error handling events.</w:t>
            </w:r>
            <w:r w:rsidR="00007E76">
              <w:rPr>
                <w:rFonts w:cs="Times New Roman"/>
                <w:szCs w:val="24"/>
              </w:rPr>
              <w:t xml:space="preserve"> Updated table of contents to proposed layout.</w:t>
            </w:r>
          </w:p>
        </w:tc>
        <w:tc>
          <w:tcPr>
            <w:tcW w:w="1980" w:type="dxa"/>
          </w:tcPr>
          <w:p w14:paraId="7211A6B1" w14:textId="6017FE4F" w:rsidR="00FF6E90" w:rsidRDefault="000C75F1" w:rsidP="00D728E4">
            <w:pPr>
              <w:spacing w:line="240" w:lineRule="auto"/>
              <w:jc w:val="center"/>
              <w:rPr>
                <w:rFonts w:cs="Times New Roman"/>
                <w:szCs w:val="24"/>
              </w:rPr>
            </w:pPr>
            <w:r>
              <w:rPr>
                <w:rFonts w:cs="Times New Roman"/>
                <w:szCs w:val="24"/>
              </w:rPr>
              <w:t>Audrey</w:t>
            </w:r>
          </w:p>
        </w:tc>
      </w:tr>
      <w:tr w:rsidR="00A27368" w:rsidRPr="005271D7" w14:paraId="60A65424" w14:textId="77777777" w:rsidTr="001665AD">
        <w:tc>
          <w:tcPr>
            <w:tcW w:w="2065" w:type="dxa"/>
          </w:tcPr>
          <w:p w14:paraId="09723A63" w14:textId="1E7AB203" w:rsidR="00A27368" w:rsidRDefault="00A27368" w:rsidP="003C6DF4">
            <w:pPr>
              <w:spacing w:line="240" w:lineRule="auto"/>
              <w:jc w:val="center"/>
              <w:rPr>
                <w:rFonts w:cs="Times New Roman"/>
                <w:szCs w:val="24"/>
              </w:rPr>
            </w:pPr>
            <w:r>
              <w:rPr>
                <w:rFonts w:cs="Times New Roman"/>
                <w:szCs w:val="24"/>
              </w:rPr>
              <w:t>1.2</w:t>
            </w:r>
          </w:p>
        </w:tc>
        <w:tc>
          <w:tcPr>
            <w:tcW w:w="1642" w:type="dxa"/>
          </w:tcPr>
          <w:p w14:paraId="7E36A9F9" w14:textId="3FB522E4" w:rsidR="00A27368" w:rsidRDefault="00A27368" w:rsidP="003C6DF4">
            <w:pPr>
              <w:spacing w:line="240" w:lineRule="auto"/>
              <w:jc w:val="center"/>
              <w:rPr>
                <w:rFonts w:cs="Times New Roman"/>
                <w:szCs w:val="24"/>
              </w:rPr>
            </w:pPr>
            <w:r>
              <w:rPr>
                <w:rFonts w:cs="Times New Roman"/>
                <w:szCs w:val="24"/>
              </w:rPr>
              <w:t>9/18/2020</w:t>
            </w:r>
          </w:p>
        </w:tc>
        <w:tc>
          <w:tcPr>
            <w:tcW w:w="3668" w:type="dxa"/>
          </w:tcPr>
          <w:p w14:paraId="1223B6A3" w14:textId="0D2772B3" w:rsidR="00A27368" w:rsidRDefault="00A27368" w:rsidP="003C6DF4">
            <w:pPr>
              <w:spacing w:line="240" w:lineRule="auto"/>
              <w:jc w:val="center"/>
              <w:rPr>
                <w:rFonts w:cs="Times New Roman"/>
                <w:szCs w:val="24"/>
              </w:rPr>
            </w:pPr>
            <w:r>
              <w:rPr>
                <w:rFonts w:cs="Times New Roman"/>
                <w:szCs w:val="24"/>
              </w:rPr>
              <w:t>UPDATE: Merged Brandon and Audrey’s proposed Test Plans,</w:t>
            </w:r>
            <w:r w:rsidR="00DE44ED">
              <w:rPr>
                <w:rFonts w:cs="Times New Roman"/>
                <w:szCs w:val="24"/>
              </w:rPr>
              <w:t xml:space="preserve"> took out Blake’s empty table to place</w:t>
            </w:r>
            <w:r w:rsidR="001B743F">
              <w:rPr>
                <w:rFonts w:cs="Times New Roman"/>
                <w:szCs w:val="24"/>
              </w:rPr>
              <w:t xml:space="preserve"> in</w:t>
            </w:r>
            <w:r w:rsidR="00DE44ED">
              <w:rPr>
                <w:rFonts w:cs="Times New Roman"/>
                <w:szCs w:val="24"/>
              </w:rPr>
              <w:t xml:space="preserve"> Brandon’s.</w:t>
            </w:r>
            <w:r>
              <w:rPr>
                <w:rFonts w:cs="Times New Roman"/>
                <w:szCs w:val="24"/>
              </w:rPr>
              <w:t xml:space="preserve"> Table of Contents will reflect quick change but easy </w:t>
            </w:r>
            <w:r w:rsidR="001B743F">
              <w:rPr>
                <w:rFonts w:cs="Times New Roman"/>
                <w:szCs w:val="24"/>
              </w:rPr>
              <w:t xml:space="preserve">to </w:t>
            </w:r>
            <w:r>
              <w:rPr>
                <w:rFonts w:cs="Times New Roman"/>
                <w:szCs w:val="24"/>
              </w:rPr>
              <w:t xml:space="preserve">revert. </w:t>
            </w:r>
            <w:r w:rsidR="00BE0FAA">
              <w:rPr>
                <w:rFonts w:cs="Times New Roman"/>
                <w:szCs w:val="24"/>
              </w:rPr>
              <w:t>Also updated color scheme in table to match the consistency (it looks like it was alternating colors then stopped in v1.1.1)</w:t>
            </w:r>
            <w:r w:rsidR="001B743F">
              <w:rPr>
                <w:rFonts w:cs="Times New Roman"/>
                <w:szCs w:val="24"/>
              </w:rPr>
              <w:t xml:space="preserve">. Updated Requirement number’s in Audrey’s proposal to reflect. </w:t>
            </w:r>
          </w:p>
        </w:tc>
        <w:tc>
          <w:tcPr>
            <w:tcW w:w="1980" w:type="dxa"/>
          </w:tcPr>
          <w:p w14:paraId="7F224462" w14:textId="7FA8E2AB" w:rsidR="00A27368" w:rsidRDefault="00A27368" w:rsidP="00D728E4">
            <w:pPr>
              <w:spacing w:line="240" w:lineRule="auto"/>
              <w:jc w:val="center"/>
              <w:rPr>
                <w:rFonts w:cs="Times New Roman"/>
                <w:szCs w:val="24"/>
              </w:rPr>
            </w:pPr>
            <w:r>
              <w:rPr>
                <w:rFonts w:cs="Times New Roman"/>
                <w:szCs w:val="24"/>
              </w:rPr>
              <w:t>Audrey, Brandon</w:t>
            </w:r>
          </w:p>
        </w:tc>
      </w:tr>
      <w:tr w:rsidR="003A2C09" w:rsidRPr="005271D7" w14:paraId="5A3CAE40" w14:textId="77777777" w:rsidTr="001665AD">
        <w:tc>
          <w:tcPr>
            <w:tcW w:w="2065" w:type="dxa"/>
          </w:tcPr>
          <w:p w14:paraId="37674F66" w14:textId="7804C5A5" w:rsidR="003A2C09" w:rsidRDefault="003A2C09" w:rsidP="003C6DF4">
            <w:pPr>
              <w:spacing w:line="240" w:lineRule="auto"/>
              <w:jc w:val="center"/>
              <w:rPr>
                <w:rFonts w:cs="Times New Roman"/>
                <w:szCs w:val="24"/>
              </w:rPr>
            </w:pPr>
            <w:r>
              <w:rPr>
                <w:rFonts w:cs="Times New Roman"/>
                <w:szCs w:val="24"/>
              </w:rPr>
              <w:t>1.3</w:t>
            </w:r>
          </w:p>
        </w:tc>
        <w:tc>
          <w:tcPr>
            <w:tcW w:w="1642" w:type="dxa"/>
          </w:tcPr>
          <w:p w14:paraId="115DDAC4" w14:textId="71B1AF3A" w:rsidR="003A2C09" w:rsidRDefault="003A2C09" w:rsidP="003C6DF4">
            <w:pPr>
              <w:spacing w:line="240" w:lineRule="auto"/>
              <w:jc w:val="center"/>
              <w:rPr>
                <w:rFonts w:cs="Times New Roman"/>
                <w:szCs w:val="24"/>
              </w:rPr>
            </w:pPr>
            <w:r>
              <w:rPr>
                <w:rFonts w:cs="Times New Roman"/>
                <w:szCs w:val="24"/>
              </w:rPr>
              <w:t>9/19/2020</w:t>
            </w:r>
          </w:p>
        </w:tc>
        <w:tc>
          <w:tcPr>
            <w:tcW w:w="3668" w:type="dxa"/>
          </w:tcPr>
          <w:p w14:paraId="589E5B75" w14:textId="28EA9FB5" w:rsidR="003A2C09" w:rsidRDefault="003A2C09" w:rsidP="003C6DF4">
            <w:pPr>
              <w:spacing w:line="240" w:lineRule="auto"/>
              <w:jc w:val="center"/>
              <w:rPr>
                <w:rFonts w:cs="Times New Roman"/>
                <w:szCs w:val="24"/>
              </w:rPr>
            </w:pPr>
            <w:r>
              <w:rPr>
                <w:rFonts w:cs="Times New Roman"/>
                <w:szCs w:val="24"/>
              </w:rPr>
              <w:t>UPDATE: Implement changes discussed during weekly Zoom meeting.</w:t>
            </w:r>
          </w:p>
        </w:tc>
        <w:tc>
          <w:tcPr>
            <w:tcW w:w="1980" w:type="dxa"/>
          </w:tcPr>
          <w:p w14:paraId="4E277191" w14:textId="6588EEC3" w:rsidR="003A2C09" w:rsidRDefault="003A2C09" w:rsidP="00D728E4">
            <w:pPr>
              <w:spacing w:line="240" w:lineRule="auto"/>
              <w:jc w:val="center"/>
              <w:rPr>
                <w:rFonts w:cs="Times New Roman"/>
                <w:szCs w:val="24"/>
              </w:rPr>
            </w:pPr>
            <w:r>
              <w:rPr>
                <w:rFonts w:cs="Times New Roman"/>
                <w:szCs w:val="24"/>
              </w:rPr>
              <w:t>Brandon</w:t>
            </w:r>
          </w:p>
        </w:tc>
      </w:tr>
      <w:tr w:rsidR="004C2C30" w:rsidRPr="005271D7" w14:paraId="0CADEAFC" w14:textId="77777777" w:rsidTr="001665AD">
        <w:tc>
          <w:tcPr>
            <w:tcW w:w="2065" w:type="dxa"/>
          </w:tcPr>
          <w:p w14:paraId="25239D02" w14:textId="36519A27" w:rsidR="004C2C30" w:rsidRDefault="004C2C30" w:rsidP="003C6DF4">
            <w:pPr>
              <w:spacing w:line="240" w:lineRule="auto"/>
              <w:jc w:val="center"/>
              <w:rPr>
                <w:rFonts w:cs="Times New Roman"/>
                <w:szCs w:val="24"/>
              </w:rPr>
            </w:pPr>
            <w:r>
              <w:rPr>
                <w:rFonts w:cs="Times New Roman"/>
                <w:szCs w:val="24"/>
              </w:rPr>
              <w:t>1.4</w:t>
            </w:r>
          </w:p>
        </w:tc>
        <w:tc>
          <w:tcPr>
            <w:tcW w:w="1642" w:type="dxa"/>
          </w:tcPr>
          <w:p w14:paraId="624B2154" w14:textId="6D5EA668" w:rsidR="004C2C30" w:rsidRDefault="004C2C30" w:rsidP="003C6DF4">
            <w:pPr>
              <w:spacing w:line="240" w:lineRule="auto"/>
              <w:jc w:val="center"/>
              <w:rPr>
                <w:rFonts w:cs="Times New Roman"/>
                <w:szCs w:val="24"/>
              </w:rPr>
            </w:pPr>
            <w:r>
              <w:rPr>
                <w:rFonts w:cs="Times New Roman"/>
                <w:szCs w:val="24"/>
              </w:rPr>
              <w:t>9/19/2020</w:t>
            </w:r>
          </w:p>
        </w:tc>
        <w:tc>
          <w:tcPr>
            <w:tcW w:w="3668" w:type="dxa"/>
          </w:tcPr>
          <w:p w14:paraId="774A77EB" w14:textId="4C5B031F" w:rsidR="004C2C30" w:rsidRDefault="004C2C30" w:rsidP="003C6DF4">
            <w:pPr>
              <w:spacing w:line="240" w:lineRule="auto"/>
              <w:jc w:val="center"/>
              <w:rPr>
                <w:rFonts w:cs="Times New Roman"/>
                <w:szCs w:val="24"/>
              </w:rPr>
            </w:pPr>
            <w:r>
              <w:rPr>
                <w:rFonts w:cs="Times New Roman"/>
                <w:szCs w:val="24"/>
              </w:rPr>
              <w:t>UPDATE: Fixed Table of contents to remove Audrey’s proposed table. Updated table numbers and minor format</w:t>
            </w:r>
            <w:r w:rsidR="007C50F5">
              <w:rPr>
                <w:rFonts w:cs="Times New Roman"/>
                <w:szCs w:val="24"/>
              </w:rPr>
              <w:t xml:space="preserve"> changes</w:t>
            </w:r>
            <w:r>
              <w:rPr>
                <w:rFonts w:cs="Times New Roman"/>
                <w:szCs w:val="24"/>
              </w:rPr>
              <w:t>.</w:t>
            </w:r>
          </w:p>
        </w:tc>
        <w:tc>
          <w:tcPr>
            <w:tcW w:w="1980" w:type="dxa"/>
          </w:tcPr>
          <w:p w14:paraId="37F4811E" w14:textId="77777777" w:rsidR="004C2C30" w:rsidRDefault="004C2C30" w:rsidP="00D728E4">
            <w:pPr>
              <w:spacing w:line="240" w:lineRule="auto"/>
              <w:jc w:val="center"/>
              <w:rPr>
                <w:rFonts w:cs="Times New Roman"/>
                <w:szCs w:val="24"/>
              </w:rPr>
            </w:pPr>
            <w:r>
              <w:rPr>
                <w:rFonts w:cs="Times New Roman"/>
                <w:szCs w:val="24"/>
              </w:rPr>
              <w:t>Audrey</w:t>
            </w:r>
          </w:p>
          <w:p w14:paraId="7EE75B7E" w14:textId="36781619" w:rsidR="00B22CD6" w:rsidRDefault="00B22CD6" w:rsidP="00D728E4">
            <w:pPr>
              <w:spacing w:line="240" w:lineRule="auto"/>
              <w:jc w:val="center"/>
              <w:rPr>
                <w:rFonts w:cs="Times New Roman"/>
                <w:szCs w:val="24"/>
              </w:rPr>
            </w:pPr>
          </w:p>
        </w:tc>
      </w:tr>
      <w:tr w:rsidR="00B22CD6" w:rsidRPr="005271D7" w14:paraId="0D026B39" w14:textId="77777777" w:rsidTr="001665AD">
        <w:tc>
          <w:tcPr>
            <w:tcW w:w="2065" w:type="dxa"/>
          </w:tcPr>
          <w:p w14:paraId="7DCAEFB6" w14:textId="3544BC6E" w:rsidR="00B22CD6" w:rsidRDefault="00B22CD6" w:rsidP="003C6DF4">
            <w:pPr>
              <w:spacing w:line="240" w:lineRule="auto"/>
              <w:jc w:val="center"/>
              <w:rPr>
                <w:rFonts w:cs="Times New Roman"/>
                <w:szCs w:val="24"/>
              </w:rPr>
            </w:pPr>
            <w:r>
              <w:rPr>
                <w:rFonts w:cs="Times New Roman"/>
                <w:szCs w:val="24"/>
              </w:rPr>
              <w:t>1.5</w:t>
            </w:r>
          </w:p>
        </w:tc>
        <w:tc>
          <w:tcPr>
            <w:tcW w:w="1642" w:type="dxa"/>
          </w:tcPr>
          <w:p w14:paraId="6D5B1858" w14:textId="4BA61874" w:rsidR="00B22CD6" w:rsidRDefault="00B22CD6" w:rsidP="003C6DF4">
            <w:pPr>
              <w:spacing w:line="240" w:lineRule="auto"/>
              <w:jc w:val="center"/>
              <w:rPr>
                <w:rFonts w:cs="Times New Roman"/>
                <w:szCs w:val="24"/>
              </w:rPr>
            </w:pPr>
            <w:r>
              <w:rPr>
                <w:rFonts w:cs="Times New Roman"/>
                <w:szCs w:val="24"/>
              </w:rPr>
              <w:t>9/20/2020</w:t>
            </w:r>
          </w:p>
        </w:tc>
        <w:tc>
          <w:tcPr>
            <w:tcW w:w="3668" w:type="dxa"/>
          </w:tcPr>
          <w:p w14:paraId="5AC1D24A" w14:textId="3F4FD52C" w:rsidR="00B22CD6" w:rsidRDefault="00B22CD6" w:rsidP="003C6DF4">
            <w:pPr>
              <w:spacing w:line="240" w:lineRule="auto"/>
              <w:jc w:val="center"/>
              <w:rPr>
                <w:rFonts w:cs="Times New Roman"/>
                <w:szCs w:val="24"/>
              </w:rPr>
            </w:pPr>
            <w:r>
              <w:rPr>
                <w:rFonts w:cs="Times New Roman"/>
                <w:szCs w:val="24"/>
              </w:rPr>
              <w:t xml:space="preserve">UPDATE: Made some wording changes </w:t>
            </w:r>
          </w:p>
        </w:tc>
        <w:tc>
          <w:tcPr>
            <w:tcW w:w="1980" w:type="dxa"/>
          </w:tcPr>
          <w:p w14:paraId="58AD577E" w14:textId="19221FEB" w:rsidR="00B22CD6" w:rsidRDefault="00B22CD6" w:rsidP="00D728E4">
            <w:pPr>
              <w:spacing w:line="240" w:lineRule="auto"/>
              <w:jc w:val="center"/>
              <w:rPr>
                <w:rFonts w:cs="Times New Roman"/>
                <w:szCs w:val="24"/>
              </w:rPr>
            </w:pPr>
            <w:r>
              <w:rPr>
                <w:rFonts w:cs="Times New Roman"/>
                <w:szCs w:val="24"/>
              </w:rPr>
              <w:t>Todd</w:t>
            </w:r>
          </w:p>
        </w:tc>
      </w:tr>
      <w:tr w:rsidR="002F00ED" w:rsidRPr="005271D7" w14:paraId="1FA45EA0" w14:textId="77777777" w:rsidTr="001665AD">
        <w:tc>
          <w:tcPr>
            <w:tcW w:w="2065" w:type="dxa"/>
          </w:tcPr>
          <w:p w14:paraId="2417E18F" w14:textId="22500214" w:rsidR="002F00ED" w:rsidRDefault="002F00ED" w:rsidP="003C6DF4">
            <w:pPr>
              <w:spacing w:line="240" w:lineRule="auto"/>
              <w:jc w:val="center"/>
              <w:rPr>
                <w:rFonts w:cs="Times New Roman"/>
                <w:szCs w:val="24"/>
              </w:rPr>
            </w:pPr>
            <w:r>
              <w:rPr>
                <w:rFonts w:cs="Times New Roman"/>
                <w:szCs w:val="24"/>
              </w:rPr>
              <w:t>1.6</w:t>
            </w:r>
          </w:p>
        </w:tc>
        <w:tc>
          <w:tcPr>
            <w:tcW w:w="1642" w:type="dxa"/>
          </w:tcPr>
          <w:p w14:paraId="4334F13B" w14:textId="2AB9607B" w:rsidR="002F00ED" w:rsidRDefault="002F00ED" w:rsidP="003C6DF4">
            <w:pPr>
              <w:spacing w:line="240" w:lineRule="auto"/>
              <w:jc w:val="center"/>
              <w:rPr>
                <w:rFonts w:cs="Times New Roman"/>
                <w:szCs w:val="24"/>
              </w:rPr>
            </w:pPr>
            <w:r>
              <w:rPr>
                <w:rFonts w:cs="Times New Roman"/>
                <w:szCs w:val="24"/>
              </w:rPr>
              <w:t>9/21/2020</w:t>
            </w:r>
          </w:p>
        </w:tc>
        <w:tc>
          <w:tcPr>
            <w:tcW w:w="3668" w:type="dxa"/>
          </w:tcPr>
          <w:p w14:paraId="61174CCF" w14:textId="7DFB1AEF" w:rsidR="002F00ED" w:rsidRDefault="002F00ED" w:rsidP="003C6DF4">
            <w:pPr>
              <w:spacing w:line="240" w:lineRule="auto"/>
              <w:jc w:val="center"/>
              <w:rPr>
                <w:rFonts w:cs="Times New Roman"/>
                <w:szCs w:val="24"/>
              </w:rPr>
            </w:pPr>
            <w:r>
              <w:rPr>
                <w:rFonts w:cs="Times New Roman"/>
                <w:szCs w:val="24"/>
              </w:rPr>
              <w:t xml:space="preserve">Update: </w:t>
            </w:r>
            <w:r w:rsidR="00B41B6D">
              <w:rPr>
                <w:rFonts w:cs="Times New Roman"/>
                <w:szCs w:val="24"/>
              </w:rPr>
              <w:t xml:space="preserve">Minor wording changes and test plan review. </w:t>
            </w:r>
          </w:p>
        </w:tc>
        <w:tc>
          <w:tcPr>
            <w:tcW w:w="1980" w:type="dxa"/>
          </w:tcPr>
          <w:p w14:paraId="55EA7C03" w14:textId="120848A0" w:rsidR="002F00ED" w:rsidRDefault="00B41B6D" w:rsidP="00D728E4">
            <w:pPr>
              <w:spacing w:line="240" w:lineRule="auto"/>
              <w:jc w:val="center"/>
              <w:rPr>
                <w:rFonts w:cs="Times New Roman"/>
                <w:szCs w:val="24"/>
              </w:rPr>
            </w:pPr>
            <w:r>
              <w:rPr>
                <w:rFonts w:cs="Times New Roman"/>
                <w:szCs w:val="24"/>
              </w:rPr>
              <w:t>Blake</w:t>
            </w:r>
          </w:p>
        </w:tc>
      </w:tr>
      <w:tr w:rsidR="00CA6EFD" w:rsidRPr="005271D7" w14:paraId="729A47BF" w14:textId="77777777" w:rsidTr="001665AD">
        <w:tc>
          <w:tcPr>
            <w:tcW w:w="2065" w:type="dxa"/>
          </w:tcPr>
          <w:p w14:paraId="78BF1784" w14:textId="0A8B6DC0" w:rsidR="00CA6EFD" w:rsidRDefault="00CA6EFD" w:rsidP="003C6DF4">
            <w:pPr>
              <w:spacing w:line="240" w:lineRule="auto"/>
              <w:jc w:val="center"/>
              <w:rPr>
                <w:rFonts w:cs="Times New Roman"/>
                <w:szCs w:val="24"/>
              </w:rPr>
            </w:pPr>
            <w:r>
              <w:rPr>
                <w:rFonts w:cs="Times New Roman"/>
                <w:szCs w:val="24"/>
              </w:rPr>
              <w:t>1.7</w:t>
            </w:r>
          </w:p>
        </w:tc>
        <w:tc>
          <w:tcPr>
            <w:tcW w:w="1642" w:type="dxa"/>
          </w:tcPr>
          <w:p w14:paraId="55F627BA" w14:textId="705DA39D" w:rsidR="00CA6EFD" w:rsidRDefault="00CA6EFD" w:rsidP="003C6DF4">
            <w:pPr>
              <w:spacing w:line="240" w:lineRule="auto"/>
              <w:jc w:val="center"/>
              <w:rPr>
                <w:rFonts w:cs="Times New Roman"/>
                <w:szCs w:val="24"/>
              </w:rPr>
            </w:pPr>
            <w:r>
              <w:rPr>
                <w:rFonts w:cs="Times New Roman"/>
                <w:szCs w:val="24"/>
              </w:rPr>
              <w:t>9/22/2020</w:t>
            </w:r>
          </w:p>
        </w:tc>
        <w:tc>
          <w:tcPr>
            <w:tcW w:w="3668" w:type="dxa"/>
          </w:tcPr>
          <w:p w14:paraId="5F5EDF50" w14:textId="55C5B7D9" w:rsidR="00CA6EFD" w:rsidRDefault="00CA6EFD" w:rsidP="003C6DF4">
            <w:pPr>
              <w:spacing w:line="240" w:lineRule="auto"/>
              <w:jc w:val="center"/>
              <w:rPr>
                <w:rFonts w:cs="Times New Roman"/>
                <w:szCs w:val="24"/>
              </w:rPr>
            </w:pPr>
            <w:r>
              <w:rPr>
                <w:rFonts w:cs="Times New Roman"/>
                <w:szCs w:val="24"/>
              </w:rPr>
              <w:t>UPDATE: Updated numbering in table</w:t>
            </w:r>
          </w:p>
        </w:tc>
        <w:tc>
          <w:tcPr>
            <w:tcW w:w="1980" w:type="dxa"/>
          </w:tcPr>
          <w:p w14:paraId="55A9EA9C" w14:textId="6D0A3A71" w:rsidR="00CA6EFD" w:rsidRDefault="00CA6EFD" w:rsidP="00D728E4">
            <w:pPr>
              <w:spacing w:line="240" w:lineRule="auto"/>
              <w:jc w:val="center"/>
              <w:rPr>
                <w:rFonts w:cs="Times New Roman"/>
                <w:szCs w:val="24"/>
              </w:rPr>
            </w:pPr>
            <w:r>
              <w:rPr>
                <w:rFonts w:cs="Times New Roman"/>
                <w:szCs w:val="24"/>
              </w:rPr>
              <w:t>Brandon</w:t>
            </w:r>
          </w:p>
        </w:tc>
      </w:tr>
    </w:tbl>
    <w:p w14:paraId="4FD1F4C4" w14:textId="44A7E7FB" w:rsidR="003C6DF4" w:rsidRPr="005271D7" w:rsidRDefault="003C6DF4">
      <w:pPr>
        <w:rPr>
          <w:rFonts w:cs="Times New Roman"/>
        </w:rPr>
      </w:pPr>
    </w:p>
    <w:p w14:paraId="5C0C70E2" w14:textId="64536A30" w:rsidR="003C6DF4" w:rsidRPr="005271D7" w:rsidRDefault="00CD60D5" w:rsidP="00CD60D5">
      <w:pPr>
        <w:spacing w:line="259" w:lineRule="auto"/>
        <w:contextualSpacing w:val="0"/>
        <w:rPr>
          <w:rFonts w:cs="Times New Roman"/>
        </w:rPr>
      </w:pPr>
      <w:r>
        <w:rPr>
          <w:rFonts w:cs="Times New Roman"/>
        </w:rPr>
        <w:br w:type="page"/>
      </w:r>
    </w:p>
    <w:sdt>
      <w:sdtPr>
        <w:rPr>
          <w:rFonts w:eastAsiaTheme="minorHAnsi" w:cstheme="minorBidi"/>
          <w:b w:val="0"/>
          <w:bCs w:val="0"/>
          <w:sz w:val="24"/>
          <w:szCs w:val="22"/>
        </w:rPr>
        <w:id w:val="-1357736424"/>
        <w:docPartObj>
          <w:docPartGallery w:val="Table of Contents"/>
          <w:docPartUnique/>
        </w:docPartObj>
      </w:sdtPr>
      <w:sdtEndPr>
        <w:rPr>
          <w:noProof/>
        </w:rPr>
      </w:sdtEndPr>
      <w:sdtContent>
        <w:p w14:paraId="74A91EAC" w14:textId="56215366" w:rsidR="004B6D30" w:rsidRPr="005C4B8D" w:rsidRDefault="004B6D30" w:rsidP="008E2FEC">
          <w:pPr>
            <w:pStyle w:val="TOCHeading"/>
          </w:pPr>
          <w:r w:rsidRPr="005C4B8D">
            <w:t>Table of Contents</w:t>
          </w:r>
        </w:p>
        <w:p w14:paraId="37128FB1" w14:textId="45CBFFC2" w:rsidR="00130635" w:rsidRDefault="004B6D30">
          <w:pPr>
            <w:pStyle w:val="TOC1"/>
            <w:tabs>
              <w:tab w:val="right" w:leader="dot" w:pos="9350"/>
            </w:tabs>
            <w:rPr>
              <w:rFonts w:asciiTheme="minorHAnsi" w:eastAsiaTheme="minorEastAsia" w:hAnsiTheme="minorHAnsi"/>
              <w:noProof/>
              <w:sz w:val="22"/>
            </w:rPr>
          </w:pPr>
          <w:r w:rsidRPr="005271D7">
            <w:rPr>
              <w:rFonts w:cs="Times New Roman"/>
            </w:rPr>
            <w:fldChar w:fldCharType="begin"/>
          </w:r>
          <w:r w:rsidRPr="005271D7">
            <w:rPr>
              <w:rFonts w:cs="Times New Roman"/>
            </w:rPr>
            <w:instrText xml:space="preserve"> TOC \o "1-3" \h \z \u </w:instrText>
          </w:r>
          <w:r w:rsidRPr="005271D7">
            <w:rPr>
              <w:rFonts w:cs="Times New Roman"/>
            </w:rPr>
            <w:fldChar w:fldCharType="separate"/>
          </w:r>
          <w:hyperlink w:anchor="_Toc51418806" w:history="1">
            <w:r w:rsidR="00130635" w:rsidRPr="008A563E">
              <w:rPr>
                <w:rStyle w:val="Hyperlink"/>
                <w:noProof/>
              </w:rPr>
              <w:t>Revision History</w:t>
            </w:r>
            <w:r w:rsidR="00130635">
              <w:rPr>
                <w:noProof/>
                <w:webHidden/>
              </w:rPr>
              <w:tab/>
            </w:r>
            <w:r w:rsidR="00130635">
              <w:rPr>
                <w:noProof/>
                <w:webHidden/>
              </w:rPr>
              <w:fldChar w:fldCharType="begin"/>
            </w:r>
            <w:r w:rsidR="00130635">
              <w:rPr>
                <w:noProof/>
                <w:webHidden/>
              </w:rPr>
              <w:instrText xml:space="preserve"> PAGEREF _Toc51418806 \h </w:instrText>
            </w:r>
            <w:r w:rsidR="00130635">
              <w:rPr>
                <w:noProof/>
                <w:webHidden/>
              </w:rPr>
            </w:r>
            <w:r w:rsidR="00130635">
              <w:rPr>
                <w:noProof/>
                <w:webHidden/>
              </w:rPr>
              <w:fldChar w:fldCharType="separate"/>
            </w:r>
            <w:r w:rsidR="00130635">
              <w:rPr>
                <w:noProof/>
                <w:webHidden/>
              </w:rPr>
              <w:t>2</w:t>
            </w:r>
            <w:r w:rsidR="00130635">
              <w:rPr>
                <w:noProof/>
                <w:webHidden/>
              </w:rPr>
              <w:fldChar w:fldCharType="end"/>
            </w:r>
          </w:hyperlink>
        </w:p>
        <w:p w14:paraId="5E1F595B" w14:textId="56861BAC" w:rsidR="00130635" w:rsidRDefault="0020728F">
          <w:pPr>
            <w:pStyle w:val="TOC1"/>
            <w:tabs>
              <w:tab w:val="right" w:leader="dot" w:pos="9350"/>
            </w:tabs>
            <w:rPr>
              <w:rFonts w:asciiTheme="minorHAnsi" w:eastAsiaTheme="minorEastAsia" w:hAnsiTheme="minorHAnsi"/>
              <w:noProof/>
              <w:sz w:val="22"/>
            </w:rPr>
          </w:pPr>
          <w:hyperlink w:anchor="_Toc51418807" w:history="1">
            <w:r w:rsidR="00130635" w:rsidRPr="008A563E">
              <w:rPr>
                <w:rStyle w:val="Hyperlink"/>
                <w:noProof/>
              </w:rPr>
              <w:t>Test Plan</w:t>
            </w:r>
            <w:r w:rsidR="00130635">
              <w:rPr>
                <w:noProof/>
                <w:webHidden/>
              </w:rPr>
              <w:tab/>
            </w:r>
            <w:r w:rsidR="00130635">
              <w:rPr>
                <w:noProof/>
                <w:webHidden/>
              </w:rPr>
              <w:fldChar w:fldCharType="begin"/>
            </w:r>
            <w:r w:rsidR="00130635">
              <w:rPr>
                <w:noProof/>
                <w:webHidden/>
              </w:rPr>
              <w:instrText xml:space="preserve"> PAGEREF _Toc51418807 \h </w:instrText>
            </w:r>
            <w:r w:rsidR="00130635">
              <w:rPr>
                <w:noProof/>
                <w:webHidden/>
              </w:rPr>
            </w:r>
            <w:r w:rsidR="00130635">
              <w:rPr>
                <w:noProof/>
                <w:webHidden/>
              </w:rPr>
              <w:fldChar w:fldCharType="separate"/>
            </w:r>
            <w:r w:rsidR="00130635">
              <w:rPr>
                <w:noProof/>
                <w:webHidden/>
              </w:rPr>
              <w:t>4</w:t>
            </w:r>
            <w:r w:rsidR="00130635">
              <w:rPr>
                <w:noProof/>
                <w:webHidden/>
              </w:rPr>
              <w:fldChar w:fldCharType="end"/>
            </w:r>
          </w:hyperlink>
        </w:p>
        <w:p w14:paraId="73B3F303" w14:textId="7EB23962" w:rsidR="00130635" w:rsidRDefault="0020728F">
          <w:pPr>
            <w:pStyle w:val="TOC1"/>
            <w:tabs>
              <w:tab w:val="right" w:leader="dot" w:pos="9350"/>
            </w:tabs>
            <w:rPr>
              <w:rFonts w:asciiTheme="minorHAnsi" w:eastAsiaTheme="minorEastAsia" w:hAnsiTheme="minorHAnsi"/>
              <w:noProof/>
              <w:sz w:val="22"/>
            </w:rPr>
          </w:pPr>
          <w:hyperlink w:anchor="_Toc51418808" w:history="1">
            <w:r w:rsidR="00130635" w:rsidRPr="008A563E">
              <w:rPr>
                <w:rStyle w:val="Hyperlink"/>
                <w:noProof/>
              </w:rPr>
              <w:t>Notes</w:t>
            </w:r>
            <w:r w:rsidR="00130635">
              <w:rPr>
                <w:noProof/>
                <w:webHidden/>
              </w:rPr>
              <w:tab/>
            </w:r>
            <w:r w:rsidR="00130635">
              <w:rPr>
                <w:noProof/>
                <w:webHidden/>
              </w:rPr>
              <w:fldChar w:fldCharType="begin"/>
            </w:r>
            <w:r w:rsidR="00130635">
              <w:rPr>
                <w:noProof/>
                <w:webHidden/>
              </w:rPr>
              <w:instrText xml:space="preserve"> PAGEREF _Toc51418808 \h </w:instrText>
            </w:r>
            <w:r w:rsidR="00130635">
              <w:rPr>
                <w:noProof/>
                <w:webHidden/>
              </w:rPr>
            </w:r>
            <w:r w:rsidR="00130635">
              <w:rPr>
                <w:noProof/>
                <w:webHidden/>
              </w:rPr>
              <w:fldChar w:fldCharType="separate"/>
            </w:r>
            <w:r w:rsidR="00130635">
              <w:rPr>
                <w:noProof/>
                <w:webHidden/>
              </w:rPr>
              <w:t>7</w:t>
            </w:r>
            <w:r w:rsidR="00130635">
              <w:rPr>
                <w:noProof/>
                <w:webHidden/>
              </w:rPr>
              <w:fldChar w:fldCharType="end"/>
            </w:r>
          </w:hyperlink>
        </w:p>
        <w:p w14:paraId="170AA6FF" w14:textId="597EBD10" w:rsidR="004B6D30" w:rsidRPr="005271D7" w:rsidRDefault="004B6D30">
          <w:pPr>
            <w:rPr>
              <w:rFonts w:cs="Times New Roman"/>
            </w:rPr>
          </w:pPr>
          <w:r w:rsidRPr="005271D7">
            <w:rPr>
              <w:rFonts w:cs="Times New Roman"/>
              <w:b/>
              <w:bCs/>
              <w:noProof/>
            </w:rPr>
            <w:fldChar w:fldCharType="end"/>
          </w:r>
        </w:p>
      </w:sdtContent>
    </w:sdt>
    <w:p w14:paraId="2C581503" w14:textId="1C00458E" w:rsidR="009F3B25" w:rsidRPr="001C7422" w:rsidRDefault="009F3B25">
      <w:pPr>
        <w:spacing w:line="259" w:lineRule="auto"/>
        <w:contextualSpacing w:val="0"/>
        <w:rPr>
          <w:rFonts w:cs="Times New Roman"/>
          <w:b/>
          <w:bCs/>
          <w:sz w:val="32"/>
          <w:szCs w:val="32"/>
        </w:rPr>
      </w:pPr>
      <w:r>
        <w:rPr>
          <w:rFonts w:cs="Times New Roman"/>
        </w:rPr>
        <w:br w:type="page"/>
      </w:r>
    </w:p>
    <w:p w14:paraId="344F3E96" w14:textId="170FD1BD" w:rsidR="00FC615D" w:rsidRDefault="001C7422" w:rsidP="008E2FEC">
      <w:pPr>
        <w:pStyle w:val="Heading1"/>
      </w:pPr>
      <w:bookmarkStart w:id="1" w:name="_Toc51418807"/>
      <w:r>
        <w:lastRenderedPageBreak/>
        <w:t>Test Plan</w:t>
      </w:r>
      <w:bookmarkEnd w:id="1"/>
    </w:p>
    <w:p w14:paraId="09CD2EF8" w14:textId="61EDBF15" w:rsidR="00E5415A" w:rsidRDefault="00E5415A" w:rsidP="00E5415A">
      <w:r>
        <w:t>This</w:t>
      </w:r>
      <w:r w:rsidRPr="00E5415A">
        <w:t xml:space="preserve"> test plan lists all test cases with each test case correspond</w:t>
      </w:r>
      <w:r w:rsidR="00B22CD6" w:rsidRPr="00FF23BE">
        <w:t>ing</w:t>
      </w:r>
      <w:r w:rsidRPr="00FF23BE">
        <w:t xml:space="preserve"> </w:t>
      </w:r>
      <w:r w:rsidRPr="00E5415A">
        <w:t>to an event-trace diagram. Also, in each test case, we list requirement</w:t>
      </w:r>
      <w:r w:rsidR="00222C4D">
        <w:t>s</w:t>
      </w:r>
      <w:r w:rsidRPr="00E5415A">
        <w:t xml:space="preserve"> that </w:t>
      </w:r>
      <w:r w:rsidR="00B22CD6" w:rsidRPr="00FF23BE">
        <w:t>are</w:t>
      </w:r>
      <w:r w:rsidRPr="00E5415A">
        <w:t xml:space="preserve"> met by this test case; we then check to make sure all requirements are covered by our test cases. Lastly, we make sure that there are test cases that handle errors, such as unexpected or invalid input values, to see if our design can handle those situations gracefully. In the real world, the design is done by one team, and the test plan is developed by another team (called test team), and this test team might not have access to the design document while developing the test plan. If the design document is available, the test team would use it together with the functional requirements document to develop the test plan, i.e. the test team does not rely blindly on the design document. If the design document is not available, then the test team must rely on the functional requirements alone to develop test cases on both normal operations and error-handling operations.</w:t>
      </w:r>
    </w:p>
    <w:p w14:paraId="24893FBB" w14:textId="77777777" w:rsidR="00761B5E" w:rsidRPr="00E5415A" w:rsidRDefault="00761B5E" w:rsidP="00E5415A"/>
    <w:tbl>
      <w:tblPr>
        <w:tblStyle w:val="PlainTable11"/>
        <w:tblW w:w="10170" w:type="dxa"/>
        <w:tblInd w:w="0" w:type="dxa"/>
        <w:tblLayout w:type="fixed"/>
        <w:tblLook w:val="04A0" w:firstRow="1" w:lastRow="0" w:firstColumn="1" w:lastColumn="0" w:noHBand="0" w:noVBand="1"/>
      </w:tblPr>
      <w:tblGrid>
        <w:gridCol w:w="710"/>
        <w:gridCol w:w="1564"/>
        <w:gridCol w:w="2853"/>
        <w:gridCol w:w="2161"/>
        <w:gridCol w:w="1711"/>
        <w:gridCol w:w="1171"/>
      </w:tblGrid>
      <w:tr w:rsidR="00360E20" w:rsidRPr="00360E20" w14:paraId="04F8FCAB" w14:textId="77777777" w:rsidTr="00FF23BE">
        <w:trPr>
          <w:cnfStyle w:val="100000000000" w:firstRow="1" w:lastRow="0" w:firstColumn="0" w:lastColumn="0" w:oddVBand="0" w:evenVBand="0" w:oddHBand="0" w:evenHBand="0" w:firstRowFirstColumn="0" w:firstRowLastColumn="0" w:lastRowFirstColumn="0" w:lastRowLastColumn="0"/>
          <w:trHeight w:val="548"/>
          <w:tblHeader/>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EAAAA" w:themeFill="background2" w:themeFillShade="BF"/>
            <w:hideMark/>
          </w:tcPr>
          <w:p w14:paraId="19006A75" w14:textId="77777777" w:rsidR="00360E20" w:rsidRPr="00360E20" w:rsidRDefault="00360E20" w:rsidP="00360E20">
            <w:pPr>
              <w:spacing w:line="240" w:lineRule="auto"/>
              <w:jc w:val="center"/>
            </w:pPr>
            <w:r w:rsidRPr="00360E20">
              <w:t>Test Case</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EAAAA" w:themeFill="background2" w:themeFillShade="BF"/>
            <w:hideMark/>
          </w:tcPr>
          <w:p w14:paraId="4000C745" w14:textId="77777777" w:rsidR="00360E20" w:rsidRPr="00360E20" w:rsidRDefault="00360E20" w:rsidP="00360E20">
            <w:pPr>
              <w:spacing w:line="240" w:lineRule="auto"/>
              <w:jc w:val="center"/>
              <w:cnfStyle w:val="100000000000" w:firstRow="1" w:lastRow="0" w:firstColumn="0" w:lastColumn="0" w:oddVBand="0" w:evenVBand="0" w:oddHBand="0" w:evenHBand="0" w:firstRowFirstColumn="0" w:firstRowLastColumn="0" w:lastRowFirstColumn="0" w:lastRowLastColumn="0"/>
            </w:pPr>
            <w:r w:rsidRPr="00360E20">
              <w:t>Requirement Number</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EAAAA" w:themeFill="background2" w:themeFillShade="BF"/>
            <w:hideMark/>
          </w:tcPr>
          <w:p w14:paraId="78E987D1" w14:textId="77777777" w:rsidR="00360E20" w:rsidRPr="00360E20" w:rsidRDefault="00360E20" w:rsidP="00360E20">
            <w:pPr>
              <w:spacing w:line="240" w:lineRule="auto"/>
              <w:jc w:val="center"/>
              <w:cnfStyle w:val="100000000000" w:firstRow="1" w:lastRow="0" w:firstColumn="0" w:lastColumn="0" w:oddVBand="0" w:evenVBand="0" w:oddHBand="0" w:evenHBand="0" w:firstRowFirstColumn="0" w:firstRowLastColumn="0" w:lastRowFirstColumn="0" w:lastRowLastColumn="0"/>
            </w:pPr>
            <w:r w:rsidRPr="00360E20">
              <w:t>Test Description</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EAAAA" w:themeFill="background2" w:themeFillShade="BF"/>
            <w:hideMark/>
          </w:tcPr>
          <w:p w14:paraId="320C5064" w14:textId="77777777" w:rsidR="00360E20" w:rsidRPr="00360E20" w:rsidRDefault="00360E20" w:rsidP="00360E20">
            <w:pPr>
              <w:spacing w:line="240" w:lineRule="auto"/>
              <w:jc w:val="center"/>
              <w:cnfStyle w:val="100000000000" w:firstRow="1" w:lastRow="0" w:firstColumn="0" w:lastColumn="0" w:oddVBand="0" w:evenVBand="0" w:oddHBand="0" w:evenHBand="0" w:firstRowFirstColumn="0" w:firstRowLastColumn="0" w:lastRowFirstColumn="0" w:lastRowLastColumn="0"/>
            </w:pPr>
            <w:r w:rsidRPr="00360E20">
              <w:t>Expected Result</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EAAAA" w:themeFill="background2" w:themeFillShade="BF"/>
            <w:hideMark/>
          </w:tcPr>
          <w:p w14:paraId="1D74E2B9" w14:textId="77777777" w:rsidR="00360E20" w:rsidRPr="00360E20" w:rsidRDefault="00360E20" w:rsidP="00360E20">
            <w:pPr>
              <w:spacing w:line="240" w:lineRule="auto"/>
              <w:jc w:val="center"/>
              <w:cnfStyle w:val="100000000000" w:firstRow="1" w:lastRow="0" w:firstColumn="0" w:lastColumn="0" w:oddVBand="0" w:evenVBand="0" w:oddHBand="0" w:evenHBand="0" w:firstRowFirstColumn="0" w:firstRowLastColumn="0" w:lastRowFirstColumn="0" w:lastRowLastColumn="0"/>
            </w:pPr>
            <w:r w:rsidRPr="00360E20">
              <w:t>Method of Verification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EAAAA" w:themeFill="background2" w:themeFillShade="BF"/>
            <w:hideMark/>
          </w:tcPr>
          <w:p w14:paraId="282A973E" w14:textId="77777777" w:rsidR="00360E20" w:rsidRPr="00360E20" w:rsidRDefault="00360E20" w:rsidP="00360E20">
            <w:pPr>
              <w:spacing w:line="240" w:lineRule="auto"/>
              <w:jc w:val="center"/>
              <w:cnfStyle w:val="100000000000" w:firstRow="1" w:lastRow="0" w:firstColumn="0" w:lastColumn="0" w:oddVBand="0" w:evenVBand="0" w:oddHBand="0" w:evenHBand="0" w:firstRowFirstColumn="0" w:firstRowLastColumn="0" w:lastRowFirstColumn="0" w:lastRowLastColumn="0"/>
            </w:pPr>
            <w:r w:rsidRPr="00360E20">
              <w:t>Pass/Fail</w:t>
            </w:r>
          </w:p>
        </w:tc>
      </w:tr>
      <w:tr w:rsidR="00360E20" w:rsidRPr="00360E20" w14:paraId="6758D1D4" w14:textId="77777777" w:rsidTr="00FF23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17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hideMark/>
          </w:tcPr>
          <w:p w14:paraId="5F01E91C" w14:textId="496CE89D" w:rsidR="00360E20" w:rsidRPr="009C77E9" w:rsidRDefault="00360E20" w:rsidP="00FF23BE">
            <w:pPr>
              <w:spacing w:line="240" w:lineRule="auto"/>
            </w:pPr>
          </w:p>
        </w:tc>
      </w:tr>
      <w:tr w:rsidR="00360E20" w:rsidRPr="00360E20" w14:paraId="2FF7635F" w14:textId="77777777" w:rsidTr="00FF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76991E" w14:textId="77777777" w:rsidR="00360E20" w:rsidRPr="00360E20" w:rsidRDefault="00360E20" w:rsidP="00360E20">
            <w:pPr>
              <w:spacing w:line="240" w:lineRule="auto"/>
              <w:jc w:val="center"/>
            </w:pPr>
            <w:r w:rsidRPr="00360E20">
              <w:t>1</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DCEB57" w14:textId="7282325B"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1, 2, 6, 9</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3D4178"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Scenario 1: Create Profile: Successful –</w:t>
            </w:r>
          </w:p>
          <w:p w14:paraId="700582C4"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1E7681CE"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Valid username and password combination are entered “Create User” button is pressed.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5E8531"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New User account is created. User is able to see and interact with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287BF9"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28CAC2"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360E20" w:rsidRPr="00360E20" w14:paraId="6FDE1BD0"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AC06C2" w14:textId="77777777" w:rsidR="00360E20" w:rsidRPr="00FC33EC" w:rsidRDefault="00360E20" w:rsidP="00360E20">
            <w:pPr>
              <w:spacing w:line="240" w:lineRule="auto"/>
              <w:jc w:val="center"/>
            </w:pPr>
            <w:r w:rsidRPr="00FC33EC">
              <w:t>2</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C12C0" w14:textId="12DAE4A4" w:rsidR="00360E20" w:rsidRPr="00FC33EC" w:rsidRDefault="00360E20" w:rsidP="00360E20">
            <w:pPr>
              <w:spacing w:line="240" w:lineRule="auto"/>
              <w:jc w:val="center"/>
              <w:cnfStyle w:val="000000000000" w:firstRow="0" w:lastRow="0" w:firstColumn="0" w:lastColumn="0" w:oddVBand="0" w:evenVBand="0" w:oddHBand="0" w:evenHBand="0" w:firstRowFirstColumn="0" w:firstRowLastColumn="0" w:lastRowFirstColumn="0" w:lastRowLastColumn="0"/>
            </w:pPr>
            <w:r w:rsidRPr="00FC33EC">
              <w:t>1, 2, 6, 10</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B81428" w14:textId="55BAAB5F" w:rsidR="00360E20" w:rsidRPr="00FC33EC"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FC33EC">
              <w:t xml:space="preserve">Scenario 2: Create Profile: Unsuccessful: </w:t>
            </w:r>
            <w:r w:rsidR="00FC33EC">
              <w:t>User</w:t>
            </w:r>
            <w:r w:rsidR="002F00ED">
              <w:t>n</w:t>
            </w:r>
            <w:r w:rsidR="00FC33EC">
              <w:t>ame does not meet minimum requirements --</w:t>
            </w:r>
            <w:r w:rsidRPr="00FC33EC">
              <w:t xml:space="preserve"> </w:t>
            </w:r>
          </w:p>
          <w:p w14:paraId="1AEA3C84" w14:textId="77777777" w:rsidR="00360E20" w:rsidRPr="00FC33EC"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p w14:paraId="272062B4" w14:textId="4F113A6F" w:rsidR="00360E20" w:rsidRPr="00FC33EC"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FC33EC">
              <w:t>“Create User” button is pressed.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77698F" w14:textId="0A8DDE33" w:rsidR="00360E20" w:rsidRPr="00FC33EC"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FC33EC">
              <w:t xml:space="preserve">Error is displayed: </w:t>
            </w:r>
            <w:r w:rsidR="00FF23BE" w:rsidRPr="00FF23BE">
              <w:t>“Username does not meet minimum requirements”</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96872" w14:textId="77777777" w:rsidR="00360E20" w:rsidRPr="00FC33EC"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FC33EC">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89A8F" w14:textId="77777777" w:rsidR="00360E20" w:rsidRPr="00FC33EC"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tc>
      </w:tr>
      <w:tr w:rsidR="00360E20" w:rsidRPr="00360E20" w14:paraId="33337E36" w14:textId="77777777" w:rsidTr="00FF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DFFC9" w14:textId="77777777" w:rsidR="00360E20" w:rsidRPr="00360E20" w:rsidRDefault="00360E20" w:rsidP="00360E20">
            <w:pPr>
              <w:spacing w:line="240" w:lineRule="auto"/>
              <w:jc w:val="center"/>
            </w:pPr>
            <w:r w:rsidRPr="00360E20">
              <w:t>3</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A9A5B" w14:textId="77777777"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1, 2, 9, 12, 15</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F09B2F"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Scenario 2: Create Profile : Unsuccessful : Password Insufficient --</w:t>
            </w:r>
          </w:p>
          <w:p w14:paraId="6D7E12F1"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p w14:paraId="18A9A296"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lastRenderedPageBreak/>
              <w:t>Unique username is entered, password that does not meet minimum requirements is entered. “Create User” button is pressed.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CF11DC"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lastRenderedPageBreak/>
              <w:t xml:space="preserve">Error is displayed: “Password does not meet minimum requirements”. User </w:t>
            </w:r>
            <w:r w:rsidRPr="00360E20">
              <w:lastRenderedPageBreak/>
              <w:t>is blocked from seeing and interacting with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ECF5B2"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lastRenderedPageBreak/>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9A8029"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360E20" w:rsidRPr="00360E20" w14:paraId="7E2112EC"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7DA4DF" w14:textId="77777777" w:rsidR="00360E20" w:rsidRPr="00360E20" w:rsidRDefault="00360E20" w:rsidP="00360E20">
            <w:pPr>
              <w:spacing w:line="240" w:lineRule="auto"/>
              <w:jc w:val="center"/>
            </w:pPr>
            <w:r w:rsidRPr="00360E20">
              <w:t>4</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AF540" w14:textId="77777777" w:rsidR="00360E20" w:rsidRPr="00360E20" w:rsidRDefault="00360E20" w:rsidP="00360E20">
            <w:pPr>
              <w:spacing w:line="240" w:lineRule="auto"/>
              <w:jc w:val="center"/>
              <w:cnfStyle w:val="000000000000" w:firstRow="0" w:lastRow="0" w:firstColumn="0" w:lastColumn="0" w:oddVBand="0" w:evenVBand="0" w:oddHBand="0" w:evenHBand="0" w:firstRowFirstColumn="0" w:firstRowLastColumn="0" w:lastRowFirstColumn="0" w:lastRowLastColumn="0"/>
            </w:pPr>
            <w:r w:rsidRPr="00360E20">
              <w:t>1, 2, 8</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0F63DA"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Scenario 3: Log On : Successful --</w:t>
            </w:r>
          </w:p>
          <w:p w14:paraId="4C768699"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p w14:paraId="7A1684B4"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Valid username and password combination are entered, “Login” button is pressed.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EDE786"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User credentials are verified; user is able to see and interact with the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7DC84"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338FD1"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tc>
      </w:tr>
      <w:tr w:rsidR="00360E20" w:rsidRPr="00360E20" w14:paraId="3A685676" w14:textId="77777777" w:rsidTr="00FF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DFEB4F" w14:textId="77777777" w:rsidR="00360E20" w:rsidRPr="00360E20" w:rsidRDefault="00360E20" w:rsidP="00360E20">
            <w:pPr>
              <w:spacing w:line="240" w:lineRule="auto"/>
              <w:jc w:val="center"/>
            </w:pPr>
            <w:r w:rsidRPr="00360E20">
              <w:t>5</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30E0B" w14:textId="77777777"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1, 2, 8, 11, 12</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4E7564"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 xml:space="preserve">Scenario 4: Log On : Unsuccessful Password – </w:t>
            </w:r>
          </w:p>
          <w:p w14:paraId="6FFA5C69"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p w14:paraId="72B8153D"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p w14:paraId="733230DD" w14:textId="2A794C97" w:rsid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 xml:space="preserve">Valid username and, invalid associated password </w:t>
            </w:r>
            <w:r w:rsidR="002F00ED" w:rsidRPr="00360E20">
              <w:t>are</w:t>
            </w:r>
            <w:r w:rsidR="009C77E9">
              <w:t xml:space="preserve"> </w:t>
            </w:r>
            <w:r w:rsidRPr="00360E20">
              <w:t xml:space="preserve">entered. </w:t>
            </w:r>
          </w:p>
          <w:p w14:paraId="1B13B0FC" w14:textId="67898F89" w:rsidR="00393EBF" w:rsidRPr="00393EBF" w:rsidRDefault="00393EBF" w:rsidP="00360E20">
            <w:pPr>
              <w:spacing w:line="240" w:lineRule="auto"/>
              <w:cnfStyle w:val="000000100000" w:firstRow="0" w:lastRow="0" w:firstColumn="0" w:lastColumn="0" w:oddVBand="0" w:evenVBand="0" w:oddHBand="1" w:evenHBand="0" w:firstRowFirstColumn="0" w:firstRowLastColumn="0" w:lastRowFirstColumn="0" w:lastRowLastColumn="0"/>
              <w:rPr>
                <w:color w:val="FF0000"/>
              </w:rPr>
            </w:pPr>
            <w:r w:rsidRPr="00FF23BE">
              <w:t>“Login” button is pressed.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7975B5"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Error is displayed: “Invalid username or password”. User is blocked from seeing and interacting with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58982"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98F128"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360E20" w:rsidRPr="00360E20" w14:paraId="5C0D99A8"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9B8EB" w14:textId="77777777" w:rsidR="00360E20" w:rsidRPr="00360E20" w:rsidRDefault="00360E20" w:rsidP="00360E20">
            <w:pPr>
              <w:spacing w:line="240" w:lineRule="auto"/>
              <w:jc w:val="center"/>
            </w:pPr>
            <w:r w:rsidRPr="00360E20">
              <w:t>6</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7F73A" w14:textId="77777777" w:rsidR="00360E20" w:rsidRPr="00360E20" w:rsidRDefault="00360E20" w:rsidP="00360E20">
            <w:pPr>
              <w:spacing w:line="240" w:lineRule="auto"/>
              <w:jc w:val="center"/>
              <w:cnfStyle w:val="000000000000" w:firstRow="0" w:lastRow="0" w:firstColumn="0" w:lastColumn="0" w:oddVBand="0" w:evenVBand="0" w:oddHBand="0" w:evenHBand="0" w:firstRowFirstColumn="0" w:firstRowLastColumn="0" w:lastRowFirstColumn="0" w:lastRowLastColumn="0"/>
            </w:pPr>
            <w:r w:rsidRPr="00360E20">
              <w:t>1, 2, 8, 11, 12</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64161A"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Scenario 4: Log On : Unsuccessful --</w:t>
            </w:r>
          </w:p>
          <w:p w14:paraId="6CB0DFD3"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p w14:paraId="262E0532" w14:textId="41605DFA" w:rsid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 xml:space="preserve">Username Invalid username </w:t>
            </w:r>
            <w:r w:rsidRPr="00393EBF">
              <w:t>is entered.</w:t>
            </w:r>
          </w:p>
          <w:p w14:paraId="58878F92" w14:textId="4E8A0AA8" w:rsidR="00393EBF" w:rsidRPr="00360E20" w:rsidRDefault="00393EBF" w:rsidP="00360E20">
            <w:pPr>
              <w:spacing w:line="240" w:lineRule="auto"/>
              <w:cnfStyle w:val="000000000000" w:firstRow="0" w:lastRow="0" w:firstColumn="0" w:lastColumn="0" w:oddVBand="0" w:evenVBand="0" w:oddHBand="0" w:evenHBand="0" w:firstRowFirstColumn="0" w:firstRowLastColumn="0" w:lastRowFirstColumn="0" w:lastRowLastColumn="0"/>
            </w:pPr>
            <w:r w:rsidRPr="00FF23BE">
              <w:t>“Login” button is pressed.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9BBFDC"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Error is displayed: “Invalid username or password”. User is blocked from seeing and interacting with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C435F"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1754A"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tc>
      </w:tr>
      <w:tr w:rsidR="00360E20" w:rsidRPr="00360E20" w14:paraId="00154130" w14:textId="77777777" w:rsidTr="00FF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CCB2F4" w14:textId="77777777" w:rsidR="00360E20" w:rsidRPr="00360E20" w:rsidRDefault="00360E20" w:rsidP="00360E20">
            <w:pPr>
              <w:spacing w:line="240" w:lineRule="auto"/>
              <w:jc w:val="center"/>
            </w:pPr>
            <w:r w:rsidRPr="00360E20">
              <w:t>7</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F9E3DB" w14:textId="77777777"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1, 2, 6, 14</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A6F849" w14:textId="1AB2F395"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 xml:space="preserve">Scenario 5: Successful Log On : Delete User </w:t>
            </w:r>
            <w:r w:rsidR="00FC33EC">
              <w:t xml:space="preserve">: Approve Operation </w:t>
            </w:r>
            <w:r w:rsidRPr="00360E20">
              <w:t>–</w:t>
            </w:r>
          </w:p>
          <w:p w14:paraId="688FFD68"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p w14:paraId="76F96667"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“Delete User” is selected from main UI menu bar.</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DA85A3"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User profile and all associated data is deleted from database. Login UI is displayed.</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5A0BF"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Analysis</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3493C1"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FC33EC" w:rsidRPr="00360E20" w14:paraId="0E47BFCA"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0A0D69" w14:textId="62696A9E" w:rsidR="00FC33EC" w:rsidRPr="00360E20" w:rsidRDefault="00FC33EC" w:rsidP="00360E20">
            <w:pPr>
              <w:spacing w:line="240" w:lineRule="auto"/>
              <w:jc w:val="center"/>
            </w:pPr>
            <w:r>
              <w:t>8</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B14745" w14:textId="103F2B36" w:rsidR="00FC33EC" w:rsidRPr="00360E20" w:rsidRDefault="00FC33EC" w:rsidP="00360E20">
            <w:pPr>
              <w:spacing w:line="240" w:lineRule="auto"/>
              <w:jc w:val="center"/>
              <w:cnfStyle w:val="000000000000" w:firstRow="0" w:lastRow="0" w:firstColumn="0" w:lastColumn="0" w:oddVBand="0" w:evenVBand="0" w:oddHBand="0" w:evenHBand="0" w:firstRowFirstColumn="0" w:firstRowLastColumn="0" w:lastRowFirstColumn="0" w:lastRowLastColumn="0"/>
            </w:pPr>
            <w:r>
              <w:t>1, 2, 6, 14</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3660E" w14:textId="44B2420E" w:rsidR="00FC33EC" w:rsidRDefault="00FC33EC" w:rsidP="00360E20">
            <w:pPr>
              <w:spacing w:line="240" w:lineRule="auto"/>
              <w:cnfStyle w:val="000000000000" w:firstRow="0" w:lastRow="0" w:firstColumn="0" w:lastColumn="0" w:oddVBand="0" w:evenVBand="0" w:oddHBand="0" w:evenHBand="0" w:firstRowFirstColumn="0" w:firstRowLastColumn="0" w:lastRowFirstColumn="0" w:lastRowLastColumn="0"/>
            </w:pPr>
            <w:r>
              <w:t>Scenario 5: Successful Log On : Delete User : Cancel Operation –</w:t>
            </w:r>
          </w:p>
          <w:p w14:paraId="0CD4CAB5" w14:textId="30F1EAF7" w:rsidR="00FC33EC" w:rsidRDefault="00FC33EC" w:rsidP="00360E20">
            <w:pPr>
              <w:spacing w:line="240" w:lineRule="auto"/>
              <w:cnfStyle w:val="000000000000" w:firstRow="0" w:lastRow="0" w:firstColumn="0" w:lastColumn="0" w:oddVBand="0" w:evenVBand="0" w:oddHBand="0" w:evenHBand="0" w:firstRowFirstColumn="0" w:firstRowLastColumn="0" w:lastRowFirstColumn="0" w:lastRowLastColumn="0"/>
            </w:pPr>
          </w:p>
          <w:p w14:paraId="4BCFE32A" w14:textId="12155A56" w:rsidR="00FC33EC" w:rsidRDefault="00FC33EC" w:rsidP="00360E20">
            <w:pPr>
              <w:spacing w:line="240" w:lineRule="auto"/>
              <w:cnfStyle w:val="000000000000" w:firstRow="0" w:lastRow="0" w:firstColumn="0" w:lastColumn="0" w:oddVBand="0" w:evenVBand="0" w:oddHBand="0" w:evenHBand="0" w:firstRowFirstColumn="0" w:firstRowLastColumn="0" w:lastRowFirstColumn="0" w:lastRowLastColumn="0"/>
            </w:pPr>
            <w:r>
              <w:t>When verification to delete popup is displayed, user selects “Cancel”.</w:t>
            </w:r>
          </w:p>
          <w:p w14:paraId="4007E6ED" w14:textId="059CF459" w:rsidR="00FC33EC" w:rsidRPr="00360E20" w:rsidRDefault="00FC33EC" w:rsidP="00360E20">
            <w:pPr>
              <w:spacing w:line="240" w:lineRule="auto"/>
              <w:cnfStyle w:val="000000000000" w:firstRow="0" w:lastRow="0" w:firstColumn="0" w:lastColumn="0" w:oddVBand="0" w:evenVBand="0" w:oddHBand="0" w:evenHBand="0" w:firstRowFirstColumn="0" w:firstRowLastColumn="0" w:lastRowFirstColumn="0" w:lastRowLastColumn="0"/>
            </w:pP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2E92B" w14:textId="29021910" w:rsidR="00FC33EC" w:rsidRPr="00360E20" w:rsidRDefault="00FC33EC" w:rsidP="00360E20">
            <w:pPr>
              <w:spacing w:line="240" w:lineRule="auto"/>
              <w:cnfStyle w:val="000000000000" w:firstRow="0" w:lastRow="0" w:firstColumn="0" w:lastColumn="0" w:oddVBand="0" w:evenVBand="0" w:oddHBand="0" w:evenHBand="0" w:firstRowFirstColumn="0" w:firstRowLastColumn="0" w:lastRowFirstColumn="0" w:lastRowLastColumn="0"/>
            </w:pPr>
            <w:r>
              <w:t>Operation is cancelled. Main UI is displayed.</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27CCA5" w14:textId="4F20BEFE" w:rsidR="00FC33EC" w:rsidRPr="00360E20" w:rsidRDefault="00FC33EC" w:rsidP="00360E20">
            <w:pPr>
              <w:spacing w:line="240" w:lineRule="auto"/>
              <w:cnfStyle w:val="000000000000" w:firstRow="0" w:lastRow="0" w:firstColumn="0" w:lastColumn="0" w:oddVBand="0" w:evenVBand="0" w:oddHBand="0" w:evenHBand="0" w:firstRowFirstColumn="0" w:firstRowLastColumn="0" w:lastRowFirstColumn="0" w:lastRowLastColumn="0"/>
            </w:pPr>
            <w:r>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E2AE5C" w14:textId="77777777" w:rsidR="00FC33EC" w:rsidRPr="00360E20" w:rsidRDefault="00FC33EC" w:rsidP="00360E20">
            <w:pPr>
              <w:spacing w:line="240" w:lineRule="auto"/>
              <w:cnfStyle w:val="000000000000" w:firstRow="0" w:lastRow="0" w:firstColumn="0" w:lastColumn="0" w:oddVBand="0" w:evenVBand="0" w:oddHBand="0" w:evenHBand="0" w:firstRowFirstColumn="0" w:firstRowLastColumn="0" w:lastRowFirstColumn="0" w:lastRowLastColumn="0"/>
            </w:pPr>
          </w:p>
        </w:tc>
      </w:tr>
      <w:tr w:rsidR="00360E20" w:rsidRPr="00360E20" w14:paraId="17346C4B" w14:textId="77777777" w:rsidTr="00FF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727B65" w14:textId="11C176F5" w:rsidR="00360E20" w:rsidRPr="00360E20" w:rsidRDefault="00FC33EC" w:rsidP="00360E20">
            <w:pPr>
              <w:spacing w:line="240" w:lineRule="auto"/>
              <w:jc w:val="center"/>
            </w:pPr>
            <w:r>
              <w:lastRenderedPageBreak/>
              <w:t>9</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F4AAEF" w14:textId="77777777"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1, 2, 7</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4E60C0"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Scenario 6: Successful Log On : Log Off –</w:t>
            </w:r>
          </w:p>
          <w:p w14:paraId="2EE27BFE"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p w14:paraId="41BB9BBC"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“Log Off” is selected from main UI menu bar.</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525AAE" w14:textId="50883B1A" w:rsidR="00360E20" w:rsidRPr="00360E20" w:rsidRDefault="00393EBF" w:rsidP="00360E20">
            <w:pPr>
              <w:spacing w:line="240" w:lineRule="auto"/>
              <w:cnfStyle w:val="000000100000" w:firstRow="0" w:lastRow="0" w:firstColumn="0" w:lastColumn="0" w:oddVBand="0" w:evenVBand="0" w:oddHBand="1" w:evenHBand="0" w:firstRowFirstColumn="0" w:firstRowLastColumn="0" w:lastRowFirstColumn="0" w:lastRowLastColumn="0"/>
            </w:pPr>
            <w:r w:rsidRPr="00FF23BE">
              <w:t>Main UI is closed.</w:t>
            </w:r>
            <w:r w:rsidR="00360E20" w:rsidRPr="00FF23BE">
              <w:t xml:space="preserve"> </w:t>
            </w:r>
            <w:r w:rsidR="00360E20" w:rsidRPr="00360E20">
              <w:t xml:space="preserve">Login UI is displayed. </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DA7D1"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CBD844"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360E20" w:rsidRPr="00360E20" w14:paraId="442A0E26"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B2694" w14:textId="13B1DDAF" w:rsidR="00360E20" w:rsidRPr="00360E20" w:rsidRDefault="00FC33EC" w:rsidP="00360E20">
            <w:pPr>
              <w:spacing w:line="240" w:lineRule="auto"/>
              <w:jc w:val="center"/>
            </w:pPr>
            <w:r>
              <w:t>10</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73D17B" w14:textId="0D171390" w:rsidR="00360E20" w:rsidRPr="00393EBF" w:rsidRDefault="00360E20" w:rsidP="00360E20">
            <w:pPr>
              <w:spacing w:line="24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360E20">
              <w:t>1, 2, 5</w:t>
            </w:r>
            <w:r w:rsidR="00393EBF">
              <w:t xml:space="preserve">, </w:t>
            </w:r>
            <w:r w:rsidR="00393EBF" w:rsidRPr="00FF23BE">
              <w:t>16</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385419" w14:textId="2DA8082F"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 xml:space="preserve">Scenario 7: Successful Log On: Update GOAL / Biometrics – </w:t>
            </w:r>
          </w:p>
          <w:p w14:paraId="20FEF2AA"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p w14:paraId="6FB02458"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User enters updated GOAL/Biometric data and presses “UPDATE” button.</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F33D6"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User GOAL/Biometric data is updated in the database. Updated data is displayed in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479EC"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Demonstration / Analysis</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664320"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tc>
      </w:tr>
      <w:tr w:rsidR="00360E20" w:rsidRPr="00360E20" w14:paraId="6881AC6C" w14:textId="77777777" w:rsidTr="00FF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CAB11C7" w14:textId="2A9AD69E" w:rsidR="00360E20" w:rsidRPr="00360E20" w:rsidRDefault="00360E20" w:rsidP="00360E20">
            <w:pPr>
              <w:spacing w:line="240" w:lineRule="auto"/>
              <w:jc w:val="center"/>
            </w:pPr>
            <w:r w:rsidRPr="00360E20">
              <w:t>1</w:t>
            </w:r>
            <w:r w:rsidR="004C2C30">
              <w:t>1</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9D5D7EF" w14:textId="77777777"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3</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BC9C117"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 xml:space="preserve">Scenario 8: Successful Log On : Time/Date Displayed – </w:t>
            </w:r>
          </w:p>
          <w:p w14:paraId="66018451"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p w14:paraId="633E0605"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User provides valid credentials and presses “Login” button; main UI is displayed.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D79CB8D"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Time and date are displayed on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482C2FB"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7EDA18"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360E20" w:rsidRPr="00360E20" w14:paraId="38AC746B"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C0A60B" w14:textId="4E4BC57B" w:rsidR="00360E20" w:rsidRPr="00360E20" w:rsidRDefault="00360E20" w:rsidP="00360E20">
            <w:pPr>
              <w:spacing w:line="240" w:lineRule="auto"/>
              <w:jc w:val="center"/>
            </w:pPr>
            <w:r w:rsidRPr="00360E20">
              <w:t>1</w:t>
            </w:r>
            <w:r w:rsidR="004C2C30">
              <w:t>2</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EC2AB" w14:textId="77777777" w:rsidR="00360E20" w:rsidRPr="00360E20" w:rsidRDefault="00360E20" w:rsidP="00360E20">
            <w:pPr>
              <w:spacing w:line="240" w:lineRule="auto"/>
              <w:jc w:val="center"/>
              <w:cnfStyle w:val="000000000000" w:firstRow="0" w:lastRow="0" w:firstColumn="0" w:lastColumn="0" w:oddVBand="0" w:evenVBand="0" w:oddHBand="0" w:evenHBand="0" w:firstRowFirstColumn="0" w:firstRowLastColumn="0" w:lastRowFirstColumn="0" w:lastRowLastColumn="0"/>
            </w:pPr>
            <w:r w:rsidRPr="00360E20">
              <w:t>4</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F0FAF"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Scenario 9: Display User Name --</w:t>
            </w:r>
          </w:p>
          <w:p w14:paraId="14B98631"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p w14:paraId="2C5DC292"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User provides valid credentials and presses “Login” button; main UI is displayed.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FE1A6E"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Username of authenticated user is displayed on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48BB0F"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3D2B22"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tc>
      </w:tr>
      <w:tr w:rsidR="00360E20" w:rsidRPr="00360E20" w14:paraId="11BE9B0C" w14:textId="77777777" w:rsidTr="00FF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AFB0822" w14:textId="01AEFDBD" w:rsidR="00360E20" w:rsidRPr="00360E20" w:rsidRDefault="00360E20" w:rsidP="00360E20">
            <w:pPr>
              <w:spacing w:line="240" w:lineRule="auto"/>
              <w:jc w:val="center"/>
            </w:pPr>
            <w:r w:rsidRPr="00360E20">
              <w:t>1</w:t>
            </w:r>
            <w:r w:rsidR="004C2C30">
              <w:t>3</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B73E356" w14:textId="77777777"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13</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E50BB2"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 xml:space="preserve">Scenario 10: Display GOAL/Biometric data – </w:t>
            </w:r>
          </w:p>
          <w:p w14:paraId="38FE8102"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p w14:paraId="16A7FF4C"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User provides valid credentials and presses “Login” button; main UI is displayed.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5F9CAB8" w14:textId="1CA6F2B5"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Most recent saved GOAL/Biometric data parameters are</w:t>
            </w:r>
            <w:r w:rsidR="00393EBF">
              <w:t xml:space="preserve"> </w:t>
            </w:r>
            <w:r w:rsidR="00393EBF" w:rsidRPr="00FF23BE">
              <w:t>retrieved and</w:t>
            </w:r>
            <w:r w:rsidRPr="00FF23BE">
              <w:t xml:space="preserve"> </w:t>
            </w:r>
            <w:r w:rsidRPr="00360E20">
              <w:t>displayed in main UI.</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AE2D2F5"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Demonstration</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AC3B9E1"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360E20" w:rsidRPr="00360E20" w14:paraId="0D0491C3"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6B838F8" w14:textId="64151897" w:rsidR="00360E20" w:rsidRPr="00360E20" w:rsidRDefault="00360E20" w:rsidP="00360E20">
            <w:pPr>
              <w:spacing w:line="240" w:lineRule="auto"/>
              <w:jc w:val="center"/>
            </w:pPr>
            <w:r w:rsidRPr="00360E20">
              <w:t>1</w:t>
            </w:r>
            <w:r w:rsidR="00CA6EFD">
              <w:t>4</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46E7569" w14:textId="77777777" w:rsidR="00360E20" w:rsidRPr="00360E20" w:rsidRDefault="00360E20" w:rsidP="00360E20">
            <w:pPr>
              <w:spacing w:line="240" w:lineRule="auto"/>
              <w:jc w:val="center"/>
              <w:cnfStyle w:val="000000000000" w:firstRow="0" w:lastRow="0" w:firstColumn="0" w:lastColumn="0" w:oddVBand="0" w:evenVBand="0" w:oddHBand="0" w:evenHBand="0" w:firstRowFirstColumn="0" w:firstRowLastColumn="0" w:lastRowFirstColumn="0" w:lastRowLastColumn="0"/>
            </w:pPr>
            <w:r w:rsidRPr="00360E20">
              <w:t>17</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C9B0599"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 xml:space="preserve">Scenario 12: Display GOAL Analysis – </w:t>
            </w:r>
          </w:p>
          <w:p w14:paraId="1232B13A"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p w14:paraId="3DC5AE40"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User provides valid credentials and presses “Login” button; main UI is displayed.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3BA9F38"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GOAL Analysis pane of main UI displays GOAL Analysis based upon saved GOAL/Biometric data.</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97B1C9C"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Demonstration / Analysis</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054A69"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tc>
      </w:tr>
      <w:tr w:rsidR="00360E20" w:rsidRPr="00360E20" w14:paraId="036526A1" w14:textId="77777777" w:rsidTr="00FF23BE">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58A3BC" w14:textId="4EAA5794" w:rsidR="00360E20" w:rsidRPr="00360E20" w:rsidRDefault="00360E20" w:rsidP="00360E20">
            <w:pPr>
              <w:spacing w:line="240" w:lineRule="auto"/>
              <w:jc w:val="center"/>
            </w:pPr>
            <w:r w:rsidRPr="00360E20">
              <w:lastRenderedPageBreak/>
              <w:t>1</w:t>
            </w:r>
            <w:r w:rsidR="00CA6EFD">
              <w:t>5</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8E181E" w14:textId="77777777" w:rsidR="00360E20" w:rsidRPr="00360E20" w:rsidRDefault="00360E20" w:rsidP="00360E20">
            <w:pPr>
              <w:spacing w:line="240" w:lineRule="auto"/>
              <w:jc w:val="center"/>
              <w:cnfStyle w:val="000000100000" w:firstRow="0" w:lastRow="0" w:firstColumn="0" w:lastColumn="0" w:oddVBand="0" w:evenVBand="0" w:oddHBand="1" w:evenHBand="0" w:firstRowFirstColumn="0" w:firstRowLastColumn="0" w:lastRowFirstColumn="0" w:lastRowLastColumn="0"/>
            </w:pPr>
            <w:r w:rsidRPr="00360E20">
              <w:t>18</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03946"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User provides valid credentials and presses “Login” button; main UI is displayed.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20E5F"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Progress Chart pane of main UI displays historical GOAL/Biometric data.</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E011F"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r w:rsidRPr="00360E20">
              <w:t>Demonstration / Analysis</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8DB4FE" w14:textId="77777777" w:rsidR="00360E20" w:rsidRPr="00360E20" w:rsidRDefault="00360E20" w:rsidP="00360E20">
            <w:pPr>
              <w:spacing w:line="240" w:lineRule="auto"/>
              <w:cnfStyle w:val="000000100000" w:firstRow="0" w:lastRow="0" w:firstColumn="0" w:lastColumn="0" w:oddVBand="0" w:evenVBand="0" w:oddHBand="1" w:evenHBand="0" w:firstRowFirstColumn="0" w:firstRowLastColumn="0" w:lastRowFirstColumn="0" w:lastRowLastColumn="0"/>
            </w:pPr>
          </w:p>
        </w:tc>
      </w:tr>
      <w:tr w:rsidR="00360E20" w:rsidRPr="00360E20" w14:paraId="12958E50" w14:textId="77777777" w:rsidTr="00FF23BE">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A87A45C" w14:textId="1BB26586" w:rsidR="00360E20" w:rsidRPr="00360E20" w:rsidRDefault="00360E20" w:rsidP="00360E20">
            <w:pPr>
              <w:spacing w:line="240" w:lineRule="auto"/>
              <w:jc w:val="center"/>
            </w:pPr>
            <w:r w:rsidRPr="00360E20">
              <w:t>1</w:t>
            </w:r>
            <w:r w:rsidR="00CA6EFD">
              <w:t>6</w:t>
            </w:r>
          </w:p>
        </w:tc>
        <w:tc>
          <w:tcPr>
            <w:tcW w:w="1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0B94E44" w14:textId="77777777" w:rsidR="00360E20" w:rsidRPr="00360E20" w:rsidRDefault="00360E20" w:rsidP="00360E20">
            <w:pPr>
              <w:spacing w:line="240" w:lineRule="auto"/>
              <w:jc w:val="center"/>
              <w:cnfStyle w:val="000000000000" w:firstRow="0" w:lastRow="0" w:firstColumn="0" w:lastColumn="0" w:oddVBand="0" w:evenVBand="0" w:oddHBand="0" w:evenHBand="0" w:firstRowFirstColumn="0" w:firstRowLastColumn="0" w:lastRowFirstColumn="0" w:lastRowLastColumn="0"/>
            </w:pPr>
            <w:r w:rsidRPr="00360E20">
              <w:t>19</w:t>
            </w:r>
          </w:p>
        </w:tc>
        <w:tc>
          <w:tcPr>
            <w:tcW w:w="2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FFC4F4E"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User provides valid credentials and presses “Login” button; main UI is displayed.</w:t>
            </w:r>
          </w:p>
        </w:tc>
        <w:tc>
          <w:tcPr>
            <w:tcW w:w="2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D7B63EB"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Current Stats pane of main UI is populated with associated GOAL/Biometric data from database.</w:t>
            </w:r>
          </w:p>
        </w:tc>
        <w:tc>
          <w:tcPr>
            <w:tcW w:w="17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1B4D628"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r w:rsidRPr="00360E20">
              <w:t>Demonstration / Analysis</w:t>
            </w:r>
          </w:p>
        </w:tc>
        <w:tc>
          <w:tcPr>
            <w:tcW w:w="1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188A7AE" w14:textId="77777777" w:rsidR="00360E20" w:rsidRPr="00360E20" w:rsidRDefault="00360E20" w:rsidP="00360E20">
            <w:pPr>
              <w:spacing w:line="240" w:lineRule="auto"/>
              <w:cnfStyle w:val="000000000000" w:firstRow="0" w:lastRow="0" w:firstColumn="0" w:lastColumn="0" w:oddVBand="0" w:evenVBand="0" w:oddHBand="0" w:evenHBand="0" w:firstRowFirstColumn="0" w:firstRowLastColumn="0" w:lastRowFirstColumn="0" w:lastRowLastColumn="0"/>
            </w:pPr>
          </w:p>
        </w:tc>
      </w:tr>
    </w:tbl>
    <w:p w14:paraId="7588C782" w14:textId="06589ACC" w:rsidR="00CE37E9" w:rsidRDefault="00CE37E9" w:rsidP="00A62405">
      <w:pPr>
        <w:rPr>
          <w:rFonts w:cs="Times New Roman"/>
          <w:b/>
          <w:bCs/>
        </w:rPr>
      </w:pPr>
    </w:p>
    <w:p w14:paraId="31ACC38B" w14:textId="4EA8C0E9" w:rsidR="00E375CD" w:rsidRDefault="00E375CD" w:rsidP="00F91254">
      <w:pPr>
        <w:pStyle w:val="Heading1"/>
      </w:pPr>
      <w:bookmarkStart w:id="2" w:name="_Toc51418808"/>
      <w:r>
        <w:t>Note</w:t>
      </w:r>
      <w:r w:rsidR="00F91254">
        <w:t>s</w:t>
      </w:r>
      <w:bookmarkEnd w:id="2"/>
    </w:p>
    <w:p w14:paraId="103739B0" w14:textId="14706A9F" w:rsidR="00E375CD" w:rsidRDefault="00E375CD" w:rsidP="00A62405">
      <w:pPr>
        <w:pStyle w:val="ListParagraph"/>
        <w:numPr>
          <w:ilvl w:val="0"/>
          <w:numId w:val="32"/>
        </w:numPr>
        <w:rPr>
          <w:rFonts w:cs="Times New Roman"/>
        </w:rPr>
      </w:pPr>
      <w:r>
        <w:rPr>
          <w:rFonts w:cs="Times New Roman"/>
        </w:rPr>
        <w:t xml:space="preserve">The Pass/Fail column </w:t>
      </w:r>
      <w:r w:rsidR="00222C4D">
        <w:rPr>
          <w:rFonts w:cs="Times New Roman"/>
        </w:rPr>
        <w:t>will</w:t>
      </w:r>
      <w:r>
        <w:rPr>
          <w:rFonts w:cs="Times New Roman"/>
        </w:rPr>
        <w:t xml:space="preserve"> be filled out when it is time to carry out the tests.</w:t>
      </w:r>
    </w:p>
    <w:p w14:paraId="29CCF27E" w14:textId="58C24A49" w:rsidR="000E71F0" w:rsidRDefault="00222C4D" w:rsidP="00A62405">
      <w:pPr>
        <w:pStyle w:val="ListParagraph"/>
        <w:numPr>
          <w:ilvl w:val="0"/>
          <w:numId w:val="32"/>
        </w:numPr>
        <w:rPr>
          <w:rFonts w:cs="Times New Roman"/>
        </w:rPr>
      </w:pPr>
      <w:r>
        <w:rPr>
          <w:rFonts w:cs="Times New Roman"/>
        </w:rPr>
        <w:t xml:space="preserve">Notes will be added </w:t>
      </w:r>
      <w:r w:rsidR="000E71F0">
        <w:rPr>
          <w:rFonts w:cs="Times New Roman"/>
        </w:rPr>
        <w:t xml:space="preserve">as demonstrations are populated. </w:t>
      </w:r>
    </w:p>
    <w:p w14:paraId="187E6F3E" w14:textId="07A231B4" w:rsidR="00E375CD" w:rsidRPr="00E375CD" w:rsidRDefault="00E375CD" w:rsidP="000E71F0">
      <w:pPr>
        <w:pStyle w:val="ListParagraph"/>
        <w:rPr>
          <w:rFonts w:cs="Times New Roman"/>
        </w:rPr>
      </w:pPr>
    </w:p>
    <w:sectPr w:rsidR="00E375CD" w:rsidRPr="00E375CD" w:rsidSect="001C742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6278" w14:textId="77777777" w:rsidR="0020728F" w:rsidRDefault="0020728F" w:rsidP="004B6D30">
      <w:pPr>
        <w:spacing w:after="0" w:line="240" w:lineRule="auto"/>
      </w:pPr>
      <w:r>
        <w:separator/>
      </w:r>
    </w:p>
  </w:endnote>
  <w:endnote w:type="continuationSeparator" w:id="0">
    <w:p w14:paraId="76D718F4" w14:textId="77777777" w:rsidR="0020728F" w:rsidRDefault="0020728F" w:rsidP="004B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41EFF" w14:textId="77777777" w:rsidR="0020728F" w:rsidRDefault="0020728F" w:rsidP="004B6D30">
      <w:pPr>
        <w:spacing w:after="0" w:line="240" w:lineRule="auto"/>
      </w:pPr>
      <w:r>
        <w:separator/>
      </w:r>
    </w:p>
  </w:footnote>
  <w:footnote w:type="continuationSeparator" w:id="0">
    <w:p w14:paraId="616973DA" w14:textId="77777777" w:rsidR="0020728F" w:rsidRDefault="0020728F" w:rsidP="004B6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467577"/>
      <w:docPartObj>
        <w:docPartGallery w:val="Page Numbers (Top of Page)"/>
        <w:docPartUnique/>
      </w:docPartObj>
    </w:sdtPr>
    <w:sdtEndPr>
      <w:rPr>
        <w:rFonts w:cs="Times New Roman"/>
        <w:noProof/>
        <w:szCs w:val="24"/>
      </w:rPr>
    </w:sdtEndPr>
    <w:sdtContent>
      <w:p w14:paraId="3E1FB5F2" w14:textId="30508E8E" w:rsidR="00FF6E90" w:rsidRPr="004B6D30" w:rsidRDefault="00FF6E90">
        <w:pPr>
          <w:pStyle w:val="Header"/>
          <w:jc w:val="right"/>
          <w:rPr>
            <w:rFonts w:cs="Times New Roman"/>
            <w:szCs w:val="24"/>
          </w:rPr>
        </w:pPr>
        <w:r w:rsidRPr="004B6D30">
          <w:rPr>
            <w:rFonts w:cs="Times New Roman"/>
            <w:szCs w:val="24"/>
          </w:rPr>
          <w:t xml:space="preserve">HEALTH MONITORING PROJECT: </w:t>
        </w:r>
        <w:r>
          <w:rPr>
            <w:rFonts w:cs="Times New Roman"/>
            <w:szCs w:val="24"/>
          </w:rPr>
          <w:t>TEST PLAN</w:t>
        </w:r>
        <w:r w:rsidRPr="004B6D30">
          <w:rPr>
            <w:rFonts w:cs="Times New Roman"/>
            <w:szCs w:val="24"/>
          </w:rPr>
          <w:tab/>
        </w:r>
        <w:r w:rsidRPr="004B6D30">
          <w:rPr>
            <w:rFonts w:cs="Times New Roman"/>
            <w:szCs w:val="24"/>
          </w:rPr>
          <w:fldChar w:fldCharType="begin"/>
        </w:r>
        <w:r w:rsidRPr="004B6D30">
          <w:rPr>
            <w:rFonts w:cs="Times New Roman"/>
            <w:szCs w:val="24"/>
          </w:rPr>
          <w:instrText xml:space="preserve"> PAGE   \* MERGEFORMAT </w:instrText>
        </w:r>
        <w:r w:rsidRPr="004B6D30">
          <w:rPr>
            <w:rFonts w:cs="Times New Roman"/>
            <w:szCs w:val="24"/>
          </w:rPr>
          <w:fldChar w:fldCharType="separate"/>
        </w:r>
        <w:r w:rsidRPr="004B6D30">
          <w:rPr>
            <w:rFonts w:cs="Times New Roman"/>
            <w:noProof/>
            <w:szCs w:val="24"/>
          </w:rPr>
          <w:t>2</w:t>
        </w:r>
        <w:r w:rsidRPr="004B6D30">
          <w:rPr>
            <w:rFonts w:cs="Times New Roman"/>
            <w:noProof/>
            <w:szCs w:val="24"/>
          </w:rPr>
          <w:fldChar w:fldCharType="end"/>
        </w:r>
      </w:p>
    </w:sdtContent>
  </w:sdt>
  <w:p w14:paraId="61DBABDE" w14:textId="77777777" w:rsidR="00FF6E90" w:rsidRDefault="00FF6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1123611000"/>
      <w:docPartObj>
        <w:docPartGallery w:val="Page Numbers (Top of Page)"/>
        <w:docPartUnique/>
      </w:docPartObj>
    </w:sdtPr>
    <w:sdtEndPr>
      <w:rPr>
        <w:noProof/>
      </w:rPr>
    </w:sdtEndPr>
    <w:sdtContent>
      <w:p w14:paraId="2A3324DD" w14:textId="5F597001" w:rsidR="00FF6E90" w:rsidRPr="004B6D30" w:rsidRDefault="00FF6E90">
        <w:pPr>
          <w:pStyle w:val="Header"/>
          <w:jc w:val="right"/>
          <w:rPr>
            <w:rFonts w:cs="Times New Roman"/>
            <w:szCs w:val="24"/>
          </w:rPr>
        </w:pPr>
        <w:r w:rsidRPr="004B6D30">
          <w:rPr>
            <w:rFonts w:cs="Times New Roman"/>
            <w:szCs w:val="24"/>
          </w:rPr>
          <w:t xml:space="preserve">Running head: HEALTH MONITORING PROJECT: </w:t>
        </w:r>
        <w:r>
          <w:rPr>
            <w:rFonts w:cs="Times New Roman"/>
            <w:szCs w:val="24"/>
          </w:rPr>
          <w:t>TEST PLAN</w:t>
        </w:r>
        <w:r w:rsidRPr="004B6D30">
          <w:rPr>
            <w:rFonts w:cs="Times New Roman"/>
            <w:szCs w:val="24"/>
          </w:rPr>
          <w:tab/>
        </w:r>
        <w:r w:rsidRPr="004B6D30">
          <w:rPr>
            <w:rFonts w:cs="Times New Roman"/>
            <w:szCs w:val="24"/>
          </w:rPr>
          <w:fldChar w:fldCharType="begin"/>
        </w:r>
        <w:r w:rsidRPr="004B6D30">
          <w:rPr>
            <w:rFonts w:cs="Times New Roman"/>
            <w:szCs w:val="24"/>
          </w:rPr>
          <w:instrText xml:space="preserve"> PAGE   \* MERGEFORMAT </w:instrText>
        </w:r>
        <w:r w:rsidRPr="004B6D30">
          <w:rPr>
            <w:rFonts w:cs="Times New Roman"/>
            <w:szCs w:val="24"/>
          </w:rPr>
          <w:fldChar w:fldCharType="separate"/>
        </w:r>
        <w:r w:rsidRPr="004B6D30">
          <w:rPr>
            <w:rFonts w:cs="Times New Roman"/>
            <w:noProof/>
            <w:szCs w:val="24"/>
          </w:rPr>
          <w:t>2</w:t>
        </w:r>
        <w:r w:rsidRPr="004B6D30">
          <w:rPr>
            <w:rFonts w:cs="Times New Roman"/>
            <w:noProof/>
            <w:szCs w:val="24"/>
          </w:rPr>
          <w:fldChar w:fldCharType="end"/>
        </w:r>
      </w:p>
    </w:sdtContent>
  </w:sdt>
  <w:p w14:paraId="6913A81F" w14:textId="77777777" w:rsidR="00FF6E90" w:rsidRPr="004B6D30" w:rsidRDefault="00FF6E90">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41EE"/>
    <w:multiLevelType w:val="hybridMultilevel"/>
    <w:tmpl w:val="ED64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446E9"/>
    <w:multiLevelType w:val="hybridMultilevel"/>
    <w:tmpl w:val="5890DF9A"/>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E255D55"/>
    <w:multiLevelType w:val="hybridMultilevel"/>
    <w:tmpl w:val="BC8CC2C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60858DB"/>
    <w:multiLevelType w:val="hybridMultilevel"/>
    <w:tmpl w:val="B4DA8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83C9E"/>
    <w:multiLevelType w:val="hybridMultilevel"/>
    <w:tmpl w:val="CF2E92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5659D0"/>
    <w:multiLevelType w:val="hybridMultilevel"/>
    <w:tmpl w:val="AD88DA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2C055B4"/>
    <w:multiLevelType w:val="hybridMultilevel"/>
    <w:tmpl w:val="1EFAE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2E497A"/>
    <w:multiLevelType w:val="hybridMultilevel"/>
    <w:tmpl w:val="024A1A86"/>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8590864"/>
    <w:multiLevelType w:val="hybridMultilevel"/>
    <w:tmpl w:val="3A3ED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F5F95"/>
    <w:multiLevelType w:val="hybridMultilevel"/>
    <w:tmpl w:val="33883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272DF8"/>
    <w:multiLevelType w:val="hybridMultilevel"/>
    <w:tmpl w:val="8ED2A6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2FD41589"/>
    <w:multiLevelType w:val="hybridMultilevel"/>
    <w:tmpl w:val="C57CA2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26D48CA"/>
    <w:multiLevelType w:val="hybridMultilevel"/>
    <w:tmpl w:val="E0BAC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50A04"/>
    <w:multiLevelType w:val="hybridMultilevel"/>
    <w:tmpl w:val="D0B6916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366F7D96"/>
    <w:multiLevelType w:val="hybridMultilevel"/>
    <w:tmpl w:val="56FEE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6D322C"/>
    <w:multiLevelType w:val="hybridMultilevel"/>
    <w:tmpl w:val="56FEE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539F3"/>
    <w:multiLevelType w:val="hybridMultilevel"/>
    <w:tmpl w:val="DE0C1F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DFA66F1"/>
    <w:multiLevelType w:val="hybridMultilevel"/>
    <w:tmpl w:val="E97AB1F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1505506"/>
    <w:multiLevelType w:val="hybridMultilevel"/>
    <w:tmpl w:val="2E561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259B3"/>
    <w:multiLevelType w:val="hybridMultilevel"/>
    <w:tmpl w:val="EE2827F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1F17C4E"/>
    <w:multiLevelType w:val="hybridMultilevel"/>
    <w:tmpl w:val="FA2AAAF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C3B20"/>
    <w:multiLevelType w:val="hybridMultilevel"/>
    <w:tmpl w:val="F110A3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52E0339"/>
    <w:multiLevelType w:val="hybridMultilevel"/>
    <w:tmpl w:val="944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D690C"/>
    <w:multiLevelType w:val="hybridMultilevel"/>
    <w:tmpl w:val="53147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9E7EC4"/>
    <w:multiLevelType w:val="hybridMultilevel"/>
    <w:tmpl w:val="F53C88D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5F161701"/>
    <w:multiLevelType w:val="hybridMultilevel"/>
    <w:tmpl w:val="79264CE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6DD69DA"/>
    <w:multiLevelType w:val="hybridMultilevel"/>
    <w:tmpl w:val="4E28E9D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CA0F0A"/>
    <w:multiLevelType w:val="hybridMultilevel"/>
    <w:tmpl w:val="35508F42"/>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778B5B5B"/>
    <w:multiLevelType w:val="hybridMultilevel"/>
    <w:tmpl w:val="AAF4BDA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49101A"/>
    <w:multiLevelType w:val="hybridMultilevel"/>
    <w:tmpl w:val="DF4AC2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DF56D5C"/>
    <w:multiLevelType w:val="hybridMultilevel"/>
    <w:tmpl w:val="5AC6C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987194"/>
    <w:multiLevelType w:val="hybridMultilevel"/>
    <w:tmpl w:val="B62AEBF6"/>
    <w:lvl w:ilvl="0" w:tplc="F99C7A24">
      <w:start w:val="1"/>
      <w:numFmt w:val="lowerLetter"/>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0"/>
  </w:num>
  <w:num w:numId="3">
    <w:abstractNumId w:val="6"/>
  </w:num>
  <w:num w:numId="4">
    <w:abstractNumId w:val="9"/>
  </w:num>
  <w:num w:numId="5">
    <w:abstractNumId w:val="0"/>
  </w:num>
  <w:num w:numId="6">
    <w:abstractNumId w:val="18"/>
  </w:num>
  <w:num w:numId="7">
    <w:abstractNumId w:val="23"/>
  </w:num>
  <w:num w:numId="8">
    <w:abstractNumId w:val="22"/>
  </w:num>
  <w:num w:numId="9">
    <w:abstractNumId w:val="3"/>
  </w:num>
  <w:num w:numId="10">
    <w:abstractNumId w:val="20"/>
  </w:num>
  <w:num w:numId="11">
    <w:abstractNumId w:val="28"/>
  </w:num>
  <w:num w:numId="12">
    <w:abstractNumId w:val="4"/>
  </w:num>
  <w:num w:numId="13">
    <w:abstractNumId w:val="17"/>
  </w:num>
  <w:num w:numId="14">
    <w:abstractNumId w:val="13"/>
  </w:num>
  <w:num w:numId="15">
    <w:abstractNumId w:val="19"/>
  </w:num>
  <w:num w:numId="16">
    <w:abstractNumId w:val="1"/>
  </w:num>
  <w:num w:numId="17">
    <w:abstractNumId w:val="29"/>
  </w:num>
  <w:num w:numId="18">
    <w:abstractNumId w:val="27"/>
  </w:num>
  <w:num w:numId="19">
    <w:abstractNumId w:val="24"/>
  </w:num>
  <w:num w:numId="20">
    <w:abstractNumId w:val="7"/>
  </w:num>
  <w:num w:numId="21">
    <w:abstractNumId w:val="2"/>
  </w:num>
  <w:num w:numId="22">
    <w:abstractNumId w:val="25"/>
  </w:num>
  <w:num w:numId="23">
    <w:abstractNumId w:val="11"/>
  </w:num>
  <w:num w:numId="24">
    <w:abstractNumId w:val="26"/>
  </w:num>
  <w:num w:numId="25">
    <w:abstractNumId w:val="16"/>
  </w:num>
  <w:num w:numId="26">
    <w:abstractNumId w:val="21"/>
  </w:num>
  <w:num w:numId="27">
    <w:abstractNumId w:val="5"/>
  </w:num>
  <w:num w:numId="28">
    <w:abstractNumId w:val="10"/>
  </w:num>
  <w:num w:numId="29">
    <w:abstractNumId w:val="8"/>
  </w:num>
  <w:num w:numId="30">
    <w:abstractNumId w:val="31"/>
  </w:num>
  <w:num w:numId="31">
    <w:abstractNumId w:val="1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30"/>
    <w:rsid w:val="000033CF"/>
    <w:rsid w:val="000069A0"/>
    <w:rsid w:val="00007E76"/>
    <w:rsid w:val="000224BF"/>
    <w:rsid w:val="000244F2"/>
    <w:rsid w:val="00035176"/>
    <w:rsid w:val="00036A44"/>
    <w:rsid w:val="000376BF"/>
    <w:rsid w:val="00055E2B"/>
    <w:rsid w:val="00057F85"/>
    <w:rsid w:val="00062845"/>
    <w:rsid w:val="00076A09"/>
    <w:rsid w:val="000773E4"/>
    <w:rsid w:val="000A1C6C"/>
    <w:rsid w:val="000B4F61"/>
    <w:rsid w:val="000C1E49"/>
    <w:rsid w:val="000C4CE0"/>
    <w:rsid w:val="000C75F1"/>
    <w:rsid w:val="000D1771"/>
    <w:rsid w:val="000E71F0"/>
    <w:rsid w:val="0010176F"/>
    <w:rsid w:val="00104CC3"/>
    <w:rsid w:val="00105904"/>
    <w:rsid w:val="00125DA0"/>
    <w:rsid w:val="00130635"/>
    <w:rsid w:val="00160B39"/>
    <w:rsid w:val="00163424"/>
    <w:rsid w:val="001665AD"/>
    <w:rsid w:val="00170638"/>
    <w:rsid w:val="00171354"/>
    <w:rsid w:val="00172CC7"/>
    <w:rsid w:val="001814A0"/>
    <w:rsid w:val="00185B8F"/>
    <w:rsid w:val="00196953"/>
    <w:rsid w:val="001A32CA"/>
    <w:rsid w:val="001A3A53"/>
    <w:rsid w:val="001A6358"/>
    <w:rsid w:val="001A7CBB"/>
    <w:rsid w:val="001B743F"/>
    <w:rsid w:val="001C7422"/>
    <w:rsid w:val="001E2BC5"/>
    <w:rsid w:val="00204051"/>
    <w:rsid w:val="0020728F"/>
    <w:rsid w:val="00217044"/>
    <w:rsid w:val="00217CBC"/>
    <w:rsid w:val="00222C4D"/>
    <w:rsid w:val="00230924"/>
    <w:rsid w:val="00231BFB"/>
    <w:rsid w:val="002462E2"/>
    <w:rsid w:val="00251FC1"/>
    <w:rsid w:val="0027080E"/>
    <w:rsid w:val="002710A7"/>
    <w:rsid w:val="00272AC9"/>
    <w:rsid w:val="00282449"/>
    <w:rsid w:val="00283ED2"/>
    <w:rsid w:val="002945DB"/>
    <w:rsid w:val="002A20D7"/>
    <w:rsid w:val="002B08D2"/>
    <w:rsid w:val="002B3792"/>
    <w:rsid w:val="002B7DED"/>
    <w:rsid w:val="002D7279"/>
    <w:rsid w:val="002E5CE2"/>
    <w:rsid w:val="002F00ED"/>
    <w:rsid w:val="0030532E"/>
    <w:rsid w:val="0031679B"/>
    <w:rsid w:val="0032262A"/>
    <w:rsid w:val="00327BDE"/>
    <w:rsid w:val="0033142B"/>
    <w:rsid w:val="00337AFB"/>
    <w:rsid w:val="00360E20"/>
    <w:rsid w:val="00367A2C"/>
    <w:rsid w:val="00377C38"/>
    <w:rsid w:val="003800A9"/>
    <w:rsid w:val="00382137"/>
    <w:rsid w:val="003925B0"/>
    <w:rsid w:val="00393563"/>
    <w:rsid w:val="00393EBF"/>
    <w:rsid w:val="003A1A0B"/>
    <w:rsid w:val="003A2C09"/>
    <w:rsid w:val="003B73C2"/>
    <w:rsid w:val="003C1EFD"/>
    <w:rsid w:val="003C3B35"/>
    <w:rsid w:val="003C6DF4"/>
    <w:rsid w:val="003E5DF7"/>
    <w:rsid w:val="003F1EB8"/>
    <w:rsid w:val="003F6CAF"/>
    <w:rsid w:val="00410A46"/>
    <w:rsid w:val="00417583"/>
    <w:rsid w:val="004318C1"/>
    <w:rsid w:val="0044046A"/>
    <w:rsid w:val="00440C28"/>
    <w:rsid w:val="00470174"/>
    <w:rsid w:val="00482B1E"/>
    <w:rsid w:val="004900FC"/>
    <w:rsid w:val="004901C7"/>
    <w:rsid w:val="004972D0"/>
    <w:rsid w:val="004A5978"/>
    <w:rsid w:val="004A63A8"/>
    <w:rsid w:val="004B11E9"/>
    <w:rsid w:val="004B6D30"/>
    <w:rsid w:val="004C03AC"/>
    <w:rsid w:val="004C2C30"/>
    <w:rsid w:val="004C511E"/>
    <w:rsid w:val="004D3583"/>
    <w:rsid w:val="004D6AD2"/>
    <w:rsid w:val="004E5C13"/>
    <w:rsid w:val="004F0E31"/>
    <w:rsid w:val="004F708B"/>
    <w:rsid w:val="00517B8C"/>
    <w:rsid w:val="00520543"/>
    <w:rsid w:val="005229FE"/>
    <w:rsid w:val="00524CBD"/>
    <w:rsid w:val="005271D7"/>
    <w:rsid w:val="00555D11"/>
    <w:rsid w:val="00557C90"/>
    <w:rsid w:val="00575B0F"/>
    <w:rsid w:val="005B1107"/>
    <w:rsid w:val="005B5073"/>
    <w:rsid w:val="005B6F0E"/>
    <w:rsid w:val="005C4B8D"/>
    <w:rsid w:val="005E1C6B"/>
    <w:rsid w:val="005E5100"/>
    <w:rsid w:val="00601180"/>
    <w:rsid w:val="006116BB"/>
    <w:rsid w:val="00615FC5"/>
    <w:rsid w:val="00643196"/>
    <w:rsid w:val="00652B13"/>
    <w:rsid w:val="00653E3F"/>
    <w:rsid w:val="00674483"/>
    <w:rsid w:val="00683042"/>
    <w:rsid w:val="00683D9F"/>
    <w:rsid w:val="006A7592"/>
    <w:rsid w:val="006B7A78"/>
    <w:rsid w:val="006D7543"/>
    <w:rsid w:val="006E71F4"/>
    <w:rsid w:val="00701B8B"/>
    <w:rsid w:val="00713180"/>
    <w:rsid w:val="007155AD"/>
    <w:rsid w:val="0072391E"/>
    <w:rsid w:val="00734870"/>
    <w:rsid w:val="0073768A"/>
    <w:rsid w:val="00743CBC"/>
    <w:rsid w:val="00750C38"/>
    <w:rsid w:val="00753D61"/>
    <w:rsid w:val="00761B5E"/>
    <w:rsid w:val="007641F6"/>
    <w:rsid w:val="007669FC"/>
    <w:rsid w:val="007739EC"/>
    <w:rsid w:val="00781440"/>
    <w:rsid w:val="00782E58"/>
    <w:rsid w:val="00787E64"/>
    <w:rsid w:val="00795B55"/>
    <w:rsid w:val="007A3577"/>
    <w:rsid w:val="007A7743"/>
    <w:rsid w:val="007C2774"/>
    <w:rsid w:val="007C48EE"/>
    <w:rsid w:val="007C50F5"/>
    <w:rsid w:val="007C5BC0"/>
    <w:rsid w:val="007D5C59"/>
    <w:rsid w:val="007E3F27"/>
    <w:rsid w:val="007F7FCC"/>
    <w:rsid w:val="00817C1C"/>
    <w:rsid w:val="00820F75"/>
    <w:rsid w:val="00863294"/>
    <w:rsid w:val="00866623"/>
    <w:rsid w:val="00896BB7"/>
    <w:rsid w:val="008C62E9"/>
    <w:rsid w:val="008D3604"/>
    <w:rsid w:val="008E220A"/>
    <w:rsid w:val="008E2FEC"/>
    <w:rsid w:val="008E3522"/>
    <w:rsid w:val="008E3BDF"/>
    <w:rsid w:val="00901395"/>
    <w:rsid w:val="00910E93"/>
    <w:rsid w:val="009333AC"/>
    <w:rsid w:val="00941BB2"/>
    <w:rsid w:val="009534C5"/>
    <w:rsid w:val="00956037"/>
    <w:rsid w:val="00981B6D"/>
    <w:rsid w:val="00993859"/>
    <w:rsid w:val="009A1205"/>
    <w:rsid w:val="009C406C"/>
    <w:rsid w:val="009C748F"/>
    <w:rsid w:val="009C77E9"/>
    <w:rsid w:val="009D22F6"/>
    <w:rsid w:val="009D5EE4"/>
    <w:rsid w:val="009F3B25"/>
    <w:rsid w:val="009F4C02"/>
    <w:rsid w:val="009F7B9C"/>
    <w:rsid w:val="00A02D3C"/>
    <w:rsid w:val="00A27368"/>
    <w:rsid w:val="00A31696"/>
    <w:rsid w:val="00A338E8"/>
    <w:rsid w:val="00A449B6"/>
    <w:rsid w:val="00A542B2"/>
    <w:rsid w:val="00A62405"/>
    <w:rsid w:val="00A70BB0"/>
    <w:rsid w:val="00A745C8"/>
    <w:rsid w:val="00A90E6C"/>
    <w:rsid w:val="00A94146"/>
    <w:rsid w:val="00A94A80"/>
    <w:rsid w:val="00AA45AD"/>
    <w:rsid w:val="00AA6379"/>
    <w:rsid w:val="00AC61BE"/>
    <w:rsid w:val="00AD6BD1"/>
    <w:rsid w:val="00AE696F"/>
    <w:rsid w:val="00AF1CA1"/>
    <w:rsid w:val="00AF1D92"/>
    <w:rsid w:val="00AF3506"/>
    <w:rsid w:val="00AF4AC9"/>
    <w:rsid w:val="00AF7C09"/>
    <w:rsid w:val="00B11B61"/>
    <w:rsid w:val="00B138E9"/>
    <w:rsid w:val="00B15CD8"/>
    <w:rsid w:val="00B210EC"/>
    <w:rsid w:val="00B22CD6"/>
    <w:rsid w:val="00B316CB"/>
    <w:rsid w:val="00B32555"/>
    <w:rsid w:val="00B41B6D"/>
    <w:rsid w:val="00B54716"/>
    <w:rsid w:val="00B770BB"/>
    <w:rsid w:val="00B77C18"/>
    <w:rsid w:val="00B80E19"/>
    <w:rsid w:val="00B83287"/>
    <w:rsid w:val="00B83588"/>
    <w:rsid w:val="00B857C4"/>
    <w:rsid w:val="00BA1637"/>
    <w:rsid w:val="00BB7E5C"/>
    <w:rsid w:val="00BC33AA"/>
    <w:rsid w:val="00BC49D0"/>
    <w:rsid w:val="00BD46E0"/>
    <w:rsid w:val="00BE0FAA"/>
    <w:rsid w:val="00BE3806"/>
    <w:rsid w:val="00BF1C0F"/>
    <w:rsid w:val="00BF71E6"/>
    <w:rsid w:val="00C17BF7"/>
    <w:rsid w:val="00C23695"/>
    <w:rsid w:val="00C24E0B"/>
    <w:rsid w:val="00C5100C"/>
    <w:rsid w:val="00C53278"/>
    <w:rsid w:val="00C6005A"/>
    <w:rsid w:val="00C6552B"/>
    <w:rsid w:val="00C84B08"/>
    <w:rsid w:val="00CA2A1E"/>
    <w:rsid w:val="00CA3CBE"/>
    <w:rsid w:val="00CA6EFD"/>
    <w:rsid w:val="00CA7101"/>
    <w:rsid w:val="00CC56D0"/>
    <w:rsid w:val="00CC6A8F"/>
    <w:rsid w:val="00CD60D5"/>
    <w:rsid w:val="00CE1084"/>
    <w:rsid w:val="00CE2DEB"/>
    <w:rsid w:val="00CE3663"/>
    <w:rsid w:val="00CE37E9"/>
    <w:rsid w:val="00CF3196"/>
    <w:rsid w:val="00CF7543"/>
    <w:rsid w:val="00D1063F"/>
    <w:rsid w:val="00D23719"/>
    <w:rsid w:val="00D27EEE"/>
    <w:rsid w:val="00D3526E"/>
    <w:rsid w:val="00D44998"/>
    <w:rsid w:val="00D4562D"/>
    <w:rsid w:val="00D45B82"/>
    <w:rsid w:val="00D728E4"/>
    <w:rsid w:val="00D777B7"/>
    <w:rsid w:val="00DA4DF4"/>
    <w:rsid w:val="00DB46C0"/>
    <w:rsid w:val="00DC60E1"/>
    <w:rsid w:val="00DD3D8A"/>
    <w:rsid w:val="00DE44ED"/>
    <w:rsid w:val="00DE56BC"/>
    <w:rsid w:val="00DF69AD"/>
    <w:rsid w:val="00E00C78"/>
    <w:rsid w:val="00E265FD"/>
    <w:rsid w:val="00E26F94"/>
    <w:rsid w:val="00E32AC4"/>
    <w:rsid w:val="00E375CD"/>
    <w:rsid w:val="00E503F2"/>
    <w:rsid w:val="00E540F7"/>
    <w:rsid w:val="00E5415A"/>
    <w:rsid w:val="00EA0411"/>
    <w:rsid w:val="00EA4AD9"/>
    <w:rsid w:val="00EC34D3"/>
    <w:rsid w:val="00EC4B10"/>
    <w:rsid w:val="00ED4866"/>
    <w:rsid w:val="00EE6EA9"/>
    <w:rsid w:val="00F04EF2"/>
    <w:rsid w:val="00F13EB0"/>
    <w:rsid w:val="00F1437D"/>
    <w:rsid w:val="00F202B0"/>
    <w:rsid w:val="00F23577"/>
    <w:rsid w:val="00F545B0"/>
    <w:rsid w:val="00F7596E"/>
    <w:rsid w:val="00F77A57"/>
    <w:rsid w:val="00F82243"/>
    <w:rsid w:val="00F91254"/>
    <w:rsid w:val="00FA0A4D"/>
    <w:rsid w:val="00FA1B93"/>
    <w:rsid w:val="00FA1CD2"/>
    <w:rsid w:val="00FA4F49"/>
    <w:rsid w:val="00FA5D67"/>
    <w:rsid w:val="00FB61BD"/>
    <w:rsid w:val="00FC0CE7"/>
    <w:rsid w:val="00FC33EC"/>
    <w:rsid w:val="00FC615D"/>
    <w:rsid w:val="00FD51F3"/>
    <w:rsid w:val="00FE01B0"/>
    <w:rsid w:val="00FE22BF"/>
    <w:rsid w:val="00FE505E"/>
    <w:rsid w:val="00FF23BE"/>
    <w:rsid w:val="00FF2AAB"/>
    <w:rsid w:val="00FF486D"/>
    <w:rsid w:val="00FF67BC"/>
    <w:rsid w:val="00FF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8139"/>
  <w15:chartTrackingRefBased/>
  <w15:docId w15:val="{2FBAB099-B14B-475F-8486-1A7B94B0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E9"/>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8E2FEC"/>
    <w:pPr>
      <w:keepNext/>
      <w:keepLines/>
      <w:spacing w:before="240" w:after="0"/>
      <w:outlineLvl w:val="0"/>
    </w:pPr>
    <w:rPr>
      <w:rFonts w:eastAsiaTheme="majorEastAsia" w:cs="Times New Roman"/>
      <w:b/>
      <w:bCs/>
      <w:sz w:val="32"/>
      <w:szCs w:val="32"/>
    </w:rPr>
  </w:style>
  <w:style w:type="paragraph" w:styleId="Heading2">
    <w:name w:val="heading 2"/>
    <w:basedOn w:val="Normal"/>
    <w:next w:val="Normal"/>
    <w:link w:val="Heading2Char"/>
    <w:uiPriority w:val="9"/>
    <w:unhideWhenUsed/>
    <w:qFormat/>
    <w:rsid w:val="004A63A8"/>
    <w:pPr>
      <w:keepNext/>
      <w:keepLines/>
      <w:numPr>
        <w:numId w:val="30"/>
      </w:numPr>
      <w:spacing w:before="40" w:after="0"/>
      <w:outlineLvl w:val="1"/>
    </w:pPr>
    <w:rPr>
      <w:rFonts w:eastAsiaTheme="majorEastAsia" w:cs="Times New Roman"/>
      <w:color w:val="000000" w:themeColor="text1"/>
      <w:sz w:val="26"/>
      <w:szCs w:val="26"/>
    </w:rPr>
  </w:style>
  <w:style w:type="paragraph" w:styleId="Heading3">
    <w:name w:val="heading 3"/>
    <w:basedOn w:val="Normal"/>
    <w:next w:val="Normal"/>
    <w:link w:val="Heading3Char"/>
    <w:uiPriority w:val="9"/>
    <w:unhideWhenUsed/>
    <w:qFormat/>
    <w:rsid w:val="004B6D3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6D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D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30"/>
  </w:style>
  <w:style w:type="paragraph" w:styleId="Footer">
    <w:name w:val="footer"/>
    <w:basedOn w:val="Normal"/>
    <w:link w:val="FooterChar"/>
    <w:uiPriority w:val="99"/>
    <w:unhideWhenUsed/>
    <w:rsid w:val="004B6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D30"/>
  </w:style>
  <w:style w:type="character" w:customStyle="1" w:styleId="Heading1Char">
    <w:name w:val="Heading 1 Char"/>
    <w:basedOn w:val="DefaultParagraphFont"/>
    <w:link w:val="Heading1"/>
    <w:uiPriority w:val="9"/>
    <w:rsid w:val="008E2FEC"/>
    <w:rPr>
      <w:rFonts w:ascii="Times New Roman" w:eastAsiaTheme="majorEastAsia" w:hAnsi="Times New Roman" w:cs="Times New Roman"/>
      <w:b/>
      <w:bCs/>
      <w:sz w:val="32"/>
      <w:szCs w:val="32"/>
    </w:rPr>
  </w:style>
  <w:style w:type="paragraph" w:styleId="TOCHeading">
    <w:name w:val="TOC Heading"/>
    <w:basedOn w:val="Heading1"/>
    <w:next w:val="Normal"/>
    <w:uiPriority w:val="39"/>
    <w:unhideWhenUsed/>
    <w:qFormat/>
    <w:rsid w:val="004B6D30"/>
    <w:pPr>
      <w:outlineLvl w:val="9"/>
    </w:pPr>
  </w:style>
  <w:style w:type="paragraph" w:styleId="TOC1">
    <w:name w:val="toc 1"/>
    <w:basedOn w:val="Normal"/>
    <w:next w:val="Normal"/>
    <w:autoRedefine/>
    <w:uiPriority w:val="39"/>
    <w:unhideWhenUsed/>
    <w:rsid w:val="004B6D30"/>
    <w:pPr>
      <w:spacing w:after="100"/>
    </w:pPr>
  </w:style>
  <w:style w:type="character" w:styleId="Hyperlink">
    <w:name w:val="Hyperlink"/>
    <w:basedOn w:val="DefaultParagraphFont"/>
    <w:uiPriority w:val="99"/>
    <w:unhideWhenUsed/>
    <w:rsid w:val="004B6D30"/>
    <w:rPr>
      <w:color w:val="0563C1" w:themeColor="hyperlink"/>
      <w:u w:val="single"/>
    </w:rPr>
  </w:style>
  <w:style w:type="character" w:customStyle="1" w:styleId="Heading2Char">
    <w:name w:val="Heading 2 Char"/>
    <w:basedOn w:val="DefaultParagraphFont"/>
    <w:link w:val="Heading2"/>
    <w:uiPriority w:val="9"/>
    <w:rsid w:val="004A63A8"/>
    <w:rPr>
      <w:rFonts w:ascii="Times New Roman" w:eastAsiaTheme="majorEastAsia" w:hAnsi="Times New Roman" w:cs="Times New Roman"/>
      <w:color w:val="000000" w:themeColor="text1"/>
      <w:sz w:val="26"/>
      <w:szCs w:val="26"/>
    </w:rPr>
  </w:style>
  <w:style w:type="paragraph" w:styleId="TOC2">
    <w:name w:val="toc 2"/>
    <w:basedOn w:val="Normal"/>
    <w:next w:val="Normal"/>
    <w:autoRedefine/>
    <w:uiPriority w:val="39"/>
    <w:unhideWhenUsed/>
    <w:rsid w:val="00A449B6"/>
    <w:pPr>
      <w:tabs>
        <w:tab w:val="left" w:pos="630"/>
        <w:tab w:val="right" w:leader="dot" w:pos="9350"/>
      </w:tabs>
      <w:spacing w:after="100"/>
      <w:ind w:left="220"/>
    </w:pPr>
  </w:style>
  <w:style w:type="character" w:customStyle="1" w:styleId="Heading3Char">
    <w:name w:val="Heading 3 Char"/>
    <w:basedOn w:val="DefaultParagraphFont"/>
    <w:link w:val="Heading3"/>
    <w:uiPriority w:val="9"/>
    <w:rsid w:val="004B6D3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6D30"/>
    <w:pPr>
      <w:spacing w:after="100"/>
      <w:ind w:left="440"/>
    </w:pPr>
  </w:style>
  <w:style w:type="character" w:customStyle="1" w:styleId="Heading4Char">
    <w:name w:val="Heading 4 Char"/>
    <w:basedOn w:val="DefaultParagraphFont"/>
    <w:link w:val="Heading4"/>
    <w:uiPriority w:val="9"/>
    <w:rsid w:val="004B6D30"/>
    <w:rPr>
      <w:rFonts w:asciiTheme="majorHAnsi" w:eastAsiaTheme="majorEastAsia" w:hAnsiTheme="majorHAnsi" w:cstheme="majorBidi"/>
      <w:i/>
      <w:iCs/>
      <w:color w:val="2F5496" w:themeColor="accent1" w:themeShade="BF"/>
    </w:rPr>
  </w:style>
  <w:style w:type="table" w:customStyle="1" w:styleId="TableGrid1">
    <w:name w:val="Table Grid1"/>
    <w:basedOn w:val="TableNormal"/>
    <w:next w:val="TableGrid"/>
    <w:uiPriority w:val="39"/>
    <w:rsid w:val="006A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0D7"/>
    <w:pPr>
      <w:ind w:left="720"/>
    </w:pPr>
  </w:style>
  <w:style w:type="character" w:styleId="UnresolvedMention">
    <w:name w:val="Unresolved Mention"/>
    <w:basedOn w:val="DefaultParagraphFont"/>
    <w:uiPriority w:val="99"/>
    <w:semiHidden/>
    <w:unhideWhenUsed/>
    <w:rsid w:val="00CE1084"/>
    <w:rPr>
      <w:color w:val="605E5C"/>
      <w:shd w:val="clear" w:color="auto" w:fill="E1DFDD"/>
    </w:rPr>
  </w:style>
  <w:style w:type="paragraph" w:styleId="Caption">
    <w:name w:val="caption"/>
    <w:basedOn w:val="Normal"/>
    <w:next w:val="Normal"/>
    <w:uiPriority w:val="35"/>
    <w:unhideWhenUsed/>
    <w:qFormat/>
    <w:rsid w:val="00AA63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3B25"/>
    <w:pPr>
      <w:spacing w:after="0"/>
    </w:pPr>
  </w:style>
  <w:style w:type="table" w:styleId="TableGridLight">
    <w:name w:val="Grid Table Light"/>
    <w:basedOn w:val="TableNormal"/>
    <w:uiPriority w:val="40"/>
    <w:rsid w:val="001C74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74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C74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C74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C74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C74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C74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C74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C742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C74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C742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C742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C742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C74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C742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1C742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C742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C742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
    <w:name w:val="Grid Table 3"/>
    <w:basedOn w:val="TableNormal"/>
    <w:uiPriority w:val="48"/>
    <w:rsid w:val="001C74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C74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1C74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PlainTable11">
    <w:name w:val="Plain Table 11"/>
    <w:basedOn w:val="TableNormal"/>
    <w:next w:val="PlainTable1"/>
    <w:uiPriority w:val="41"/>
    <w:rsid w:val="00360E20"/>
    <w:pPr>
      <w:spacing w:after="0" w:line="240" w:lineRule="auto"/>
    </w:pPr>
    <w:rPr>
      <w:rFonts w:ascii="Calibri" w:eastAsia="Calibri" w:hAnsi="Calibri"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C77E9"/>
    <w:rPr>
      <w:sz w:val="16"/>
      <w:szCs w:val="16"/>
    </w:rPr>
  </w:style>
  <w:style w:type="paragraph" w:styleId="CommentText">
    <w:name w:val="annotation text"/>
    <w:basedOn w:val="Normal"/>
    <w:link w:val="CommentTextChar"/>
    <w:uiPriority w:val="99"/>
    <w:semiHidden/>
    <w:unhideWhenUsed/>
    <w:rsid w:val="009C77E9"/>
    <w:pPr>
      <w:spacing w:line="240" w:lineRule="auto"/>
    </w:pPr>
    <w:rPr>
      <w:sz w:val="20"/>
      <w:szCs w:val="20"/>
    </w:rPr>
  </w:style>
  <w:style w:type="character" w:customStyle="1" w:styleId="CommentTextChar">
    <w:name w:val="Comment Text Char"/>
    <w:basedOn w:val="DefaultParagraphFont"/>
    <w:link w:val="CommentText"/>
    <w:uiPriority w:val="99"/>
    <w:semiHidden/>
    <w:rsid w:val="009C77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C77E9"/>
    <w:rPr>
      <w:b/>
      <w:bCs/>
    </w:rPr>
  </w:style>
  <w:style w:type="character" w:customStyle="1" w:styleId="CommentSubjectChar">
    <w:name w:val="Comment Subject Char"/>
    <w:basedOn w:val="CommentTextChar"/>
    <w:link w:val="CommentSubject"/>
    <w:uiPriority w:val="99"/>
    <w:semiHidden/>
    <w:rsid w:val="009C77E9"/>
    <w:rPr>
      <w:rFonts w:ascii="Times New Roman" w:hAnsi="Times New Roman"/>
      <w:b/>
      <w:bCs/>
      <w:sz w:val="20"/>
      <w:szCs w:val="20"/>
    </w:rPr>
  </w:style>
  <w:style w:type="paragraph" w:styleId="BalloonText">
    <w:name w:val="Balloon Text"/>
    <w:basedOn w:val="Normal"/>
    <w:link w:val="BalloonTextChar"/>
    <w:uiPriority w:val="99"/>
    <w:semiHidden/>
    <w:unhideWhenUsed/>
    <w:rsid w:val="009C7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50397">
      <w:bodyDiv w:val="1"/>
      <w:marLeft w:val="0"/>
      <w:marRight w:val="0"/>
      <w:marTop w:val="0"/>
      <w:marBottom w:val="0"/>
      <w:divBdr>
        <w:top w:val="none" w:sz="0" w:space="0" w:color="auto"/>
        <w:left w:val="none" w:sz="0" w:space="0" w:color="auto"/>
        <w:bottom w:val="none" w:sz="0" w:space="0" w:color="auto"/>
        <w:right w:val="none" w:sz="0" w:space="0" w:color="auto"/>
      </w:divBdr>
    </w:div>
    <w:div w:id="876285049">
      <w:bodyDiv w:val="1"/>
      <w:marLeft w:val="0"/>
      <w:marRight w:val="0"/>
      <w:marTop w:val="0"/>
      <w:marBottom w:val="0"/>
      <w:divBdr>
        <w:top w:val="none" w:sz="0" w:space="0" w:color="auto"/>
        <w:left w:val="none" w:sz="0" w:space="0" w:color="auto"/>
        <w:bottom w:val="none" w:sz="0" w:space="0" w:color="auto"/>
        <w:right w:val="none" w:sz="0" w:space="0" w:color="auto"/>
      </w:divBdr>
    </w:div>
    <w:div w:id="104695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8A4B-7DC2-4E2B-8DD9-D79FD132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Harcum</dc:creator>
  <cp:keywords/>
  <dc:description/>
  <cp:lastModifiedBy>Brandon Sroufe</cp:lastModifiedBy>
  <cp:revision>3</cp:revision>
  <dcterms:created xsi:type="dcterms:W3CDTF">2020-09-22T11:17:00Z</dcterms:created>
  <dcterms:modified xsi:type="dcterms:W3CDTF">2020-09-22T21:50:00Z</dcterms:modified>
</cp:coreProperties>
</file>