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FA0B3" w14:textId="6E2D76CE" w:rsidR="00850CE7" w:rsidRPr="00850CE7" w:rsidRDefault="00850CE7" w:rsidP="00ED34A9">
      <w:pPr>
        <w:spacing w:after="0" w:line="240" w:lineRule="auto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850CE7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[Month DD, YYYY]</w:t>
      </w:r>
    </w:p>
    <w:p w14:paraId="2587E597" w14:textId="77777777" w:rsidR="00850CE7" w:rsidRPr="00850CE7" w:rsidRDefault="00850CE7" w:rsidP="00ED34A9">
      <w:pPr>
        <w:spacing w:after="0" w:line="240" w:lineRule="auto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14:paraId="592CC532" w14:textId="0C129736" w:rsidR="00ED34A9" w:rsidRPr="00901DE4" w:rsidRDefault="00396940" w:rsidP="00ED3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1DE4">
        <w:rPr>
          <w:rFonts w:ascii="Times New Roman" w:hAnsi="Times New Roman" w:cs="Times New Roman"/>
          <w:sz w:val="24"/>
          <w:szCs w:val="24"/>
        </w:rPr>
        <w:t xml:space="preserve">Edward </w:t>
      </w:r>
      <w:r w:rsidR="00971861" w:rsidRPr="00901DE4">
        <w:rPr>
          <w:rFonts w:ascii="Times New Roman" w:hAnsi="Times New Roman" w:cs="Times New Roman"/>
          <w:sz w:val="24"/>
          <w:szCs w:val="24"/>
        </w:rPr>
        <w:t xml:space="preserve">L. </w:t>
      </w:r>
      <w:r w:rsidRPr="00901DE4">
        <w:rPr>
          <w:rFonts w:ascii="Times New Roman" w:hAnsi="Times New Roman" w:cs="Times New Roman"/>
          <w:sz w:val="24"/>
          <w:szCs w:val="24"/>
        </w:rPr>
        <w:t>Dolly</w:t>
      </w:r>
      <w:r w:rsidRPr="00901DE4">
        <w:rPr>
          <w:rFonts w:ascii="Times New Roman" w:hAnsi="Times New Roman" w:cs="Times New Roman"/>
          <w:sz w:val="24"/>
          <w:szCs w:val="24"/>
        </w:rPr>
        <w:br/>
      </w:r>
      <w:r w:rsidR="00971861" w:rsidRPr="00901DE4">
        <w:rPr>
          <w:rFonts w:ascii="Times New Roman" w:hAnsi="Times New Roman" w:cs="Times New Roman"/>
          <w:sz w:val="24"/>
          <w:szCs w:val="24"/>
        </w:rPr>
        <w:t xml:space="preserve">Deputy </w:t>
      </w:r>
      <w:r w:rsidRPr="00901DE4">
        <w:rPr>
          <w:rFonts w:ascii="Times New Roman" w:hAnsi="Times New Roman" w:cs="Times New Roman"/>
          <w:sz w:val="24"/>
          <w:szCs w:val="24"/>
        </w:rPr>
        <w:t>Director,</w:t>
      </w:r>
      <w:r w:rsidR="00971861" w:rsidRPr="00901DE4">
        <w:rPr>
          <w:rFonts w:ascii="Times New Roman" w:hAnsi="Times New Roman" w:cs="Times New Roman"/>
          <w:sz w:val="24"/>
          <w:szCs w:val="24"/>
        </w:rPr>
        <w:t xml:space="preserve"> Data &amp; Systems Group</w:t>
      </w:r>
      <w:r w:rsidRPr="00901DE4">
        <w:rPr>
          <w:rFonts w:ascii="Times New Roman" w:hAnsi="Times New Roman" w:cs="Times New Roman"/>
          <w:sz w:val="24"/>
          <w:szCs w:val="24"/>
        </w:rPr>
        <w:br/>
        <w:t>Centers for Medicare &amp; Medicaid Services</w:t>
      </w:r>
      <w:r w:rsidRPr="00901DE4">
        <w:rPr>
          <w:rFonts w:ascii="Times New Roman" w:hAnsi="Times New Roman" w:cs="Times New Roman"/>
          <w:sz w:val="24"/>
          <w:szCs w:val="24"/>
        </w:rPr>
        <w:br/>
        <w:t>7500 Security Boulevard, Mail Stop S2-22-16</w:t>
      </w:r>
      <w:r w:rsidRPr="00901DE4">
        <w:rPr>
          <w:rFonts w:ascii="Times New Roman" w:hAnsi="Times New Roman" w:cs="Times New Roman"/>
          <w:sz w:val="24"/>
          <w:szCs w:val="24"/>
        </w:rPr>
        <w:br/>
        <w:t>Baltimore, Maryland 21244-1850</w:t>
      </w:r>
    </w:p>
    <w:p w14:paraId="2595EE06" w14:textId="77777777" w:rsidR="00A57F56" w:rsidRPr="00901DE4" w:rsidRDefault="00A57F56" w:rsidP="00ED3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D93460" w14:textId="69AAFD1B" w:rsidR="00ED34A9" w:rsidRPr="00901DE4" w:rsidRDefault="00ED34A9" w:rsidP="00ED3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1DE4">
        <w:rPr>
          <w:rFonts w:ascii="Times New Roman" w:hAnsi="Times New Roman" w:cs="Times New Roman"/>
          <w:sz w:val="24"/>
          <w:szCs w:val="24"/>
        </w:rPr>
        <w:t>Dear</w:t>
      </w:r>
      <w:r w:rsidR="00396940" w:rsidRPr="00901DE4">
        <w:rPr>
          <w:rFonts w:ascii="Times New Roman" w:hAnsi="Times New Roman" w:cs="Times New Roman"/>
          <w:sz w:val="24"/>
          <w:szCs w:val="24"/>
        </w:rPr>
        <w:t xml:space="preserve"> </w:t>
      </w:r>
      <w:r w:rsidR="00971861" w:rsidRPr="00901DE4">
        <w:rPr>
          <w:rFonts w:ascii="Times New Roman" w:hAnsi="Times New Roman" w:cs="Times New Roman"/>
          <w:sz w:val="24"/>
          <w:szCs w:val="24"/>
        </w:rPr>
        <w:t xml:space="preserve">Deputy </w:t>
      </w:r>
      <w:r w:rsidR="00396940" w:rsidRPr="00901DE4">
        <w:rPr>
          <w:rFonts w:ascii="Times New Roman" w:hAnsi="Times New Roman" w:cs="Times New Roman"/>
          <w:sz w:val="24"/>
          <w:szCs w:val="24"/>
        </w:rPr>
        <w:t>Director Dolly</w:t>
      </w:r>
      <w:r w:rsidR="005F29BB" w:rsidRPr="00901DE4">
        <w:rPr>
          <w:rFonts w:ascii="Times New Roman" w:hAnsi="Times New Roman" w:cs="Times New Roman"/>
          <w:sz w:val="24"/>
          <w:szCs w:val="24"/>
        </w:rPr>
        <w:t>,</w:t>
      </w:r>
    </w:p>
    <w:p w14:paraId="3EBAF255" w14:textId="77777777" w:rsidR="00ED34A9" w:rsidRPr="00901DE4" w:rsidRDefault="00ED34A9" w:rsidP="00ED3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EF8E35" w14:textId="2D5EED46" w:rsidR="00ED34A9" w:rsidRPr="00901DE4" w:rsidRDefault="00ED34A9" w:rsidP="00ED3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1DE4">
        <w:rPr>
          <w:rFonts w:ascii="Times New Roman" w:hAnsi="Times New Roman" w:cs="Times New Roman"/>
          <w:sz w:val="24"/>
          <w:szCs w:val="24"/>
        </w:rPr>
        <w:t xml:space="preserve">The </w:t>
      </w:r>
      <w:r w:rsidR="005F29BB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[</w:t>
      </w:r>
      <w:r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State </w:t>
      </w:r>
      <w:r w:rsidR="005F29BB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n</w:t>
      </w:r>
      <w:r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ame</w:t>
      </w:r>
      <w:r w:rsidR="005F29BB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]</w:t>
      </w:r>
      <w:r w:rsidRPr="00901DE4">
        <w:rPr>
          <w:rFonts w:ascii="Times New Roman" w:hAnsi="Times New Roman" w:cs="Times New Roman"/>
          <w:sz w:val="24"/>
          <w:szCs w:val="24"/>
        </w:rPr>
        <w:t xml:space="preserve">, </w:t>
      </w:r>
      <w:r w:rsidR="005F29BB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[</w:t>
      </w:r>
      <w:r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Department </w:t>
      </w:r>
      <w:r w:rsidR="005F29BB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n</w:t>
      </w:r>
      <w:r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ame</w:t>
      </w:r>
      <w:r w:rsidR="005F29BB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]</w:t>
      </w:r>
      <w:r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Pr="00901DE4">
        <w:rPr>
          <w:rFonts w:ascii="Times New Roman" w:hAnsi="Times New Roman" w:cs="Times New Roman"/>
          <w:sz w:val="24"/>
          <w:szCs w:val="24"/>
        </w:rPr>
        <w:t xml:space="preserve">is pleased to request certification </w:t>
      </w:r>
      <w:r w:rsidR="00471EAD" w:rsidRPr="00901DE4">
        <w:rPr>
          <w:rFonts w:ascii="Times New Roman" w:hAnsi="Times New Roman" w:cs="Times New Roman"/>
          <w:sz w:val="24"/>
          <w:szCs w:val="24"/>
        </w:rPr>
        <w:t xml:space="preserve">approval </w:t>
      </w:r>
      <w:r w:rsidRPr="00901DE4">
        <w:rPr>
          <w:rFonts w:ascii="Times New Roman" w:hAnsi="Times New Roman" w:cs="Times New Roman"/>
          <w:sz w:val="24"/>
          <w:szCs w:val="24"/>
        </w:rPr>
        <w:t xml:space="preserve">of its </w:t>
      </w:r>
      <w:r w:rsidR="005F29BB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[</w:t>
      </w:r>
      <w:r w:rsidR="00F3419E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MMIS</w:t>
      </w:r>
      <w:r w:rsidR="00C90036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/</w:t>
      </w:r>
      <w:r w:rsidR="005E424A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E&amp;E/HIE/EVV/PDMP] </w:t>
      </w:r>
      <w:r w:rsidR="00C90036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module(s)</w:t>
      </w:r>
      <w:r w:rsidR="0038213E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="0038213E" w:rsidRPr="00901DE4">
        <w:rPr>
          <w:rFonts w:ascii="Times New Roman" w:hAnsi="Times New Roman" w:cs="Times New Roman"/>
          <w:sz w:val="24"/>
          <w:szCs w:val="24"/>
        </w:rPr>
        <w:t xml:space="preserve">retroactive to </w:t>
      </w:r>
      <w:r w:rsidR="00A0154E" w:rsidRPr="00901DE4">
        <w:rPr>
          <w:rFonts w:ascii="Times New Roman" w:hAnsi="Times New Roman" w:cs="Times New Roman"/>
          <w:sz w:val="24"/>
          <w:szCs w:val="24"/>
        </w:rPr>
        <w:t>its implementation o</w:t>
      </w:r>
      <w:r w:rsidR="00971861" w:rsidRPr="00901DE4">
        <w:rPr>
          <w:rFonts w:ascii="Times New Roman" w:hAnsi="Times New Roman" w:cs="Times New Roman"/>
          <w:sz w:val="24"/>
          <w:szCs w:val="24"/>
        </w:rPr>
        <w:t>f</w:t>
      </w:r>
      <w:r w:rsidR="00A0154E" w:rsidRPr="00901DE4">
        <w:rPr>
          <w:rFonts w:ascii="Times New Roman" w:hAnsi="Times New Roman" w:cs="Times New Roman"/>
          <w:sz w:val="24"/>
          <w:szCs w:val="24"/>
        </w:rPr>
        <w:t xml:space="preserve"> </w:t>
      </w:r>
      <w:r w:rsidR="0038213E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[date]</w:t>
      </w:r>
      <w:r w:rsidRPr="00901DE4">
        <w:rPr>
          <w:rFonts w:ascii="Times New Roman" w:hAnsi="Times New Roman" w:cs="Times New Roman"/>
          <w:sz w:val="24"/>
          <w:szCs w:val="24"/>
        </w:rPr>
        <w:t xml:space="preserve">. </w:t>
      </w:r>
      <w:r w:rsidR="005F29BB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[</w:t>
      </w:r>
      <w:r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State</w:t>
      </w:r>
      <w:r w:rsidR="005F29BB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]</w:t>
      </w:r>
      <w:r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Pr="00901DE4">
        <w:rPr>
          <w:rFonts w:ascii="Times New Roman" w:hAnsi="Times New Roman" w:cs="Times New Roman"/>
          <w:sz w:val="24"/>
          <w:szCs w:val="24"/>
        </w:rPr>
        <w:t>intends to claim federal financial participation (FFP) at the 75</w:t>
      </w:r>
      <w:r w:rsidR="008C7B0E" w:rsidRPr="00901DE4">
        <w:rPr>
          <w:rFonts w:ascii="Times New Roman" w:hAnsi="Times New Roman" w:cs="Times New Roman"/>
          <w:sz w:val="24"/>
          <w:szCs w:val="24"/>
        </w:rPr>
        <w:t>-</w:t>
      </w:r>
      <w:r w:rsidRPr="00901DE4">
        <w:rPr>
          <w:rFonts w:ascii="Times New Roman" w:hAnsi="Times New Roman" w:cs="Times New Roman"/>
          <w:sz w:val="24"/>
          <w:szCs w:val="24"/>
        </w:rPr>
        <w:t xml:space="preserve">percent matching rate for operation of the </w:t>
      </w:r>
      <w:r w:rsidR="008F7DF5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[name of </w:t>
      </w:r>
      <w:r w:rsidR="003F363D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module(s</w:t>
      </w:r>
      <w:r w:rsidR="008F7DF5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)]</w:t>
      </w:r>
      <w:r w:rsidR="003F363D" w:rsidRPr="00901DE4">
        <w:rPr>
          <w:rFonts w:ascii="Times New Roman" w:hAnsi="Times New Roman" w:cs="Times New Roman"/>
          <w:sz w:val="24"/>
          <w:szCs w:val="24"/>
        </w:rPr>
        <w:t xml:space="preserve"> </w:t>
      </w:r>
      <w:r w:rsidR="00A0154E" w:rsidRPr="00901DE4">
        <w:rPr>
          <w:rFonts w:ascii="Times New Roman" w:hAnsi="Times New Roman" w:cs="Times New Roman"/>
          <w:sz w:val="24"/>
          <w:szCs w:val="24"/>
        </w:rPr>
        <w:t>from the first day of the calendar quarter after the date the system met the conditions of initial approval</w:t>
      </w:r>
      <w:r w:rsidR="00471EAD" w:rsidRPr="00901DE4">
        <w:rPr>
          <w:rFonts w:ascii="Times New Roman" w:hAnsi="Times New Roman" w:cs="Times New Roman"/>
          <w:sz w:val="24"/>
          <w:szCs w:val="24"/>
        </w:rPr>
        <w:t xml:space="preserve"> per 42 CFR 433.116(a)</w:t>
      </w:r>
      <w:r w:rsidR="00A0154E" w:rsidRPr="00901DE4">
        <w:rPr>
          <w:rFonts w:ascii="Times New Roman" w:hAnsi="Times New Roman" w:cs="Times New Roman"/>
          <w:sz w:val="24"/>
          <w:szCs w:val="24"/>
        </w:rPr>
        <w:t>.</w:t>
      </w:r>
      <w:r w:rsidR="00A0154E" w:rsidRPr="00901DE4" w:rsidDel="00A0154E">
        <w:rPr>
          <w:rFonts w:ascii="Times New Roman" w:hAnsi="Times New Roman" w:cs="Times New Roman"/>
          <w:sz w:val="24"/>
          <w:szCs w:val="24"/>
        </w:rPr>
        <w:t xml:space="preserve"> </w:t>
      </w:r>
      <w:r w:rsidR="00D84DA5" w:rsidRPr="00901DE4">
        <w:rPr>
          <w:rFonts w:ascii="Times New Roman" w:hAnsi="Times New Roman" w:cs="Times New Roman"/>
          <w:sz w:val="24"/>
          <w:szCs w:val="24"/>
        </w:rPr>
        <w:t>In accordance, we hereby provide assurance that:</w:t>
      </w:r>
    </w:p>
    <w:p w14:paraId="152F4D3D" w14:textId="77777777" w:rsidR="00D84DA5" w:rsidRPr="00901DE4" w:rsidRDefault="00D84DA5" w:rsidP="00ED3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B2E9A9" w14:textId="4A59BB4A" w:rsidR="00D84DA5" w:rsidRPr="00901DE4" w:rsidRDefault="00D84DA5" w:rsidP="00D36EDB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01DE4">
        <w:rPr>
          <w:rFonts w:ascii="Times New Roman" w:hAnsi="Times New Roman" w:cs="Times New Roman"/>
          <w:sz w:val="24"/>
          <w:szCs w:val="24"/>
        </w:rPr>
        <w:t xml:space="preserve">The </w:t>
      </w:r>
      <w:r w:rsidR="002539A6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[MMIS/</w:t>
      </w:r>
      <w:r w:rsidR="009E6ABF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E&amp;E/HIE/EVV/PDMP]</w:t>
      </w:r>
      <w:r w:rsidRPr="00901DE4" w:rsidDel="002539A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="003F363D" w:rsidRPr="00901DE4" w:rsidDel="002539A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module(s)</w:t>
      </w:r>
      <w:r w:rsidR="003F363D" w:rsidRPr="00901DE4">
        <w:rPr>
          <w:rFonts w:ascii="Times New Roman" w:hAnsi="Times New Roman" w:cs="Times New Roman"/>
          <w:sz w:val="24"/>
          <w:szCs w:val="24"/>
        </w:rPr>
        <w:t xml:space="preserve"> </w:t>
      </w:r>
      <w:r w:rsidRPr="00901DE4">
        <w:rPr>
          <w:rFonts w:ascii="Times New Roman" w:hAnsi="Times New Roman" w:cs="Times New Roman"/>
          <w:sz w:val="24"/>
          <w:szCs w:val="24"/>
        </w:rPr>
        <w:t>meets the requirements of 42 CFR 433.1</w:t>
      </w:r>
      <w:r w:rsidR="001E7563" w:rsidRPr="00901DE4">
        <w:rPr>
          <w:rFonts w:ascii="Times New Roman" w:hAnsi="Times New Roman" w:cs="Times New Roman"/>
          <w:sz w:val="24"/>
          <w:szCs w:val="24"/>
        </w:rPr>
        <w:t>1</w:t>
      </w:r>
      <w:r w:rsidRPr="00901DE4">
        <w:rPr>
          <w:rFonts w:ascii="Times New Roman" w:hAnsi="Times New Roman" w:cs="Times New Roman"/>
          <w:sz w:val="24"/>
          <w:szCs w:val="24"/>
        </w:rPr>
        <w:t>7 for all periods for which the 75-percent FFP is being claimed.</w:t>
      </w:r>
    </w:p>
    <w:p w14:paraId="6D6D8E35" w14:textId="261C7529" w:rsidR="00911E3D" w:rsidRPr="00901DE4" w:rsidRDefault="00D84DA5" w:rsidP="00911E3D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01DE4">
        <w:rPr>
          <w:rFonts w:ascii="Times New Roman" w:hAnsi="Times New Roman" w:cs="Times New Roman"/>
          <w:sz w:val="24"/>
          <w:szCs w:val="24"/>
        </w:rPr>
        <w:t xml:space="preserve">The </w:t>
      </w:r>
      <w:r w:rsidR="00954885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[MMIS/</w:t>
      </w:r>
      <w:r w:rsidR="000E22B4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E&amp;E/HIE/EVV/PDMP</w:t>
      </w:r>
      <w:r w:rsidR="00954885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]</w:t>
      </w:r>
      <w:r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="00923C72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modules</w:t>
      </w:r>
      <w:r w:rsidR="000E22B4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(s)</w:t>
      </w:r>
      <w:r w:rsidR="00923C72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Pr="00901DE4">
        <w:rPr>
          <w:rFonts w:ascii="Times New Roman" w:hAnsi="Times New Roman" w:cs="Times New Roman"/>
          <w:sz w:val="24"/>
          <w:szCs w:val="24"/>
        </w:rPr>
        <w:t>ha</w:t>
      </w:r>
      <w:r w:rsidR="00923C72" w:rsidRPr="00901DE4">
        <w:rPr>
          <w:rFonts w:ascii="Times New Roman" w:hAnsi="Times New Roman" w:cs="Times New Roman"/>
          <w:sz w:val="24"/>
          <w:szCs w:val="24"/>
        </w:rPr>
        <w:t>ve</w:t>
      </w:r>
      <w:r w:rsidRPr="00901DE4">
        <w:rPr>
          <w:rFonts w:ascii="Times New Roman" w:hAnsi="Times New Roman" w:cs="Times New Roman"/>
          <w:sz w:val="24"/>
          <w:szCs w:val="24"/>
        </w:rPr>
        <w:t xml:space="preserve"> been assessed by the state</w:t>
      </w:r>
      <w:r w:rsidR="002539A6" w:rsidRPr="00901DE4">
        <w:rPr>
          <w:rFonts w:ascii="Times New Roman" w:hAnsi="Times New Roman" w:cs="Times New Roman"/>
          <w:sz w:val="24"/>
          <w:szCs w:val="24"/>
        </w:rPr>
        <w:t xml:space="preserve"> </w:t>
      </w:r>
      <w:r w:rsidR="00AB593E" w:rsidRPr="00901DE4">
        <w:rPr>
          <w:rFonts w:ascii="Times New Roman" w:hAnsi="Times New Roman" w:cs="Times New Roman"/>
          <w:sz w:val="24"/>
          <w:szCs w:val="24"/>
        </w:rPr>
        <w:t xml:space="preserve">and </w:t>
      </w:r>
      <w:r w:rsidR="00923C72" w:rsidRPr="00901DE4">
        <w:rPr>
          <w:rFonts w:ascii="Times New Roman" w:hAnsi="Times New Roman" w:cs="Times New Roman"/>
          <w:sz w:val="24"/>
          <w:szCs w:val="24"/>
        </w:rPr>
        <w:t xml:space="preserve">are </w:t>
      </w:r>
      <w:r w:rsidRPr="00901DE4">
        <w:rPr>
          <w:rFonts w:ascii="Times New Roman" w:hAnsi="Times New Roman" w:cs="Times New Roman"/>
          <w:sz w:val="24"/>
          <w:szCs w:val="24"/>
        </w:rPr>
        <w:t>ready for CMS evaluation.</w:t>
      </w:r>
    </w:p>
    <w:p w14:paraId="65E7BB36" w14:textId="24320DEC" w:rsidR="00F126E0" w:rsidRPr="00901DE4" w:rsidRDefault="00D84DA5" w:rsidP="00F126E0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01DE4">
        <w:rPr>
          <w:rFonts w:ascii="Times New Roman" w:hAnsi="Times New Roman" w:cs="Times New Roman"/>
          <w:sz w:val="24"/>
          <w:szCs w:val="24"/>
        </w:rPr>
        <w:t xml:space="preserve">The </w:t>
      </w:r>
      <w:r w:rsidR="0036018A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[</w:t>
      </w:r>
      <w:r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MMIS</w:t>
      </w:r>
      <w:r w:rsidR="0036018A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/E&amp;E/HIE/EVV</w:t>
      </w:r>
      <w:r w:rsidR="00872C9E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/PDMP]</w:t>
      </w:r>
      <w:r w:rsidR="000E22B4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module(s)</w:t>
      </w:r>
      <w:r w:rsidRPr="00901DE4">
        <w:rPr>
          <w:rFonts w:ascii="Times New Roman" w:hAnsi="Times New Roman" w:cs="Times New Roman"/>
          <w:sz w:val="24"/>
          <w:szCs w:val="24"/>
        </w:rPr>
        <w:t xml:space="preserve"> generates </w:t>
      </w:r>
      <w:r w:rsidR="000A0FDA" w:rsidRPr="00901DE4">
        <w:rPr>
          <w:rFonts w:ascii="Times New Roman" w:hAnsi="Times New Roman" w:cs="Times New Roman"/>
          <w:sz w:val="24"/>
          <w:szCs w:val="24"/>
        </w:rPr>
        <w:t xml:space="preserve">up-to-date and accurate Transformed </w:t>
      </w:r>
      <w:r w:rsidRPr="00901DE4">
        <w:rPr>
          <w:rFonts w:ascii="Times New Roman" w:hAnsi="Times New Roman" w:cs="Times New Roman"/>
          <w:sz w:val="24"/>
          <w:szCs w:val="24"/>
        </w:rPr>
        <w:t>M</w:t>
      </w:r>
      <w:r w:rsidR="00D36EDB" w:rsidRPr="00901DE4">
        <w:rPr>
          <w:rFonts w:ascii="Times New Roman" w:hAnsi="Times New Roman" w:cs="Times New Roman"/>
          <w:sz w:val="24"/>
          <w:szCs w:val="24"/>
        </w:rPr>
        <w:t>edicaid Statistical Information System (</w:t>
      </w:r>
      <w:r w:rsidR="000A0FDA" w:rsidRPr="00901DE4">
        <w:rPr>
          <w:rFonts w:ascii="Times New Roman" w:hAnsi="Times New Roman" w:cs="Times New Roman"/>
          <w:sz w:val="24"/>
          <w:szCs w:val="24"/>
        </w:rPr>
        <w:t>T-MSIS) data</w:t>
      </w:r>
      <w:r w:rsidR="002539A6" w:rsidRPr="00901DE4">
        <w:rPr>
          <w:rFonts w:ascii="Times New Roman" w:hAnsi="Times New Roman" w:cs="Times New Roman"/>
          <w:sz w:val="24"/>
          <w:szCs w:val="24"/>
        </w:rPr>
        <w:t xml:space="preserve">, </w:t>
      </w:r>
      <w:r w:rsidR="0006739E" w:rsidRPr="00901DE4">
        <w:rPr>
          <w:rFonts w:ascii="Times New Roman" w:hAnsi="Times New Roman" w:cs="Times New Roman"/>
          <w:sz w:val="24"/>
          <w:szCs w:val="24"/>
        </w:rPr>
        <w:t>and data quality issues are meeting the targets for Outcomes Based Assessment (OBA) critical priority Data Quality checks, high priority Data Quality checks, and the expenditure data content category.</w:t>
      </w:r>
    </w:p>
    <w:p w14:paraId="2F25EFC4" w14:textId="5213C1A7" w:rsidR="00954885" w:rsidRPr="00901DE4" w:rsidRDefault="005D66B2" w:rsidP="00901DE4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01DE4">
        <w:rPr>
          <w:rFonts w:ascii="Times New Roman" w:hAnsi="Times New Roman" w:cs="Times New Roman"/>
          <w:sz w:val="24"/>
          <w:szCs w:val="24"/>
        </w:rPr>
        <w:t xml:space="preserve">The </w:t>
      </w:r>
      <w:r w:rsidR="00DA43E4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[</w:t>
      </w:r>
      <w:r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MMIS</w:t>
      </w:r>
      <w:r w:rsidR="00DA43E4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/E&amp;E/HIE/EVV/PDMP] module(s)</w:t>
      </w:r>
      <w:r w:rsidRPr="00901DE4">
        <w:rPr>
          <w:rFonts w:ascii="Times New Roman" w:hAnsi="Times New Roman" w:cs="Times New Roman"/>
          <w:sz w:val="24"/>
          <w:szCs w:val="24"/>
        </w:rPr>
        <w:t xml:space="preserve"> e</w:t>
      </w:r>
      <w:r w:rsidR="00F126E0" w:rsidRPr="00901DE4">
        <w:rPr>
          <w:rFonts w:ascii="Times New Roman" w:hAnsi="Times New Roman" w:cs="Times New Roman"/>
          <w:sz w:val="24"/>
          <w:szCs w:val="24"/>
        </w:rPr>
        <w:t xml:space="preserve">xercises appropriate </w:t>
      </w:r>
      <w:r w:rsidR="00184163" w:rsidRPr="00901DE4">
        <w:rPr>
          <w:rFonts w:ascii="Times New Roman" w:hAnsi="Times New Roman" w:cs="Times New Roman"/>
          <w:sz w:val="24"/>
          <w:szCs w:val="24"/>
        </w:rPr>
        <w:t xml:space="preserve">security </w:t>
      </w:r>
      <w:r w:rsidR="00F126E0" w:rsidRPr="00901DE4">
        <w:rPr>
          <w:rFonts w:ascii="Times New Roman" w:hAnsi="Times New Roman" w:cs="Times New Roman"/>
          <w:sz w:val="24"/>
          <w:szCs w:val="24"/>
        </w:rPr>
        <w:t xml:space="preserve">and </w:t>
      </w:r>
      <w:r w:rsidR="00184163" w:rsidRPr="00901DE4">
        <w:rPr>
          <w:rFonts w:ascii="Times New Roman" w:hAnsi="Times New Roman" w:cs="Times New Roman"/>
          <w:sz w:val="24"/>
          <w:szCs w:val="24"/>
        </w:rPr>
        <w:t>privacy</w:t>
      </w:r>
      <w:r w:rsidR="00F126E0" w:rsidRPr="00901DE4">
        <w:rPr>
          <w:rFonts w:ascii="Times New Roman" w:hAnsi="Times New Roman" w:cs="Times New Roman"/>
          <w:sz w:val="24"/>
          <w:szCs w:val="24"/>
        </w:rPr>
        <w:t xml:space="preserve"> controls over the system in accordance with 45 CFR Part 164, P.L. 104-191, HIPAA of 1996, and 1902(a)(7) of the Social Security Act as further interpreted in regulations at 42 CFR 431.300 to 307</w:t>
      </w:r>
      <w:r w:rsidR="00C43BA9" w:rsidRPr="000A77CC">
        <w:rPr>
          <w:rFonts w:ascii="Times New Roman" w:hAnsi="Times New Roman" w:cs="Times New Roman"/>
          <w:sz w:val="24"/>
          <w:szCs w:val="24"/>
        </w:rPr>
        <w:t xml:space="preserve"> </w:t>
      </w:r>
      <w:r w:rsidR="00C43BA9" w:rsidRPr="000A77CC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[If E&amp;E, add “</w:t>
      </w:r>
      <w:r w:rsidR="000A77CC" w:rsidRPr="000A77CC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Acceptable Risk Controls for ACA, Medicaid, and Partner Entities (ARC-AMPE)</w:t>
      </w:r>
      <w:r w:rsidR="00C43BA9" w:rsidRPr="000A77CC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”]</w:t>
      </w:r>
      <w:r w:rsidR="00F126E0" w:rsidRPr="00901DE4">
        <w:rPr>
          <w:rFonts w:ascii="Times New Roman" w:hAnsi="Times New Roman" w:cs="Times New Roman"/>
          <w:sz w:val="24"/>
          <w:szCs w:val="24"/>
        </w:rPr>
        <w:t>.</w:t>
      </w:r>
      <w:r w:rsidR="009A52F8" w:rsidRPr="000A77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0B5243" w14:textId="683EA25A" w:rsidR="00471EAD" w:rsidRPr="00901DE4" w:rsidRDefault="00471EAD" w:rsidP="00954885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01DE4">
        <w:rPr>
          <w:rFonts w:ascii="Times New Roman" w:hAnsi="Times New Roman" w:cs="Times New Roman"/>
          <w:sz w:val="24"/>
          <w:szCs w:val="24"/>
        </w:rPr>
        <w:t xml:space="preserve">The system </w:t>
      </w:r>
      <w:r w:rsidR="00334B61" w:rsidRPr="00901DE4">
        <w:rPr>
          <w:rFonts w:ascii="Times New Roman" w:hAnsi="Times New Roman" w:cs="Times New Roman"/>
          <w:sz w:val="24"/>
          <w:szCs w:val="24"/>
        </w:rPr>
        <w:t>can</w:t>
      </w:r>
      <w:r w:rsidRPr="00901DE4">
        <w:rPr>
          <w:rFonts w:ascii="Times New Roman" w:hAnsi="Times New Roman" w:cs="Times New Roman"/>
          <w:sz w:val="24"/>
          <w:szCs w:val="24"/>
        </w:rPr>
        <w:t xml:space="preserve"> produce data, reports, and performance information that will contribute to program evaluation and continuous improvement in business operations as a condition of enhanced Medicaid federal matching for</w:t>
      </w:r>
      <w:r w:rsidR="00F52891">
        <w:rPr>
          <w:rFonts w:ascii="Times New Roman" w:hAnsi="Times New Roman" w:cs="Times New Roman"/>
          <w:sz w:val="24"/>
          <w:szCs w:val="24"/>
        </w:rPr>
        <w:t xml:space="preserve"> Medicaid Enterprise Systems</w:t>
      </w:r>
      <w:r w:rsidRPr="00901DE4">
        <w:rPr>
          <w:rFonts w:ascii="Times New Roman" w:hAnsi="Times New Roman" w:cs="Times New Roman"/>
          <w:sz w:val="24"/>
          <w:szCs w:val="24"/>
        </w:rPr>
        <w:t xml:space="preserve"> </w:t>
      </w:r>
      <w:r w:rsidR="00F52891">
        <w:rPr>
          <w:rFonts w:ascii="Times New Roman" w:hAnsi="Times New Roman" w:cs="Times New Roman"/>
          <w:sz w:val="24"/>
          <w:szCs w:val="24"/>
        </w:rPr>
        <w:t>(</w:t>
      </w:r>
      <w:r w:rsidRPr="00901DE4">
        <w:rPr>
          <w:rFonts w:ascii="Times New Roman" w:hAnsi="Times New Roman" w:cs="Times New Roman"/>
          <w:sz w:val="24"/>
          <w:szCs w:val="24"/>
        </w:rPr>
        <w:t>MES</w:t>
      </w:r>
      <w:r w:rsidR="00F52891">
        <w:rPr>
          <w:rFonts w:ascii="Times New Roman" w:hAnsi="Times New Roman" w:cs="Times New Roman"/>
          <w:sz w:val="24"/>
          <w:szCs w:val="24"/>
        </w:rPr>
        <w:t>)</w:t>
      </w:r>
      <w:r w:rsidRPr="00901DE4">
        <w:rPr>
          <w:rFonts w:ascii="Times New Roman" w:hAnsi="Times New Roman" w:cs="Times New Roman"/>
          <w:sz w:val="24"/>
          <w:szCs w:val="24"/>
        </w:rPr>
        <w:t xml:space="preserve"> expenditures (42 CFR 433.112(b)(15) and 433.116(b), (c), and (i)).</w:t>
      </w:r>
    </w:p>
    <w:p w14:paraId="718F3680" w14:textId="7E32276B" w:rsidR="00F30A66" w:rsidRPr="00901DE4" w:rsidRDefault="000E0E03" w:rsidP="000E0E03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01DE4">
        <w:rPr>
          <w:rFonts w:ascii="Times New Roman" w:hAnsi="Times New Roman" w:cs="Times New Roman"/>
          <w:sz w:val="24"/>
          <w:szCs w:val="24"/>
        </w:rPr>
        <w:t xml:space="preserve">The system is ready for CMS certification, based on the system’s performance in demonstrating achievement of outcomes. </w:t>
      </w:r>
    </w:p>
    <w:p w14:paraId="0DB129CB" w14:textId="0BF13AAC" w:rsidR="00954885" w:rsidRPr="00901DE4" w:rsidRDefault="00954885" w:rsidP="00123F1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B284260" w14:textId="2DC16841" w:rsidR="00123F14" w:rsidRPr="00901DE4" w:rsidRDefault="005F29BB" w:rsidP="00123F1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[</w:t>
      </w:r>
      <w:r w:rsidR="00123F14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State</w:t>
      </w:r>
      <w:r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]</w:t>
      </w:r>
      <w:r w:rsidR="00123F14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="00123F14" w:rsidRPr="00901DE4">
        <w:rPr>
          <w:rFonts w:ascii="Times New Roman" w:hAnsi="Times New Roman" w:cs="Times New Roman"/>
          <w:sz w:val="24"/>
          <w:szCs w:val="24"/>
        </w:rPr>
        <w:t xml:space="preserve">officially accepted the </w:t>
      </w:r>
      <w:r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[</w:t>
      </w:r>
      <w:r w:rsidR="00123F14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MMIS</w:t>
      </w:r>
      <w:r w:rsidR="00C90036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/</w:t>
      </w:r>
      <w:r w:rsidR="00572CD6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E&amp;E/HIE/EVV/PDMP] </w:t>
      </w:r>
      <w:r w:rsidR="00C90036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module(s)</w:t>
      </w:r>
      <w:r w:rsidR="00123F14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="00123F14" w:rsidRPr="00901DE4">
        <w:rPr>
          <w:rFonts w:ascii="Times New Roman" w:hAnsi="Times New Roman" w:cs="Times New Roman"/>
          <w:sz w:val="24"/>
          <w:szCs w:val="24"/>
        </w:rPr>
        <w:t xml:space="preserve">on </w:t>
      </w:r>
      <w:r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[date]</w:t>
      </w:r>
      <w:r w:rsidR="00123F14" w:rsidRPr="00901DE4">
        <w:rPr>
          <w:rFonts w:ascii="Times New Roman" w:hAnsi="Times New Roman" w:cs="Times New Roman"/>
          <w:sz w:val="24"/>
          <w:szCs w:val="24"/>
        </w:rPr>
        <w:t xml:space="preserve">. Enclosed is a copy of the </w:t>
      </w:r>
      <w:r w:rsidR="00E40017" w:rsidRPr="00901DE4">
        <w:rPr>
          <w:rFonts w:ascii="Times New Roman" w:hAnsi="Times New Roman" w:cs="Times New Roman"/>
          <w:sz w:val="24"/>
          <w:szCs w:val="24"/>
        </w:rPr>
        <w:t xml:space="preserve">system </w:t>
      </w:r>
      <w:r w:rsidR="00123F14" w:rsidRPr="00901DE4">
        <w:rPr>
          <w:rFonts w:ascii="Times New Roman" w:hAnsi="Times New Roman" w:cs="Times New Roman"/>
          <w:sz w:val="24"/>
          <w:szCs w:val="24"/>
        </w:rPr>
        <w:t>acceptance letter addressed to the system developer</w:t>
      </w:r>
      <w:r w:rsidR="00E40017" w:rsidRPr="00901DE4">
        <w:rPr>
          <w:rFonts w:ascii="Times New Roman" w:hAnsi="Times New Roman" w:cs="Times New Roman"/>
          <w:sz w:val="24"/>
          <w:szCs w:val="24"/>
        </w:rPr>
        <w:t>,</w:t>
      </w:r>
      <w:r w:rsidR="00123F14" w:rsidRPr="00901DE4">
        <w:rPr>
          <w:rFonts w:ascii="Times New Roman" w:hAnsi="Times New Roman" w:cs="Times New Roman"/>
          <w:sz w:val="24"/>
          <w:szCs w:val="24"/>
        </w:rPr>
        <w:t xml:space="preserve"> </w:t>
      </w:r>
      <w:r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[</w:t>
      </w:r>
      <w:r w:rsidR="00123F14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name of developer</w:t>
      </w:r>
      <w:r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]</w:t>
      </w:r>
      <w:r w:rsidRPr="00901DE4">
        <w:rPr>
          <w:rFonts w:ascii="Times New Roman" w:hAnsi="Times New Roman" w:cs="Times New Roman"/>
          <w:sz w:val="24"/>
          <w:szCs w:val="24"/>
        </w:rPr>
        <w:t>.</w:t>
      </w:r>
    </w:p>
    <w:p w14:paraId="62873597" w14:textId="77777777" w:rsidR="00D717A8" w:rsidRPr="00901DE4" w:rsidRDefault="00D717A8" w:rsidP="00123F1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81FBE17" w14:textId="2F9D4734" w:rsidR="007535AB" w:rsidRPr="00901DE4" w:rsidRDefault="00D717A8" w:rsidP="00123F1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01DE4">
        <w:rPr>
          <w:rFonts w:ascii="Times New Roman" w:hAnsi="Times New Roman" w:cs="Times New Roman"/>
          <w:sz w:val="24"/>
          <w:szCs w:val="24"/>
        </w:rPr>
        <w:t xml:space="preserve">Also attached </w:t>
      </w:r>
      <w:r w:rsidR="00E40017" w:rsidRPr="00901DE4">
        <w:rPr>
          <w:rFonts w:ascii="Times New Roman" w:hAnsi="Times New Roman" w:cs="Times New Roman"/>
          <w:sz w:val="24"/>
          <w:szCs w:val="24"/>
        </w:rPr>
        <w:t>is the S</w:t>
      </w:r>
      <w:r w:rsidR="00471EAD" w:rsidRPr="00901DE4">
        <w:rPr>
          <w:rFonts w:ascii="Times New Roman" w:hAnsi="Times New Roman" w:cs="Times New Roman"/>
          <w:sz w:val="24"/>
          <w:szCs w:val="24"/>
        </w:rPr>
        <w:t xml:space="preserve">treamlined </w:t>
      </w:r>
      <w:r w:rsidR="00E40017" w:rsidRPr="00901DE4">
        <w:rPr>
          <w:rFonts w:ascii="Times New Roman" w:hAnsi="Times New Roman" w:cs="Times New Roman"/>
          <w:sz w:val="24"/>
          <w:szCs w:val="24"/>
        </w:rPr>
        <w:t>M</w:t>
      </w:r>
      <w:r w:rsidR="00471EAD" w:rsidRPr="00901DE4">
        <w:rPr>
          <w:rFonts w:ascii="Times New Roman" w:hAnsi="Times New Roman" w:cs="Times New Roman"/>
          <w:sz w:val="24"/>
          <w:szCs w:val="24"/>
        </w:rPr>
        <w:t xml:space="preserve">odular </w:t>
      </w:r>
      <w:r w:rsidR="00E40017" w:rsidRPr="00901DE4">
        <w:rPr>
          <w:rFonts w:ascii="Times New Roman" w:hAnsi="Times New Roman" w:cs="Times New Roman"/>
          <w:sz w:val="24"/>
          <w:szCs w:val="24"/>
        </w:rPr>
        <w:t>C</w:t>
      </w:r>
      <w:r w:rsidR="00471EAD" w:rsidRPr="00901DE4">
        <w:rPr>
          <w:rFonts w:ascii="Times New Roman" w:hAnsi="Times New Roman" w:cs="Times New Roman"/>
          <w:sz w:val="24"/>
          <w:szCs w:val="24"/>
        </w:rPr>
        <w:t>ertification (SMC)</w:t>
      </w:r>
      <w:r w:rsidR="00E40017" w:rsidRPr="00901DE4">
        <w:rPr>
          <w:rFonts w:ascii="Times New Roman" w:hAnsi="Times New Roman" w:cs="Times New Roman"/>
          <w:sz w:val="24"/>
          <w:szCs w:val="24"/>
        </w:rPr>
        <w:t xml:space="preserve"> Intake Form</w:t>
      </w:r>
      <w:r w:rsidRPr="00901DE4">
        <w:rPr>
          <w:rFonts w:ascii="Times New Roman" w:hAnsi="Times New Roman" w:cs="Times New Roman"/>
          <w:sz w:val="24"/>
          <w:szCs w:val="24"/>
        </w:rPr>
        <w:t xml:space="preserve">. </w:t>
      </w:r>
      <w:r w:rsidR="00E40017" w:rsidRPr="00901DE4">
        <w:rPr>
          <w:rFonts w:ascii="Times New Roman" w:hAnsi="Times New Roman" w:cs="Times New Roman"/>
          <w:sz w:val="24"/>
          <w:szCs w:val="24"/>
        </w:rPr>
        <w:t xml:space="preserve">This </w:t>
      </w:r>
      <w:r w:rsidR="00410FFF" w:rsidRPr="00901DE4">
        <w:rPr>
          <w:rFonts w:ascii="Times New Roman" w:hAnsi="Times New Roman" w:cs="Times New Roman"/>
          <w:sz w:val="24"/>
          <w:szCs w:val="24"/>
        </w:rPr>
        <w:t xml:space="preserve">SMC </w:t>
      </w:r>
      <w:r w:rsidR="00E40017" w:rsidRPr="00901DE4">
        <w:rPr>
          <w:rFonts w:ascii="Times New Roman" w:hAnsi="Times New Roman" w:cs="Times New Roman"/>
          <w:sz w:val="24"/>
          <w:szCs w:val="24"/>
        </w:rPr>
        <w:t>Intake Form</w:t>
      </w:r>
      <w:r w:rsidRPr="00901DE4">
        <w:rPr>
          <w:rFonts w:ascii="Times New Roman" w:hAnsi="Times New Roman" w:cs="Times New Roman"/>
          <w:sz w:val="24"/>
          <w:szCs w:val="24"/>
        </w:rPr>
        <w:t xml:space="preserve"> demonstrate</w:t>
      </w:r>
      <w:r w:rsidR="00E40017" w:rsidRPr="00901DE4">
        <w:rPr>
          <w:rFonts w:ascii="Times New Roman" w:hAnsi="Times New Roman" w:cs="Times New Roman"/>
          <w:sz w:val="24"/>
          <w:szCs w:val="24"/>
        </w:rPr>
        <w:t>s</w:t>
      </w:r>
      <w:r w:rsidRPr="00901DE4">
        <w:rPr>
          <w:rFonts w:ascii="Times New Roman" w:hAnsi="Times New Roman" w:cs="Times New Roman"/>
          <w:sz w:val="24"/>
          <w:szCs w:val="24"/>
        </w:rPr>
        <w:t xml:space="preserve"> that </w:t>
      </w:r>
      <w:r w:rsidR="005F29BB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[MMIS</w:t>
      </w:r>
      <w:r w:rsidR="00C90036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/</w:t>
      </w:r>
      <w:r w:rsidR="00CE7D64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E&amp;E/HIE/EVV/PDMP] </w:t>
      </w:r>
      <w:r w:rsidR="00C90036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module(s)</w:t>
      </w:r>
      <w:r w:rsidR="005F29BB" w:rsidRPr="00901DE4">
        <w:rPr>
          <w:rFonts w:ascii="Times New Roman" w:hAnsi="Times New Roman" w:cs="Times New Roman"/>
          <w:sz w:val="24"/>
          <w:szCs w:val="24"/>
        </w:rPr>
        <w:t xml:space="preserve"> </w:t>
      </w:r>
      <w:r w:rsidR="000C7103" w:rsidRPr="00901DE4">
        <w:rPr>
          <w:rFonts w:ascii="Times New Roman" w:hAnsi="Times New Roman" w:cs="Times New Roman"/>
          <w:sz w:val="24"/>
          <w:szCs w:val="24"/>
        </w:rPr>
        <w:t>is ready for the CMS final certification review.</w:t>
      </w:r>
    </w:p>
    <w:p w14:paraId="74CC6932" w14:textId="77777777" w:rsidR="007535AB" w:rsidRPr="00901DE4" w:rsidRDefault="007535AB" w:rsidP="00123F1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0EC9248" w14:textId="2D58754A" w:rsidR="00D717A8" w:rsidRPr="00901DE4" w:rsidRDefault="005F29BB" w:rsidP="00123F14">
      <w:pPr>
        <w:spacing w:after="0" w:line="240" w:lineRule="auto"/>
        <w:ind w:left="360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lastRenderedPageBreak/>
        <w:t>[</w:t>
      </w:r>
      <w:r w:rsidR="006719AA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Include</w:t>
      </w:r>
      <w:r w:rsidR="007535AB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any </w:t>
      </w:r>
      <w:r w:rsidR="00422C6D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relevant</w:t>
      </w:r>
      <w:r w:rsidR="007535AB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state-specific information, such as resolution o</w:t>
      </w:r>
      <w:r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f previous issues.</w:t>
      </w:r>
      <w:r w:rsidR="00471EAD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="00422C6D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If the certification retroactive date differs from the implementation/go-live date, briefly explain the reason and provide both dates</w:t>
      </w:r>
      <w:r w:rsidR="00471EAD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.</w:t>
      </w:r>
      <w:r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]</w:t>
      </w:r>
    </w:p>
    <w:p w14:paraId="6EB4BC61" w14:textId="77777777" w:rsidR="007535AB" w:rsidRPr="00901DE4" w:rsidRDefault="007535AB" w:rsidP="00123F1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6ABC87B" w14:textId="3F94708D" w:rsidR="007535AB" w:rsidRPr="00901DE4" w:rsidRDefault="00AB593E" w:rsidP="00123F1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01DE4">
        <w:rPr>
          <w:rFonts w:ascii="Times New Roman" w:hAnsi="Times New Roman" w:cs="Times New Roman"/>
          <w:sz w:val="24"/>
          <w:szCs w:val="24"/>
        </w:rPr>
        <w:t xml:space="preserve">We respectfully propose that the </w:t>
      </w:r>
      <w:r w:rsidR="00E40017" w:rsidRPr="00901DE4">
        <w:rPr>
          <w:rFonts w:ascii="Times New Roman" w:hAnsi="Times New Roman" w:cs="Times New Roman"/>
          <w:sz w:val="24"/>
          <w:szCs w:val="24"/>
        </w:rPr>
        <w:t xml:space="preserve">SMC </w:t>
      </w:r>
      <w:r w:rsidRPr="00901DE4">
        <w:rPr>
          <w:rFonts w:ascii="Times New Roman" w:hAnsi="Times New Roman" w:cs="Times New Roman"/>
          <w:sz w:val="24"/>
          <w:szCs w:val="24"/>
        </w:rPr>
        <w:t xml:space="preserve">Certification Review take place </w:t>
      </w:r>
      <w:r w:rsidR="00F77458" w:rsidRPr="00901DE4">
        <w:rPr>
          <w:rFonts w:ascii="Times New Roman" w:hAnsi="Times New Roman" w:cs="Times New Roman"/>
          <w:sz w:val="24"/>
          <w:szCs w:val="24"/>
        </w:rPr>
        <w:t xml:space="preserve">on </w:t>
      </w:r>
      <w:r w:rsidR="001D498D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[date</w:t>
      </w:r>
      <w:r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]</w:t>
      </w:r>
      <w:r w:rsidRPr="00901DE4">
        <w:rPr>
          <w:rFonts w:ascii="Times New Roman" w:hAnsi="Times New Roman" w:cs="Times New Roman"/>
          <w:sz w:val="24"/>
          <w:szCs w:val="24"/>
        </w:rPr>
        <w:t>.</w:t>
      </w:r>
      <w:r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="007535AB" w:rsidRPr="00901DE4">
        <w:rPr>
          <w:rFonts w:ascii="Times New Roman" w:hAnsi="Times New Roman" w:cs="Times New Roman"/>
          <w:sz w:val="24"/>
          <w:szCs w:val="24"/>
        </w:rPr>
        <w:t xml:space="preserve">The state contact person for matters involved in scheduling and completing the certification review is </w:t>
      </w:r>
      <w:r w:rsidR="005F29BB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[</w:t>
      </w:r>
      <w:r w:rsidR="007535AB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name</w:t>
      </w:r>
      <w:r w:rsidR="005F29BB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]</w:t>
      </w:r>
      <w:r w:rsidR="005F29BB" w:rsidRPr="00901DE4">
        <w:rPr>
          <w:rFonts w:ascii="Times New Roman" w:hAnsi="Times New Roman" w:cs="Times New Roman"/>
          <w:sz w:val="24"/>
          <w:szCs w:val="24"/>
        </w:rPr>
        <w:t>,</w:t>
      </w:r>
      <w:r w:rsidR="005F29BB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="007535AB" w:rsidRPr="00901DE4">
        <w:rPr>
          <w:rFonts w:ascii="Times New Roman" w:hAnsi="Times New Roman" w:cs="Times New Roman"/>
          <w:sz w:val="24"/>
          <w:szCs w:val="24"/>
        </w:rPr>
        <w:t xml:space="preserve">who can be reached at </w:t>
      </w:r>
      <w:r w:rsidR="005F29BB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[</w:t>
      </w:r>
      <w:r w:rsidR="007535AB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phone</w:t>
      </w:r>
      <w:r w:rsidR="005F29BB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]</w:t>
      </w:r>
      <w:r w:rsidR="007535AB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="007535AB" w:rsidRPr="00901DE4">
        <w:rPr>
          <w:rFonts w:ascii="Times New Roman" w:hAnsi="Times New Roman" w:cs="Times New Roman"/>
          <w:sz w:val="24"/>
          <w:szCs w:val="24"/>
        </w:rPr>
        <w:t xml:space="preserve">or by electronic mail at </w:t>
      </w:r>
      <w:r w:rsidR="005F29BB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[</w:t>
      </w:r>
      <w:r w:rsidR="007535AB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email</w:t>
      </w:r>
      <w:r w:rsidR="005F29BB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]</w:t>
      </w:r>
      <w:r w:rsidR="007535AB" w:rsidRPr="00901DE4">
        <w:rPr>
          <w:rFonts w:ascii="Times New Roman" w:hAnsi="Times New Roman" w:cs="Times New Roman"/>
          <w:sz w:val="24"/>
          <w:szCs w:val="24"/>
        </w:rPr>
        <w:t>.</w:t>
      </w:r>
    </w:p>
    <w:p w14:paraId="2736D83F" w14:textId="77777777" w:rsidR="00F748AB" w:rsidRPr="00901DE4" w:rsidRDefault="00F748AB" w:rsidP="00123F1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E12C040" w14:textId="77777777" w:rsidR="00F748AB" w:rsidRPr="00901DE4" w:rsidRDefault="00F748AB" w:rsidP="00123F1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01DE4">
        <w:rPr>
          <w:rFonts w:ascii="Times New Roman" w:hAnsi="Times New Roman" w:cs="Times New Roman"/>
          <w:sz w:val="24"/>
          <w:szCs w:val="24"/>
        </w:rPr>
        <w:tab/>
      </w:r>
      <w:r w:rsidRPr="00901DE4">
        <w:rPr>
          <w:rFonts w:ascii="Times New Roman" w:hAnsi="Times New Roman" w:cs="Times New Roman"/>
          <w:sz w:val="24"/>
          <w:szCs w:val="24"/>
        </w:rPr>
        <w:tab/>
      </w:r>
      <w:r w:rsidRPr="00901DE4">
        <w:rPr>
          <w:rFonts w:ascii="Times New Roman" w:hAnsi="Times New Roman" w:cs="Times New Roman"/>
          <w:sz w:val="24"/>
          <w:szCs w:val="24"/>
        </w:rPr>
        <w:tab/>
      </w:r>
      <w:r w:rsidRPr="00901DE4">
        <w:rPr>
          <w:rFonts w:ascii="Times New Roman" w:hAnsi="Times New Roman" w:cs="Times New Roman"/>
          <w:sz w:val="24"/>
          <w:szCs w:val="24"/>
        </w:rPr>
        <w:tab/>
      </w:r>
      <w:r w:rsidRPr="00901DE4">
        <w:rPr>
          <w:rFonts w:ascii="Times New Roman" w:hAnsi="Times New Roman" w:cs="Times New Roman"/>
          <w:sz w:val="24"/>
          <w:szCs w:val="24"/>
        </w:rPr>
        <w:tab/>
      </w:r>
      <w:r w:rsidRPr="00901DE4">
        <w:rPr>
          <w:rFonts w:ascii="Times New Roman" w:hAnsi="Times New Roman" w:cs="Times New Roman"/>
          <w:sz w:val="24"/>
          <w:szCs w:val="24"/>
        </w:rPr>
        <w:tab/>
      </w:r>
      <w:r w:rsidRPr="00901DE4">
        <w:rPr>
          <w:rFonts w:ascii="Times New Roman" w:hAnsi="Times New Roman" w:cs="Times New Roman"/>
          <w:sz w:val="24"/>
          <w:szCs w:val="24"/>
        </w:rPr>
        <w:tab/>
        <w:t>Sincerely,</w:t>
      </w:r>
    </w:p>
    <w:p w14:paraId="60051C98" w14:textId="77777777" w:rsidR="00F748AB" w:rsidRPr="00901DE4" w:rsidRDefault="00F748AB" w:rsidP="00123F1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F26E26A" w14:textId="77777777" w:rsidR="00F748AB" w:rsidRPr="00901DE4" w:rsidRDefault="00F748AB" w:rsidP="00123F1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1C8C543" w14:textId="77777777" w:rsidR="00F748AB" w:rsidRPr="00901DE4" w:rsidRDefault="00F748AB" w:rsidP="00123F1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E44837E" w14:textId="77777777" w:rsidR="00F748AB" w:rsidRPr="00901DE4" w:rsidRDefault="00F748AB" w:rsidP="00123F1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01DE4">
        <w:rPr>
          <w:rFonts w:ascii="Times New Roman" w:hAnsi="Times New Roman" w:cs="Times New Roman"/>
          <w:sz w:val="24"/>
          <w:szCs w:val="24"/>
        </w:rPr>
        <w:tab/>
      </w:r>
      <w:r w:rsidRPr="00901DE4">
        <w:rPr>
          <w:rFonts w:ascii="Times New Roman" w:hAnsi="Times New Roman" w:cs="Times New Roman"/>
          <w:sz w:val="24"/>
          <w:szCs w:val="24"/>
        </w:rPr>
        <w:tab/>
      </w:r>
      <w:r w:rsidRPr="00901DE4">
        <w:rPr>
          <w:rFonts w:ascii="Times New Roman" w:hAnsi="Times New Roman" w:cs="Times New Roman"/>
          <w:sz w:val="24"/>
          <w:szCs w:val="24"/>
        </w:rPr>
        <w:tab/>
      </w:r>
      <w:r w:rsidRPr="00901DE4">
        <w:rPr>
          <w:rFonts w:ascii="Times New Roman" w:hAnsi="Times New Roman" w:cs="Times New Roman"/>
          <w:sz w:val="24"/>
          <w:szCs w:val="24"/>
        </w:rPr>
        <w:tab/>
      </w:r>
      <w:r w:rsidRPr="00901DE4">
        <w:rPr>
          <w:rFonts w:ascii="Times New Roman" w:hAnsi="Times New Roman" w:cs="Times New Roman"/>
          <w:sz w:val="24"/>
          <w:szCs w:val="24"/>
        </w:rPr>
        <w:tab/>
      </w:r>
      <w:r w:rsidRPr="00901DE4">
        <w:rPr>
          <w:rFonts w:ascii="Times New Roman" w:hAnsi="Times New Roman" w:cs="Times New Roman"/>
          <w:sz w:val="24"/>
          <w:szCs w:val="24"/>
        </w:rPr>
        <w:tab/>
      </w:r>
      <w:r w:rsidRPr="00901DE4">
        <w:rPr>
          <w:rFonts w:ascii="Times New Roman" w:hAnsi="Times New Roman" w:cs="Times New Roman"/>
          <w:sz w:val="24"/>
          <w:szCs w:val="24"/>
        </w:rPr>
        <w:tab/>
      </w:r>
      <w:r w:rsidR="005F29BB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[Name]</w:t>
      </w:r>
    </w:p>
    <w:p w14:paraId="45753EAE" w14:textId="77777777" w:rsidR="00F748AB" w:rsidRPr="00901DE4" w:rsidRDefault="00F748AB" w:rsidP="00123F1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01DE4">
        <w:rPr>
          <w:rFonts w:ascii="Times New Roman" w:hAnsi="Times New Roman" w:cs="Times New Roman"/>
          <w:sz w:val="24"/>
          <w:szCs w:val="24"/>
        </w:rPr>
        <w:tab/>
      </w:r>
      <w:r w:rsidRPr="00901DE4">
        <w:rPr>
          <w:rFonts w:ascii="Times New Roman" w:hAnsi="Times New Roman" w:cs="Times New Roman"/>
          <w:sz w:val="24"/>
          <w:szCs w:val="24"/>
        </w:rPr>
        <w:tab/>
      </w:r>
      <w:r w:rsidRPr="00901DE4">
        <w:rPr>
          <w:rFonts w:ascii="Times New Roman" w:hAnsi="Times New Roman" w:cs="Times New Roman"/>
          <w:sz w:val="24"/>
          <w:szCs w:val="24"/>
        </w:rPr>
        <w:tab/>
      </w:r>
      <w:r w:rsidRPr="00901DE4">
        <w:rPr>
          <w:rFonts w:ascii="Times New Roman" w:hAnsi="Times New Roman" w:cs="Times New Roman"/>
          <w:sz w:val="24"/>
          <w:szCs w:val="24"/>
        </w:rPr>
        <w:tab/>
      </w:r>
      <w:r w:rsidRPr="00901DE4">
        <w:rPr>
          <w:rFonts w:ascii="Times New Roman" w:hAnsi="Times New Roman" w:cs="Times New Roman"/>
          <w:sz w:val="24"/>
          <w:szCs w:val="24"/>
        </w:rPr>
        <w:tab/>
      </w:r>
      <w:r w:rsidRPr="00901DE4">
        <w:rPr>
          <w:rFonts w:ascii="Times New Roman" w:hAnsi="Times New Roman" w:cs="Times New Roman"/>
          <w:sz w:val="24"/>
          <w:szCs w:val="24"/>
        </w:rPr>
        <w:tab/>
      </w:r>
      <w:r w:rsidRPr="00901DE4">
        <w:rPr>
          <w:rFonts w:ascii="Times New Roman" w:hAnsi="Times New Roman" w:cs="Times New Roman"/>
          <w:sz w:val="24"/>
          <w:szCs w:val="24"/>
        </w:rPr>
        <w:tab/>
      </w:r>
      <w:r w:rsidR="005F29BB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[Title]</w:t>
      </w:r>
    </w:p>
    <w:p w14:paraId="3DF2851C" w14:textId="77777777" w:rsidR="00F748AB" w:rsidRPr="00901DE4" w:rsidRDefault="00F748AB" w:rsidP="00123F1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BE94C3B" w14:textId="77777777" w:rsidR="00F748AB" w:rsidRPr="00901DE4" w:rsidRDefault="00F748AB" w:rsidP="00123F1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01E2ABB" w14:textId="77777777" w:rsidR="00F748AB" w:rsidRPr="00901DE4" w:rsidRDefault="00F748AB" w:rsidP="00123F1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01DE4">
        <w:rPr>
          <w:rFonts w:ascii="Times New Roman" w:hAnsi="Times New Roman" w:cs="Times New Roman"/>
          <w:sz w:val="24"/>
          <w:szCs w:val="24"/>
        </w:rPr>
        <w:t xml:space="preserve">Attachments:  </w:t>
      </w:r>
      <w:r w:rsidR="005F29BB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[</w:t>
      </w:r>
      <w:r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Attachment name</w:t>
      </w:r>
      <w:r w:rsidR="005F29BB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]</w:t>
      </w:r>
    </w:p>
    <w:p w14:paraId="005A23BA" w14:textId="77777777" w:rsidR="00F748AB" w:rsidRPr="00901DE4" w:rsidRDefault="00F748AB" w:rsidP="00123F1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01DE4">
        <w:rPr>
          <w:rFonts w:ascii="Times New Roman" w:hAnsi="Times New Roman" w:cs="Times New Roman"/>
          <w:sz w:val="24"/>
          <w:szCs w:val="24"/>
        </w:rPr>
        <w:tab/>
      </w:r>
      <w:r w:rsidRPr="00901DE4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5F29BB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[</w:t>
      </w:r>
      <w:r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Attachment name</w:t>
      </w:r>
      <w:r w:rsidR="005F29BB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]</w:t>
      </w:r>
    </w:p>
    <w:p w14:paraId="1D19373E" w14:textId="77777777" w:rsidR="00F748AB" w:rsidRPr="00901DE4" w:rsidRDefault="00F748AB" w:rsidP="00C76D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69007E" w14:textId="77777777" w:rsidR="001641FE" w:rsidRPr="00901DE4" w:rsidRDefault="00C76DAC" w:rsidP="00C76DAC">
      <w:pPr>
        <w:tabs>
          <w:tab w:val="center" w:pos="234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01DE4">
        <w:rPr>
          <w:rFonts w:ascii="Times New Roman" w:hAnsi="Times New Roman" w:cs="Times New Roman"/>
          <w:sz w:val="24"/>
          <w:szCs w:val="24"/>
        </w:rPr>
        <w:t xml:space="preserve">CC: </w:t>
      </w:r>
      <w:r w:rsidRPr="00901DE4">
        <w:rPr>
          <w:rFonts w:ascii="Times New Roman" w:hAnsi="Times New Roman" w:cs="Times New Roman"/>
          <w:sz w:val="24"/>
          <w:szCs w:val="24"/>
        </w:rPr>
        <w:tab/>
      </w:r>
      <w:r w:rsidR="005F29BB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[N</w:t>
      </w:r>
      <w:r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ames, titles</w:t>
      </w:r>
      <w:r w:rsidR="005F29BB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]</w:t>
      </w:r>
    </w:p>
    <w:p w14:paraId="3644C820" w14:textId="77777777" w:rsidR="001641FE" w:rsidRPr="00901DE4" w:rsidRDefault="001641FE" w:rsidP="00123F1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1641FE" w:rsidRPr="00901DE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509142" w14:textId="77777777" w:rsidR="00512972" w:rsidRDefault="00512972" w:rsidP="00296C1E">
      <w:pPr>
        <w:spacing w:after="0" w:line="240" w:lineRule="auto"/>
      </w:pPr>
      <w:r>
        <w:separator/>
      </w:r>
    </w:p>
  </w:endnote>
  <w:endnote w:type="continuationSeparator" w:id="0">
    <w:p w14:paraId="0DAD0C15" w14:textId="77777777" w:rsidR="00512972" w:rsidRDefault="00512972" w:rsidP="00296C1E">
      <w:pPr>
        <w:spacing w:after="0" w:line="240" w:lineRule="auto"/>
      </w:pPr>
      <w:r>
        <w:continuationSeparator/>
      </w:r>
    </w:p>
  </w:endnote>
  <w:endnote w:type="continuationNotice" w:id="1">
    <w:p w14:paraId="3FD3DB2D" w14:textId="77777777" w:rsidR="00512972" w:rsidRDefault="0051297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502AB8" w14:textId="77777777" w:rsidR="00512972" w:rsidRDefault="00512972" w:rsidP="00296C1E">
      <w:pPr>
        <w:spacing w:after="0" w:line="240" w:lineRule="auto"/>
      </w:pPr>
      <w:r>
        <w:separator/>
      </w:r>
    </w:p>
  </w:footnote>
  <w:footnote w:type="continuationSeparator" w:id="0">
    <w:p w14:paraId="0E726584" w14:textId="77777777" w:rsidR="00512972" w:rsidRDefault="00512972" w:rsidP="00296C1E">
      <w:pPr>
        <w:spacing w:after="0" w:line="240" w:lineRule="auto"/>
      </w:pPr>
      <w:r>
        <w:continuationSeparator/>
      </w:r>
    </w:p>
  </w:footnote>
  <w:footnote w:type="continuationNotice" w:id="1">
    <w:p w14:paraId="729F0653" w14:textId="77777777" w:rsidR="00512972" w:rsidRDefault="0051297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659AE6" w14:textId="669129EB" w:rsidR="00296C1E" w:rsidRPr="000408C9" w:rsidRDefault="00FA6E23" w:rsidP="000408C9">
    <w:pPr>
      <w:pStyle w:val="Footer"/>
      <w:rPr>
        <w:rFonts w:ascii="Times New Roman" w:hAnsi="Times New Roman" w:cs="Times New Roman"/>
      </w:rPr>
    </w:pPr>
    <w:r w:rsidRPr="000408C9">
      <w:rPr>
        <w:rFonts w:ascii="Times New Roman" w:hAnsi="Times New Roman" w:cs="Times New Roman"/>
        <w:color w:val="2E74B5" w:themeColor="accent1" w:themeShade="BF"/>
      </w:rPr>
      <w:t>[</w:t>
    </w:r>
    <w:r w:rsidR="00E54878" w:rsidRPr="000408C9">
      <w:rPr>
        <w:rFonts w:ascii="Times New Roman" w:hAnsi="Times New Roman" w:cs="Times New Roman"/>
        <w:color w:val="2E74B5" w:themeColor="accent1" w:themeShade="BF"/>
      </w:rPr>
      <w:t>Insert s</w:t>
    </w:r>
    <w:r w:rsidRPr="000408C9">
      <w:rPr>
        <w:rFonts w:ascii="Times New Roman" w:hAnsi="Times New Roman" w:cs="Times New Roman"/>
        <w:color w:val="2E74B5" w:themeColor="accent1" w:themeShade="BF"/>
      </w:rPr>
      <w:t>tate</w:t>
    </w:r>
    <w:r w:rsidR="00E54878" w:rsidRPr="000408C9">
      <w:rPr>
        <w:rFonts w:ascii="Times New Roman" w:hAnsi="Times New Roman" w:cs="Times New Roman"/>
        <w:color w:val="2E74B5" w:themeColor="accent1" w:themeShade="BF"/>
      </w:rPr>
      <w:t xml:space="preserve"> letter head]</w:t>
    </w:r>
    <w:r w:rsidR="00D7272C" w:rsidRPr="000408C9">
      <w:rPr>
        <w:rFonts w:ascii="Times New Roman" w:hAnsi="Times New Roman" w:cs="Times New Roman"/>
      </w:rPr>
      <w:tab/>
    </w:r>
    <w:r w:rsidR="00D7272C" w:rsidRPr="000408C9">
      <w:rPr>
        <w:rFonts w:ascii="Times New Roman" w:hAnsi="Times New Roman" w:cs="Times New Roman"/>
      </w:rPr>
      <w:tab/>
    </w:r>
    <w:r w:rsidR="007B1E90" w:rsidRPr="000408C9">
      <w:rPr>
        <w:rFonts w:ascii="Times New Roman" w:hAnsi="Times New Roman" w:cs="Times New Roman"/>
        <w:color w:val="2E74B5" w:themeColor="accent1" w:themeShade="BF"/>
      </w:rPr>
      <w:t>MES SMC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92FBC"/>
    <w:multiLevelType w:val="hybridMultilevel"/>
    <w:tmpl w:val="E75C4B9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2513A29"/>
    <w:multiLevelType w:val="hybridMultilevel"/>
    <w:tmpl w:val="7C763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6E0E8A"/>
    <w:multiLevelType w:val="hybridMultilevel"/>
    <w:tmpl w:val="FCC4B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0688213">
    <w:abstractNumId w:val="1"/>
  </w:num>
  <w:num w:numId="2" w16cid:durableId="938411765">
    <w:abstractNumId w:val="2"/>
  </w:num>
  <w:num w:numId="3" w16cid:durableId="1550530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4A9"/>
    <w:rsid w:val="00010282"/>
    <w:rsid w:val="00023396"/>
    <w:rsid w:val="0003427E"/>
    <w:rsid w:val="0003656A"/>
    <w:rsid w:val="000408C9"/>
    <w:rsid w:val="00060B89"/>
    <w:rsid w:val="000638D4"/>
    <w:rsid w:val="0006739E"/>
    <w:rsid w:val="00094883"/>
    <w:rsid w:val="000A0FDA"/>
    <w:rsid w:val="000A77CC"/>
    <w:rsid w:val="000B40EA"/>
    <w:rsid w:val="000C1F0A"/>
    <w:rsid w:val="000C7103"/>
    <w:rsid w:val="000D1560"/>
    <w:rsid w:val="000E032F"/>
    <w:rsid w:val="000E0E03"/>
    <w:rsid w:val="000E22B4"/>
    <w:rsid w:val="000E44AE"/>
    <w:rsid w:val="00112363"/>
    <w:rsid w:val="00123F14"/>
    <w:rsid w:val="001372F9"/>
    <w:rsid w:val="001641E7"/>
    <w:rsid w:val="001641FE"/>
    <w:rsid w:val="00164659"/>
    <w:rsid w:val="00184163"/>
    <w:rsid w:val="001A66C0"/>
    <w:rsid w:val="001C6702"/>
    <w:rsid w:val="001D3237"/>
    <w:rsid w:val="001D498D"/>
    <w:rsid w:val="001E7563"/>
    <w:rsid w:val="001F5BCC"/>
    <w:rsid w:val="002539A6"/>
    <w:rsid w:val="0025564B"/>
    <w:rsid w:val="002677EE"/>
    <w:rsid w:val="00284071"/>
    <w:rsid w:val="00292DC5"/>
    <w:rsid w:val="00296C1E"/>
    <w:rsid w:val="002A65D2"/>
    <w:rsid w:val="00320147"/>
    <w:rsid w:val="00322AE8"/>
    <w:rsid w:val="00334B61"/>
    <w:rsid w:val="00354E8D"/>
    <w:rsid w:val="0036018A"/>
    <w:rsid w:val="00366D3F"/>
    <w:rsid w:val="0038213E"/>
    <w:rsid w:val="00396940"/>
    <w:rsid w:val="003C1103"/>
    <w:rsid w:val="003E7076"/>
    <w:rsid w:val="003F363D"/>
    <w:rsid w:val="00410FFF"/>
    <w:rsid w:val="00422C6D"/>
    <w:rsid w:val="00425DF7"/>
    <w:rsid w:val="00440E28"/>
    <w:rsid w:val="004475E2"/>
    <w:rsid w:val="00451D92"/>
    <w:rsid w:val="004539F8"/>
    <w:rsid w:val="00471EAD"/>
    <w:rsid w:val="004926C9"/>
    <w:rsid w:val="004C04F6"/>
    <w:rsid w:val="004C2148"/>
    <w:rsid w:val="004E6DDA"/>
    <w:rsid w:val="004F59B5"/>
    <w:rsid w:val="00512972"/>
    <w:rsid w:val="00530DE7"/>
    <w:rsid w:val="00566AFA"/>
    <w:rsid w:val="00572CBA"/>
    <w:rsid w:val="00572CD6"/>
    <w:rsid w:val="00581B9F"/>
    <w:rsid w:val="005B033F"/>
    <w:rsid w:val="005B6BA9"/>
    <w:rsid w:val="005D66B2"/>
    <w:rsid w:val="005E424A"/>
    <w:rsid w:val="005F29BB"/>
    <w:rsid w:val="00625F86"/>
    <w:rsid w:val="006367F7"/>
    <w:rsid w:val="006532E8"/>
    <w:rsid w:val="00657BD7"/>
    <w:rsid w:val="006719AA"/>
    <w:rsid w:val="00682617"/>
    <w:rsid w:val="00682F39"/>
    <w:rsid w:val="006841D8"/>
    <w:rsid w:val="006B1DDD"/>
    <w:rsid w:val="006B2126"/>
    <w:rsid w:val="006C155E"/>
    <w:rsid w:val="006F54E5"/>
    <w:rsid w:val="006F5F87"/>
    <w:rsid w:val="007046A7"/>
    <w:rsid w:val="00706D94"/>
    <w:rsid w:val="007535AB"/>
    <w:rsid w:val="00774625"/>
    <w:rsid w:val="00774FF5"/>
    <w:rsid w:val="0078267B"/>
    <w:rsid w:val="007B1E90"/>
    <w:rsid w:val="007B216E"/>
    <w:rsid w:val="007C1987"/>
    <w:rsid w:val="007D119B"/>
    <w:rsid w:val="007F2240"/>
    <w:rsid w:val="007F3B5E"/>
    <w:rsid w:val="00817EDD"/>
    <w:rsid w:val="008271FF"/>
    <w:rsid w:val="0083761E"/>
    <w:rsid w:val="008447C6"/>
    <w:rsid w:val="00850CE7"/>
    <w:rsid w:val="00872C9E"/>
    <w:rsid w:val="00892594"/>
    <w:rsid w:val="008A1E02"/>
    <w:rsid w:val="008B35ED"/>
    <w:rsid w:val="008C148E"/>
    <w:rsid w:val="008C381B"/>
    <w:rsid w:val="008C7B0E"/>
    <w:rsid w:val="008F7915"/>
    <w:rsid w:val="008F7DF5"/>
    <w:rsid w:val="00901DE4"/>
    <w:rsid w:val="00911E3D"/>
    <w:rsid w:val="00923C72"/>
    <w:rsid w:val="00954885"/>
    <w:rsid w:val="009707B9"/>
    <w:rsid w:val="00971861"/>
    <w:rsid w:val="009759A5"/>
    <w:rsid w:val="009835D4"/>
    <w:rsid w:val="009A52F8"/>
    <w:rsid w:val="009B05FC"/>
    <w:rsid w:val="009E6ABF"/>
    <w:rsid w:val="009F6641"/>
    <w:rsid w:val="00A0154E"/>
    <w:rsid w:val="00A017EB"/>
    <w:rsid w:val="00A13B58"/>
    <w:rsid w:val="00A25FB3"/>
    <w:rsid w:val="00A53BBF"/>
    <w:rsid w:val="00A57F56"/>
    <w:rsid w:val="00A77B11"/>
    <w:rsid w:val="00AA1771"/>
    <w:rsid w:val="00AB393E"/>
    <w:rsid w:val="00AB42B8"/>
    <w:rsid w:val="00AB593E"/>
    <w:rsid w:val="00AC3658"/>
    <w:rsid w:val="00B26073"/>
    <w:rsid w:val="00B418A4"/>
    <w:rsid w:val="00B43096"/>
    <w:rsid w:val="00B932F5"/>
    <w:rsid w:val="00B97BA5"/>
    <w:rsid w:val="00BD09C8"/>
    <w:rsid w:val="00BD7C4A"/>
    <w:rsid w:val="00C0258B"/>
    <w:rsid w:val="00C41FEC"/>
    <w:rsid w:val="00C42530"/>
    <w:rsid w:val="00C43BA9"/>
    <w:rsid w:val="00C5543A"/>
    <w:rsid w:val="00C608C6"/>
    <w:rsid w:val="00C6301F"/>
    <w:rsid w:val="00C76DAC"/>
    <w:rsid w:val="00C828DD"/>
    <w:rsid w:val="00C90036"/>
    <w:rsid w:val="00CA09B4"/>
    <w:rsid w:val="00CC0216"/>
    <w:rsid w:val="00CC159A"/>
    <w:rsid w:val="00CD55F3"/>
    <w:rsid w:val="00CD64E2"/>
    <w:rsid w:val="00CE0BE6"/>
    <w:rsid w:val="00CE7D64"/>
    <w:rsid w:val="00D0084D"/>
    <w:rsid w:val="00D36EDB"/>
    <w:rsid w:val="00D717A8"/>
    <w:rsid w:val="00D7272C"/>
    <w:rsid w:val="00D84DA5"/>
    <w:rsid w:val="00DA2FC9"/>
    <w:rsid w:val="00DA43E4"/>
    <w:rsid w:val="00DC3436"/>
    <w:rsid w:val="00E0611E"/>
    <w:rsid w:val="00E40017"/>
    <w:rsid w:val="00E54878"/>
    <w:rsid w:val="00E65DC3"/>
    <w:rsid w:val="00E660A9"/>
    <w:rsid w:val="00EC6027"/>
    <w:rsid w:val="00ED34A9"/>
    <w:rsid w:val="00ED5338"/>
    <w:rsid w:val="00EF3772"/>
    <w:rsid w:val="00F126E0"/>
    <w:rsid w:val="00F13EB3"/>
    <w:rsid w:val="00F2498F"/>
    <w:rsid w:val="00F30A66"/>
    <w:rsid w:val="00F324CF"/>
    <w:rsid w:val="00F3419E"/>
    <w:rsid w:val="00F35232"/>
    <w:rsid w:val="00F37A58"/>
    <w:rsid w:val="00F456BB"/>
    <w:rsid w:val="00F52891"/>
    <w:rsid w:val="00F748AB"/>
    <w:rsid w:val="00F77458"/>
    <w:rsid w:val="00F90500"/>
    <w:rsid w:val="00FA6E23"/>
    <w:rsid w:val="00FA78A0"/>
    <w:rsid w:val="00FE121B"/>
    <w:rsid w:val="092E8BED"/>
    <w:rsid w:val="26CFD9EC"/>
    <w:rsid w:val="383D9773"/>
    <w:rsid w:val="4254A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AE5753"/>
  <w15:chartTrackingRefBased/>
  <w15:docId w15:val="{7803A667-17A0-4ADF-A95D-1715B0CE1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ED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B59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B59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B59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59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593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9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93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96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C1E"/>
  </w:style>
  <w:style w:type="paragraph" w:styleId="Footer">
    <w:name w:val="footer"/>
    <w:basedOn w:val="Normal"/>
    <w:link w:val="FooterChar"/>
    <w:uiPriority w:val="99"/>
    <w:unhideWhenUsed/>
    <w:rsid w:val="00296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C1E"/>
  </w:style>
  <w:style w:type="paragraph" w:styleId="Revision">
    <w:name w:val="Revision"/>
    <w:hidden/>
    <w:uiPriority w:val="99"/>
    <w:semiHidden/>
    <w:rsid w:val="007B1E90"/>
    <w:pPr>
      <w:spacing w:after="0" w:line="240" w:lineRule="auto"/>
    </w:pPr>
  </w:style>
  <w:style w:type="character" w:styleId="Mention">
    <w:name w:val="Mention"/>
    <w:basedOn w:val="DefaultParagraphFont"/>
    <w:uiPriority w:val="99"/>
    <w:unhideWhenUsed/>
    <w:rsid w:val="00AC3658"/>
    <w:rPr>
      <w:color w:val="2B579A"/>
      <w:shd w:val="clear" w:color="auto" w:fill="E6E6E6"/>
    </w:rPr>
  </w:style>
  <w:style w:type="paragraph" w:customStyle="1" w:styleId="Default">
    <w:name w:val="Default"/>
    <w:rsid w:val="00AC36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8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703a0a61-d094-4eff-9f2b-10839178e71e">
      <Terms xmlns="http://schemas.microsoft.com/office/infopath/2007/PartnerControls"/>
    </lcf76f155ced4ddcb4097134ff3c332f>
    <ReviewedforExemplarSLAs_x003f_ xmlns="703a0a61-d094-4eff-9f2b-10839178e71e">false</ReviewedforExemplarSLAs_x003f_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EFBC9B8D937D459242E55D94F812DF" ma:contentTypeVersion="15" ma:contentTypeDescription="Create a new document." ma:contentTypeScope="" ma:versionID="224f0af547773ae26065de9b9822b9b3">
  <xsd:schema xmlns:xsd="http://www.w3.org/2001/XMLSchema" xmlns:xs="http://www.w3.org/2001/XMLSchema" xmlns:p="http://schemas.microsoft.com/office/2006/metadata/properties" xmlns:ns2="703a0a61-d094-4eff-9f2b-10839178e71e" xmlns:ns3="b5a44311-ed64-4a72-909f-c9dc6973bde2" xmlns:ns4="db633225-959e-474a-94e0-a37faaa07988" targetNamespace="http://schemas.microsoft.com/office/2006/metadata/properties" ma:root="true" ma:fieldsID="7ef8949fe55dd995d71151d0d91644b0" ns2:_="" ns3:_="" ns4:_="">
    <xsd:import namespace="703a0a61-d094-4eff-9f2b-10839178e71e"/>
    <xsd:import namespace="b5a44311-ed64-4a72-909f-c9dc6973bde2"/>
    <xsd:import namespace="db633225-959e-474a-94e0-a37faaa079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4:SharedWithUsers" minOccurs="0"/>
                <xsd:element ref="ns4:SharedWithDetails" minOccurs="0"/>
                <xsd:element ref="ns2:MediaServiceObjectDetectorVersions" minOccurs="0"/>
                <xsd:element ref="ns2:MediaServiceSearchProperties" minOccurs="0"/>
                <xsd:element ref="ns2:ReviewedforExemplarSLAs_x003f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a0a61-d094-4eff-9f2b-10839178e7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ReviewedforExemplarSLAs_x003f_" ma:index="22" nillable="true" ma:displayName="Reviewed for Exemplar SLA's?" ma:default="0" ma:description="Once this file has been reviewed, and any relevant / high-quality SLA's have been extracted to the Exemplar, select Yes" ma:format="Dropdown" ma:internalName="ReviewedforExemplarSLAs_x003f_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e8846c3-8de9-4d6e-91a4-6b6faf528a08}" ma:internalName="TaxCatchAll" ma:showField="CatchAllData" ma:web="db633225-959e-474a-94e0-a37faaa079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633225-959e-474a-94e0-a37faaa0798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EEC914-EFCA-4E47-87DD-72A527513752}">
  <ds:schemaRefs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db633225-959e-474a-94e0-a37faaa07988"/>
    <ds:schemaRef ds:uri="703a0a61-d094-4eff-9f2b-10839178e71e"/>
    <ds:schemaRef ds:uri="http://schemas.microsoft.com/office/2006/metadata/properties"/>
    <ds:schemaRef ds:uri="http://purl.org/dc/dcmitype/"/>
    <ds:schemaRef ds:uri="http://www.w3.org/XML/1998/namespace"/>
    <ds:schemaRef ds:uri="http://schemas.microsoft.com/office/infopath/2007/PartnerControls"/>
    <ds:schemaRef ds:uri="b5a44311-ed64-4a72-909f-c9dc6973bde2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3CF346AB-3270-47FC-BBA7-A1BB9363718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810988F-FAC2-4836-AD49-54F3F9A199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B0BADC-6164-49F8-B318-8A56602D3B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3a0a61-d094-4eff-9f2b-10839178e71e"/>
    <ds:schemaRef ds:uri="b5a44311-ed64-4a72-909f-c9dc6973bde2"/>
    <ds:schemaRef ds:uri="db633225-959e-474a-94e0-a37faaa079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Links>
    <vt:vector size="12" baseType="variant">
      <vt:variant>
        <vt:i4>8126539</vt:i4>
      </vt:variant>
      <vt:variant>
        <vt:i4>3</vt:i4>
      </vt:variant>
      <vt:variant>
        <vt:i4>0</vt:i4>
      </vt:variant>
      <vt:variant>
        <vt:i4>5</vt:i4>
      </vt:variant>
      <vt:variant>
        <vt:lpwstr>mailto:agray@mitre.org</vt:lpwstr>
      </vt:variant>
      <vt:variant>
        <vt:lpwstr/>
      </vt:variant>
      <vt:variant>
        <vt:i4>262199</vt:i4>
      </vt:variant>
      <vt:variant>
        <vt:i4>0</vt:i4>
      </vt:variant>
      <vt:variant>
        <vt:i4>0</vt:i4>
      </vt:variant>
      <vt:variant>
        <vt:i4>5</vt:i4>
      </vt:variant>
      <vt:variant>
        <vt:lpwstr>mailto:kprince@mitre.org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Strait</dc:creator>
  <cp:keywords/>
  <dc:description/>
  <cp:lastModifiedBy>Amy Strait</cp:lastModifiedBy>
  <cp:revision>2</cp:revision>
  <dcterms:created xsi:type="dcterms:W3CDTF">2025-10-24T19:03:00Z</dcterms:created>
  <dcterms:modified xsi:type="dcterms:W3CDTF">2025-10-24T19:03:00Z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0x010100D8EFBC9B8D937D459242E55D94F812DF</vt:lpwstr>
  </property>
  <property fmtid="{D5CDD505-2E9C-101B-9397-08002B2CF9AE}" pid="3" name="_NewReviewCycle">
    <vt:lpwstr/>
  </property>
  <property fmtid="{D5CDD505-2E9C-101B-9397-08002B2CF9AE}" pid="4" name="GrammarlyDocumentId">
    <vt:lpwstr>1c7a1887-8a34-4ed6-811a-9e4017cba7b1</vt:lpwstr>
  </property>
  <property fmtid="{D5CDD505-2E9C-101B-9397-08002B2CF9AE}" pid="5" name="MediaServiceImageTags">
    <vt:lpwstr/>
  </property>
</Properties>
</file>