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990"/>
            <w:gridCol w:w="7320"/>
          </w:tblGrid>
          <w:tr w:rsidR="00CB7833">
            <w:trPr>
              <w:trHeight w:val="3960"/>
              <w:jc w:val="center"/>
            </w:trPr>
            <w:tc>
              <w:tcPr>
                <w:tcW w:w="1450" w:type="pct"/>
                <w:tcBorders>
                  <w:top w:val="nil"/>
                  <w:left w:val="nil"/>
                  <w:bottom w:val="nil"/>
                  <w:right w:val="nil"/>
                </w:tcBorders>
                <w:shd w:val="clear" w:color="auto" w:fill="auto"/>
              </w:tcPr>
              <w:p w:rsidR="00CB7833" w:rsidRDefault="00CB7833">
                <w:pPr>
                  <w:pStyle w:val="NoSpacing"/>
                </w:pPr>
              </w:p>
            </w:tc>
            <w:tc>
              <w:tcPr>
                <w:tcW w:w="4000" w:type="pct"/>
                <w:tcBorders>
                  <w:top w:val="nil"/>
                  <w:left w:val="nil"/>
                  <w:bottom w:val="nil"/>
                  <w:right w:val="nil"/>
                </w:tcBorders>
                <w:shd w:val="clear" w:color="auto" w:fill="auto"/>
                <w:tcMar>
                  <w:left w:w="115" w:type="dxa"/>
                  <w:bottom w:w="115" w:type="dxa"/>
                </w:tcMar>
                <w:vAlign w:val="bottom"/>
              </w:tcPr>
              <w:p w:rsidR="00CB7833" w:rsidRDefault="001F0367" w:rsidP="00FE2FAB">
                <w:pPr>
                  <w:pStyle w:val="NoSpacing"/>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le"/>
                    <w:id w:val="541102321"/>
                    <w:placeholder>
                      <w:docPart w:val="71ED71C0960C4FCEB4F4E0FB216B1BF4"/>
                    </w:placeholder>
                    <w:dataBinding w:prefixMappings="xmlns:ns0='http://schemas.openxmlformats.org/package/2006/metadata/core-properties' xmlns:ns1='http://purl.org/dc/elements/1.1/'" w:xpath="/ns0:coreProperties[1]/ns1:title[1]" w:storeItemID="{6C3C8BC8-F283-45AE-878A-BAB7291924A1}"/>
                    <w:text/>
                  </w:sdtPr>
                  <w:sdtEndPr/>
                  <w:sdtContent>
                    <w:r w:rsidR="00FE2FAB">
                      <w:rPr>
                        <w:rFonts w:asciiTheme="majorHAnsi" w:eastAsiaTheme="majorEastAsia" w:hAnsiTheme="majorHAnsi" w:cstheme="majorBidi"/>
                        <w:caps/>
                        <w:color w:val="775F55" w:themeColor="text2"/>
                        <w:sz w:val="110"/>
                        <w:szCs w:val="110"/>
                      </w:rPr>
                      <w:t>NavPal Floorplan Creator</w:t>
                    </w:r>
                  </w:sdtContent>
                </w:sdt>
              </w:p>
            </w:tc>
          </w:tr>
          <w:tr w:rsidR="00CB7833">
            <w:trPr>
              <w:jc w:val="center"/>
            </w:trPr>
            <w:tc>
              <w:tcPr>
                <w:tcW w:w="1450" w:type="pct"/>
                <w:tcBorders>
                  <w:top w:val="nil"/>
                  <w:left w:val="nil"/>
                  <w:bottom w:val="nil"/>
                  <w:right w:val="nil"/>
                </w:tcBorders>
                <w:shd w:val="clear" w:color="auto" w:fill="auto"/>
              </w:tcPr>
              <w:p w:rsidR="00CB7833" w:rsidRDefault="00CB7833">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CB7833" w:rsidRDefault="001F0367">
                <w:r>
                  <w:rPr>
                    <w:noProof/>
                    <w:lang w:eastAsia="en-US"/>
                  </w:rPr>
                  <w:drawing>
                    <wp:inline distT="0" distB="0" distL="0" distR="0" wp14:anchorId="26D21B2D" wp14:editId="65694312">
                      <wp:extent cx="3988248" cy="3375113"/>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88248" cy="3375113"/>
                              </a:xfrm>
                              <a:prstGeom prst="rect">
                                <a:avLst/>
                              </a:prstGeom>
                            </pic:spPr>
                          </pic:pic>
                        </a:graphicData>
                      </a:graphic>
                    </wp:inline>
                  </w:drawing>
                </w:r>
              </w:p>
            </w:tc>
            <w:bookmarkStart w:id="0" w:name="_GoBack"/>
            <w:bookmarkEnd w:id="0"/>
          </w:tr>
          <w:tr w:rsidR="00CB7833">
            <w:trPr>
              <w:trHeight w:val="864"/>
              <w:jc w:val="center"/>
            </w:trPr>
            <w:tc>
              <w:tcPr>
                <w:tcW w:w="1450" w:type="pct"/>
                <w:tcBorders>
                  <w:top w:val="nil"/>
                  <w:left w:val="nil"/>
                  <w:bottom w:val="nil"/>
                </w:tcBorders>
                <w:shd w:val="clear" w:color="auto" w:fill="DD8047" w:themeFill="accent2"/>
                <w:vAlign w:val="center"/>
              </w:tcPr>
              <w:p w:rsidR="00CB7833" w:rsidRDefault="001F0367">
                <w:pPr>
                  <w:pStyle w:val="NoSpacing"/>
                  <w:jc w:val="center"/>
                  <w:rPr>
                    <w:color w:val="FFFFFF" w:themeColor="background1"/>
                    <w:sz w:val="32"/>
                    <w:szCs w:val="32"/>
                  </w:rPr>
                </w:pPr>
                <w:sdt>
                  <w:sdtPr>
                    <w:rPr>
                      <w:color w:val="FFFFFF" w:themeColor="background1"/>
                      <w:sz w:val="32"/>
                      <w:szCs w:val="32"/>
                    </w:rPr>
                    <w:alias w:val="Date"/>
                    <w:id w:val="541102334"/>
                    <w:placeholder>
                      <w:docPart w:val="373ADCBEFC4F42F2960E60376F250D82"/>
                    </w:placeholder>
                    <w:dataBinding w:prefixMappings="xmlns:ns0='http://schemas.microsoft.com/office/2006/coverPageProps'" w:xpath="/ns0:CoverPageProperties[1]/ns0:PublishDate[1]" w:storeItemID="{55AF091B-3C7A-41E3-B477-F2FDAA23CFDA}"/>
                    <w:date w:fullDate="2013-05-04T00:00:00Z">
                      <w:dateFormat w:val="M/d/yyyy"/>
                      <w:lid w:val="en-US"/>
                      <w:storeMappedDataAs w:val="dateTime"/>
                      <w:calendar w:val="gregorian"/>
                    </w:date>
                  </w:sdtPr>
                  <w:sdtEndPr/>
                  <w:sdtContent>
                    <w:r w:rsidR="00FE2FAB">
                      <w:rPr>
                        <w:color w:val="FFFFFF" w:themeColor="background1"/>
                        <w:sz w:val="32"/>
                        <w:szCs w:val="32"/>
                      </w:rPr>
                      <w:t>5/4/2013</w:t>
                    </w:r>
                  </w:sdtContent>
                </w:sdt>
              </w:p>
            </w:tc>
            <w:tc>
              <w:tcPr>
                <w:tcW w:w="4000" w:type="pct"/>
                <w:tcBorders>
                  <w:top w:val="nil"/>
                  <w:bottom w:val="nil"/>
                  <w:right w:val="nil"/>
                </w:tcBorders>
                <w:shd w:val="clear" w:color="auto" w:fill="94B6D2" w:themeFill="accent1"/>
                <w:tcMar>
                  <w:left w:w="216" w:type="dxa"/>
                </w:tcMar>
                <w:vAlign w:val="center"/>
              </w:tcPr>
              <w:p w:rsidR="00CB7833" w:rsidRDefault="001F0367" w:rsidP="00FE2FAB">
                <w:pPr>
                  <w:pStyle w:val="NoSpacing"/>
                  <w:rPr>
                    <w:color w:val="FFFFFF" w:themeColor="background1"/>
                    <w:sz w:val="40"/>
                    <w:szCs w:val="40"/>
                  </w:rPr>
                </w:pPr>
                <w:sdt>
                  <w:sdtPr>
                    <w:rPr>
                      <w:color w:val="FFFFFF" w:themeColor="background1"/>
                      <w:sz w:val="40"/>
                      <w:szCs w:val="40"/>
                    </w:rPr>
                    <w:alias w:val="Subtitle"/>
                    <w:id w:val="541102329"/>
                    <w:placeholder>
                      <w:docPart w:val="121F937EE7454C0C83BBA39060C84438"/>
                    </w:placeholder>
                    <w:dataBinding w:prefixMappings="xmlns:ns0='http://schemas.openxmlformats.org/package/2006/metadata/core-properties' xmlns:ns1='http://purl.org/dc/elements/1.1/'" w:xpath="/ns0:coreProperties[1]/ns1:subject[1]" w:storeItemID="{6C3C8BC8-F283-45AE-878A-BAB7291924A1}"/>
                    <w:text/>
                  </w:sdtPr>
                  <w:sdtEndPr/>
                  <w:sdtContent>
                    <w:r w:rsidR="00FE2FAB">
                      <w:rPr>
                        <w:color w:val="FFFFFF" w:themeColor="background1"/>
                        <w:sz w:val="40"/>
                        <w:szCs w:val="40"/>
                      </w:rPr>
                      <w:t>Authoring Tool Summary</w:t>
                    </w:r>
                  </w:sdtContent>
                </w:sdt>
              </w:p>
            </w:tc>
          </w:tr>
          <w:tr w:rsidR="00CB7833">
            <w:trPr>
              <w:jc w:val="center"/>
            </w:trPr>
            <w:tc>
              <w:tcPr>
                <w:tcW w:w="1450" w:type="pct"/>
                <w:tcBorders>
                  <w:top w:val="nil"/>
                  <w:left w:val="nil"/>
                  <w:bottom w:val="nil"/>
                  <w:right w:val="nil"/>
                </w:tcBorders>
                <w:shd w:val="clear" w:color="auto" w:fill="auto"/>
                <w:vAlign w:val="center"/>
              </w:tcPr>
              <w:p w:rsidR="00CB7833" w:rsidRDefault="00CB7833">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CB7833" w:rsidRDefault="00FE2FAB">
                <w:pPr>
                  <w:pStyle w:val="NoSpacing"/>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A brief overview of how the Authoring Tool was structured, what features are currently available within the tool, and instruction on how the tool can be extended to add more features. </w:t>
                </w:r>
              </w:p>
              <w:p w:rsidR="00CB7833" w:rsidRDefault="00CB7833">
                <w:pPr>
                  <w:pStyle w:val="NoSpacing"/>
                  <w:rPr>
                    <w:rFonts w:asciiTheme="majorHAnsi" w:eastAsiaTheme="majorEastAsia" w:hAnsiTheme="majorHAnsi" w:cstheme="majorBidi"/>
                    <w:i/>
                    <w:iCs/>
                    <w:color w:val="775F55" w:themeColor="text2"/>
                    <w:sz w:val="26"/>
                    <w:szCs w:val="26"/>
                  </w:rPr>
                </w:pPr>
              </w:p>
            </w:tc>
          </w:tr>
        </w:tbl>
        <w:p w:rsidR="00CB7833" w:rsidRDefault="001F0367">
          <w:pPr>
            <w:spacing w:after="200" w:line="276" w:lineRule="auto"/>
          </w:pPr>
          <w:r>
            <w:br w:type="page"/>
          </w:r>
        </w:p>
      </w:sdtContent>
    </w:sdt>
    <w:p w:rsidR="00CB7833" w:rsidRDefault="001F0367">
      <w:pPr>
        <w:pStyle w:val="Title"/>
      </w:pPr>
      <w:sdt>
        <w:sdtPr>
          <w:alias w:val="Title"/>
          <w:id w:val="-1055697181"/>
          <w:placeholder>
            <w:docPart w:val="8607BC8CCF5C49E7A8C46524DA8F2F00"/>
          </w:placeholder>
          <w:dataBinding w:prefixMappings="xmlns:ns0='http://schemas.openxmlformats.org/package/2006/metadata/core-properties' xmlns:ns1='http://purl.org/dc/elements/1.1/'" w:xpath="/ns0:coreProperties[1]/ns1:title[1]" w:storeItemID="{6C3C8BC8-F283-45AE-878A-BAB7291924A1}"/>
          <w:text/>
        </w:sdtPr>
        <w:sdtEndPr/>
        <w:sdtContent>
          <w:r w:rsidR="00FE2FAB">
            <w:t>NavPal Floorplan Creator</w:t>
          </w:r>
        </w:sdtContent>
      </w:sdt>
    </w:p>
    <w:p w:rsidR="00CB7833" w:rsidRDefault="00CB7833">
      <w:pPr>
        <w:pStyle w:val="Title"/>
        <w:rPr>
          <w:rFonts w:asciiTheme="majorHAnsi" w:eastAsiaTheme="majorEastAsia" w:hAnsiTheme="majorHAnsi" w:cstheme="majorBidi"/>
          <w:b/>
          <w:bCs/>
          <w:caps/>
          <w:color w:val="DD8047" w:themeColor="accent2"/>
          <w:spacing w:val="50"/>
          <w:sz w:val="24"/>
          <w:szCs w:val="22"/>
        </w:rPr>
      </w:pPr>
    </w:p>
    <w:sdt>
      <w:sdtPr>
        <w:id w:val="219697527"/>
        <w:placeholder>
          <w:docPart w:val="E0F1ADE1EBE14AB8A7E25AB8373A299F"/>
        </w:placeholder>
        <w:dataBinding w:prefixMappings="xmlns:ns0='http://schemas.openxmlformats.org/package/2006/metadata/core-properties' xmlns:ns1='http://purl.org/dc/elements/1.1/'" w:xpath="/ns0:coreProperties[1]/ns1:subject[1]" w:storeItemID="{6C3C8BC8-F283-45AE-878A-BAB7291924A1}"/>
        <w:text/>
      </w:sdtPr>
      <w:sdtEndPr/>
      <w:sdtContent>
        <w:p w:rsidR="00CB7833" w:rsidRDefault="00FE2FAB">
          <w:pPr>
            <w:pStyle w:val="Subtitle"/>
          </w:pPr>
          <w:r>
            <w:t>Authoring Tool Summary</w:t>
          </w:r>
        </w:p>
      </w:sdtContent>
    </w:sdt>
    <w:p w:rsidR="00FE2FAB" w:rsidRPr="001870C8" w:rsidRDefault="00FE2FAB" w:rsidP="00FE2FAB">
      <w:pPr>
        <w:pStyle w:val="Heading1"/>
        <w:rPr>
          <w:b/>
        </w:rPr>
      </w:pPr>
      <w:r>
        <w:rPr>
          <w:b/>
        </w:rPr>
        <w:t>Summary</w:t>
      </w:r>
    </w:p>
    <w:p w:rsidR="00FE2FAB" w:rsidRDefault="00FE2FAB" w:rsidP="00FE2FAB">
      <w:r>
        <w:t xml:space="preserve">Once the Authoring Tool is initialized and ready to accept user input (see the Front End Summary for more details leading up to this point), the file StateManager.js takes over. The State Design Pattern is used to operate between the different “states” (draw, select/move, zoom in, etc.) in the tool. Check out </w:t>
      </w:r>
      <w:hyperlink r:id="rId12" w:history="1">
        <w:r w:rsidRPr="00EC491E">
          <w:rPr>
            <w:rStyle w:val="Hyperlink"/>
          </w:rPr>
          <w:t>http://en.wikipedia.org/wiki/State_pattern</w:t>
        </w:r>
      </w:hyperlink>
      <w:r>
        <w:t xml:space="preserve"> to learn more about the State Design Pattern, and check out </w:t>
      </w:r>
      <w:hyperlink r:id="rId13" w:history="1">
        <w:r w:rsidRPr="00EC491E">
          <w:rPr>
            <w:rStyle w:val="Hyperlink"/>
          </w:rPr>
          <w:t>http://robdodson.me/blog/2012/06/02/take-control-of-your-app-with-the-javascript-state-patten/</w:t>
        </w:r>
      </w:hyperlink>
      <w:r>
        <w:t xml:space="preserve"> to see some of the inspiration behind a lot of the code in StateManager.js. </w:t>
      </w:r>
    </w:p>
    <w:p w:rsidR="00FE2FAB" w:rsidRDefault="00FE2FAB" w:rsidP="00FE2FAB">
      <w:pPr>
        <w:pStyle w:val="Heading1"/>
        <w:rPr>
          <w:b/>
        </w:rPr>
      </w:pPr>
      <w:r>
        <w:rPr>
          <w:b/>
        </w:rPr>
        <w:t>State Manager</w:t>
      </w:r>
    </w:p>
    <w:p w:rsidR="00FE2FAB" w:rsidRDefault="00FE2FAB" w:rsidP="00FE2FAB">
      <w:r>
        <w:t xml:space="preserve">There exists a lone </w:t>
      </w:r>
      <w:proofErr w:type="spellStart"/>
      <w:r>
        <w:t>StateManager</w:t>
      </w:r>
      <w:proofErr w:type="spellEnd"/>
      <w:r>
        <w:t xml:space="preserve"> object in the tool. It is the only global variable. </w:t>
      </w:r>
    </w:p>
    <w:p w:rsidR="00FE2FAB" w:rsidRDefault="00FE2FAB" w:rsidP="00FE2FAB">
      <w:pPr>
        <w:pStyle w:val="Heading1"/>
        <w:rPr>
          <w:b/>
        </w:rPr>
      </w:pPr>
      <w:r>
        <w:rPr>
          <w:b/>
        </w:rPr>
        <w:t>Globals Container</w:t>
      </w:r>
    </w:p>
    <w:p w:rsidR="00FE2FAB" w:rsidRDefault="00FE2FAB" w:rsidP="00FE2FAB">
      <w:r>
        <w:t xml:space="preserve">Each building that the user uploads can contain multiple floors. For each floor, a Floor object (defined in draw/floor.js) is created before the Authoring Tool is entered, and the State Manager contains an array of Floor objects. To keep track of the current state of each floor to enable switching between them in the Authoring Tool, two methods are employed: </w:t>
      </w:r>
    </w:p>
    <w:p w:rsidR="00FE2FAB" w:rsidRDefault="00FE2FAB" w:rsidP="00FE2FAB">
      <w:pPr>
        <w:pStyle w:val="ListParagraph"/>
        <w:numPr>
          <w:ilvl w:val="0"/>
          <w:numId w:val="26"/>
        </w:numPr>
        <w:spacing w:after="200" w:line="276" w:lineRule="auto"/>
      </w:pPr>
      <w:r>
        <w:t>The Floor object contains class variables that keep track of certain higher-level features like spaces and obstacles.</w:t>
      </w:r>
    </w:p>
    <w:p w:rsidR="00FE2FAB" w:rsidRDefault="00FE2FAB" w:rsidP="00FE2FAB">
      <w:pPr>
        <w:pStyle w:val="ListParagraph"/>
        <w:numPr>
          <w:ilvl w:val="0"/>
          <w:numId w:val="26"/>
        </w:numPr>
        <w:spacing w:after="200" w:line="276" w:lineRule="auto"/>
      </w:pPr>
      <w:r>
        <w:t xml:space="preserve">The Floor object contains a </w:t>
      </w:r>
      <w:proofErr w:type="spellStart"/>
      <w:r>
        <w:t>Globals</w:t>
      </w:r>
      <w:proofErr w:type="spellEnd"/>
      <w:r>
        <w:t xml:space="preserve"> Container. This is described in further detail below.</w:t>
      </w:r>
    </w:p>
    <w:p w:rsidR="00FE2FAB" w:rsidRDefault="00FE2FAB" w:rsidP="00FE2FAB">
      <w:r>
        <w:t xml:space="preserve">A </w:t>
      </w:r>
      <w:proofErr w:type="spellStart"/>
      <w:r>
        <w:t>Globals</w:t>
      </w:r>
      <w:proofErr w:type="spellEnd"/>
      <w:r>
        <w:t xml:space="preserve"> Container (defined in lib/GlobalsContainer.js) maintains the state of each Point (defined in draw/Point.js) and Line (defined in draw/line.js) in the floor plan. It also contains methods for adding and removing such objects, and a slew of other utilities for similar operations such as the functions that draw all the Points and </w:t>
      </w:r>
      <w:proofErr w:type="spellStart"/>
      <w:r>
        <w:t>Lalls</w:t>
      </w:r>
      <w:proofErr w:type="spellEnd"/>
      <w:r>
        <w:t xml:space="preserve"> on the floor. Most importantly, it contains two key class variables: </w:t>
      </w:r>
    </w:p>
    <w:p w:rsidR="00FE2FAB" w:rsidRDefault="00FE2FAB" w:rsidP="00FE2FAB">
      <w:pPr>
        <w:pStyle w:val="ListParagraph"/>
        <w:numPr>
          <w:ilvl w:val="0"/>
          <w:numId w:val="27"/>
        </w:numPr>
        <w:spacing w:after="200" w:line="276" w:lineRule="auto"/>
      </w:pPr>
      <w:r>
        <w:t>points</w:t>
      </w:r>
    </w:p>
    <w:p w:rsidR="00FE2FAB" w:rsidRDefault="00FE2FAB" w:rsidP="00FE2FAB">
      <w:pPr>
        <w:pStyle w:val="ListParagraph"/>
        <w:numPr>
          <w:ilvl w:val="1"/>
          <w:numId w:val="27"/>
        </w:numPr>
        <w:spacing w:after="200" w:line="276" w:lineRule="auto"/>
      </w:pPr>
      <w:r>
        <w:t>This array contains all of the Point objects that currently exist on the given floor. It is accessed and modified by nearly every state in the Authoring Tool.</w:t>
      </w:r>
    </w:p>
    <w:p w:rsidR="00FE2FAB" w:rsidRDefault="00FE2FAB" w:rsidP="00FE2FAB">
      <w:pPr>
        <w:pStyle w:val="ListParagraph"/>
        <w:numPr>
          <w:ilvl w:val="0"/>
          <w:numId w:val="27"/>
        </w:numPr>
        <w:spacing w:after="200" w:line="276" w:lineRule="auto"/>
      </w:pPr>
      <w:r>
        <w:t>walls</w:t>
      </w:r>
    </w:p>
    <w:p w:rsidR="00FE2FAB" w:rsidRDefault="00FE2FAB" w:rsidP="00FE2FAB">
      <w:pPr>
        <w:pStyle w:val="ListParagraph"/>
        <w:numPr>
          <w:ilvl w:val="1"/>
          <w:numId w:val="27"/>
        </w:numPr>
        <w:spacing w:after="200" w:line="276" w:lineRule="auto"/>
      </w:pPr>
      <w:r>
        <w:t>This array contains all of the Line objects (walls and doors) that currently exist on the given floor. Its use is also ubiquitous in the Authoring Tool.</w:t>
      </w:r>
    </w:p>
    <w:p w:rsidR="00FE2FAB" w:rsidRDefault="00FE2FAB" w:rsidP="00FE2FAB">
      <w:pPr>
        <w:pStyle w:val="Heading1"/>
        <w:rPr>
          <w:b/>
        </w:rPr>
      </w:pPr>
      <w:r>
        <w:rPr>
          <w:b/>
        </w:rPr>
        <w:t>View</w:t>
      </w:r>
    </w:p>
    <w:p w:rsidR="00FE2FAB" w:rsidRPr="00461177" w:rsidRDefault="00FE2FAB" w:rsidP="00FE2FAB">
      <w:r>
        <w:t>PAUL WRITE THIS SECTION</w:t>
      </w:r>
    </w:p>
    <w:p w:rsidR="00FE2FAB" w:rsidRDefault="00FE2FAB" w:rsidP="00FE2FAB">
      <w:pPr>
        <w:pStyle w:val="Heading1"/>
        <w:rPr>
          <w:b/>
        </w:rPr>
      </w:pPr>
      <w:r>
        <w:rPr>
          <w:b/>
        </w:rPr>
        <w:t>State Functionality</w:t>
      </w:r>
    </w:p>
    <w:p w:rsidR="00FE2FAB" w:rsidRDefault="00FE2FAB" w:rsidP="00FE2FAB">
      <w:r>
        <w:lastRenderedPageBreak/>
        <w:t>Each state must implement the following methods, because State Manager calls each of them:</w:t>
      </w:r>
    </w:p>
    <w:p w:rsidR="00FE2FAB" w:rsidRDefault="00FE2FAB" w:rsidP="00FE2FAB">
      <w:pPr>
        <w:pStyle w:val="ListParagraph"/>
        <w:numPr>
          <w:ilvl w:val="0"/>
          <w:numId w:val="25"/>
        </w:numPr>
        <w:spacing w:after="200" w:line="276" w:lineRule="auto"/>
      </w:pPr>
      <w:r>
        <w:t>enter()</w:t>
      </w:r>
    </w:p>
    <w:p w:rsidR="00FE2FAB" w:rsidRDefault="00FE2FAB" w:rsidP="00FE2FAB">
      <w:pPr>
        <w:pStyle w:val="ListParagraph"/>
        <w:numPr>
          <w:ilvl w:val="1"/>
          <w:numId w:val="25"/>
        </w:numPr>
        <w:spacing w:after="200" w:line="276" w:lineRule="auto"/>
      </w:pPr>
      <w:r>
        <w:t>Defines the functionality when a state is first entered (i.e. in initialization or when switching out of another state)</w:t>
      </w:r>
    </w:p>
    <w:p w:rsidR="00FE2FAB" w:rsidRDefault="00FE2FAB" w:rsidP="00FE2FAB">
      <w:pPr>
        <w:pStyle w:val="ListParagraph"/>
        <w:numPr>
          <w:ilvl w:val="0"/>
          <w:numId w:val="25"/>
        </w:numPr>
        <w:spacing w:after="200" w:line="276" w:lineRule="auto"/>
      </w:pPr>
      <w:r>
        <w:t>exit()</w:t>
      </w:r>
    </w:p>
    <w:p w:rsidR="00FE2FAB" w:rsidRDefault="00FE2FAB" w:rsidP="00FE2FAB">
      <w:pPr>
        <w:pStyle w:val="ListParagraph"/>
        <w:numPr>
          <w:ilvl w:val="1"/>
          <w:numId w:val="25"/>
        </w:numPr>
        <w:spacing w:after="200" w:line="276" w:lineRule="auto"/>
      </w:pPr>
      <w:r>
        <w:t>Defines the functionality when a state is about to be exited (to switch to another state)</w:t>
      </w:r>
    </w:p>
    <w:p w:rsidR="00FE2FAB" w:rsidRDefault="00FE2FAB" w:rsidP="00FE2FAB">
      <w:pPr>
        <w:pStyle w:val="ListParagraph"/>
        <w:numPr>
          <w:ilvl w:val="0"/>
          <w:numId w:val="25"/>
        </w:numPr>
        <w:spacing w:after="200" w:line="276" w:lineRule="auto"/>
      </w:pPr>
      <w:r>
        <w:t>draw()</w:t>
      </w:r>
    </w:p>
    <w:p w:rsidR="00FE2FAB" w:rsidRDefault="00FE2FAB" w:rsidP="00FE2FAB">
      <w:pPr>
        <w:pStyle w:val="ListParagraph"/>
        <w:numPr>
          <w:ilvl w:val="1"/>
          <w:numId w:val="25"/>
        </w:numPr>
        <w:spacing w:after="200" w:line="276" w:lineRule="auto"/>
      </w:pPr>
      <w:r>
        <w:t>Draws any state-specific details that aren’t covered in the State Manager’s redraw() function</w:t>
      </w:r>
    </w:p>
    <w:p w:rsidR="00FE2FAB" w:rsidRPr="009B10B9" w:rsidRDefault="00FE2FAB" w:rsidP="00FE2FAB">
      <w:pPr>
        <w:pStyle w:val="ListParagraph"/>
        <w:numPr>
          <w:ilvl w:val="2"/>
          <w:numId w:val="25"/>
        </w:numPr>
        <w:spacing w:after="200" w:line="276" w:lineRule="auto"/>
      </w:pPr>
      <w:r>
        <w:t xml:space="preserve">For example, a point is drawn at the user’s cursor (and a line from the most recently-drawn point if necessary) in the Draw State’s </w:t>
      </w:r>
      <w:proofErr w:type="gramStart"/>
      <w:r>
        <w:t>draw(</w:t>
      </w:r>
      <w:proofErr w:type="gramEnd"/>
      <w:r>
        <w:t>) function when the drawing tool is engaged.</w:t>
      </w:r>
    </w:p>
    <w:p w:rsidR="00FE2FAB" w:rsidRDefault="00FE2FAB" w:rsidP="00FE2FAB">
      <w:pPr>
        <w:pStyle w:val="Heading1"/>
        <w:rPr>
          <w:b/>
        </w:rPr>
      </w:pPr>
      <w:r>
        <w:rPr>
          <w:b/>
        </w:rPr>
        <w:t>Base State</w:t>
      </w:r>
    </w:p>
    <w:p w:rsidR="00FE2FAB" w:rsidRPr="00C9218D" w:rsidRDefault="00FE2FAB" w:rsidP="00FE2FAB">
      <w:r>
        <w:t xml:space="preserve">The Base State (defined in states/BaseState.js) is the object that all other states inherit from (though it is not required). It defines all of the keyboard and mouse events that can take place in the Authoring Tool, and has them each do nothing. This way, each state only has to implement (and thus override) the events it wants to handle. </w:t>
      </w:r>
    </w:p>
    <w:p w:rsidR="00FE2FAB" w:rsidRDefault="00FE2FAB" w:rsidP="00FE2FAB">
      <w:pPr>
        <w:pStyle w:val="Heading1"/>
        <w:rPr>
          <w:b/>
        </w:rPr>
      </w:pPr>
      <w:r>
        <w:rPr>
          <w:b/>
        </w:rPr>
        <w:t>To Add a New State:</w:t>
      </w:r>
    </w:p>
    <w:p w:rsidR="00FE2FAB" w:rsidRDefault="00FE2FAB" w:rsidP="00FE2FAB">
      <w:pPr>
        <w:pStyle w:val="ListParagraph"/>
        <w:numPr>
          <w:ilvl w:val="0"/>
          <w:numId w:val="24"/>
        </w:numPr>
        <w:spacing w:after="200" w:line="276" w:lineRule="auto"/>
      </w:pPr>
      <w:r>
        <w:t xml:space="preserve">Upload a tool thumbnail to the </w:t>
      </w:r>
      <w:proofErr w:type="spellStart"/>
      <w:r>
        <w:t>img</w:t>
      </w:r>
      <w:proofErr w:type="spellEnd"/>
      <w:r>
        <w:t xml:space="preserve"> directory. </w:t>
      </w:r>
    </w:p>
    <w:p w:rsidR="00FE2FAB" w:rsidRDefault="00FE2FAB" w:rsidP="00FE2FAB">
      <w:pPr>
        <w:pStyle w:val="ListParagraph"/>
        <w:numPr>
          <w:ilvl w:val="0"/>
          <w:numId w:val="24"/>
        </w:numPr>
        <w:spacing w:after="200" w:line="276" w:lineRule="auto"/>
      </w:pPr>
      <w:r>
        <w:t xml:space="preserve">In authoringTool.html in the “Toolbar” section, add a row in the appropriate group. </w:t>
      </w:r>
    </w:p>
    <w:p w:rsidR="00FE2FAB" w:rsidRDefault="00FE2FAB" w:rsidP="00FE2FAB">
      <w:pPr>
        <w:pStyle w:val="ListParagraph"/>
        <w:numPr>
          <w:ilvl w:val="1"/>
          <w:numId w:val="24"/>
        </w:numPr>
        <w:spacing w:after="200" w:line="276" w:lineRule="auto"/>
      </w:pPr>
      <w:r>
        <w:t xml:space="preserve">The tool dock on the left-hand side of the authoring tool subdivides the tools into groups (separated by an underline). Find the appropriate group for the new tool, or make a new one by adding </w:t>
      </w:r>
      <w:r w:rsidRPr="00BC7342">
        <w:t>&lt;div class="</w:t>
      </w:r>
      <w:proofErr w:type="spellStart"/>
      <w:r w:rsidRPr="00BC7342">
        <w:t>toolGrouping</w:t>
      </w:r>
      <w:proofErr w:type="spellEnd"/>
      <w:r w:rsidRPr="00BC7342">
        <w:t>"&gt;</w:t>
      </w:r>
      <w:r>
        <w:t>&lt;/div&gt;.</w:t>
      </w:r>
    </w:p>
    <w:p w:rsidR="00FE2FAB" w:rsidRDefault="00FE2FAB" w:rsidP="00FE2FAB">
      <w:pPr>
        <w:pStyle w:val="ListParagraph"/>
        <w:numPr>
          <w:ilvl w:val="1"/>
          <w:numId w:val="24"/>
        </w:numPr>
        <w:spacing w:after="200" w:line="276" w:lineRule="auto"/>
      </w:pPr>
      <w:r>
        <w:t xml:space="preserve">Look for the bottommost </w:t>
      </w:r>
      <w:r w:rsidRPr="00BC7342">
        <w:t xml:space="preserve">&lt;div class="row-fluid </w:t>
      </w:r>
      <w:proofErr w:type="spellStart"/>
      <w:r w:rsidRPr="00BC7342">
        <w:t>toolrow</w:t>
      </w:r>
      <w:proofErr w:type="spellEnd"/>
      <w:r w:rsidRPr="00BC7342">
        <w:t>"&gt;</w:t>
      </w:r>
      <w:r>
        <w:t xml:space="preserve">&lt;/div&gt; in the appropriate group. If it only has one member (i.e. only one &lt;div&gt; inside of it), add another tool inside it. If it has two members, create a new </w:t>
      </w:r>
      <w:r w:rsidRPr="00BC7342">
        <w:t xml:space="preserve">&lt;div class="row-fluid </w:t>
      </w:r>
      <w:proofErr w:type="spellStart"/>
      <w:r w:rsidRPr="00BC7342">
        <w:t>toolrow</w:t>
      </w:r>
      <w:proofErr w:type="spellEnd"/>
      <w:r w:rsidRPr="00BC7342">
        <w:t>"&gt;</w:t>
      </w:r>
      <w:r>
        <w:t xml:space="preserve">&lt;/div&gt; beneath. </w:t>
      </w:r>
    </w:p>
    <w:p w:rsidR="00FE2FAB" w:rsidRDefault="00FE2FAB" w:rsidP="00FE2FAB">
      <w:pPr>
        <w:pStyle w:val="ListParagraph"/>
        <w:numPr>
          <w:ilvl w:val="2"/>
          <w:numId w:val="24"/>
        </w:numPr>
        <w:spacing w:after="200" w:line="276" w:lineRule="auto"/>
      </w:pPr>
      <w:r>
        <w:t>To add a new tool, create a new &lt;div&gt; which follows the form &lt;div id=$</w:t>
      </w:r>
      <w:proofErr w:type="spellStart"/>
      <w:r>
        <w:t>toolName</w:t>
      </w:r>
      <w:proofErr w:type="spellEnd"/>
      <w:r>
        <w:t xml:space="preserve"> class=”</w:t>
      </w:r>
      <w:proofErr w:type="spellStart"/>
      <w:r>
        <w:t>toolIcon</w:t>
      </w:r>
      <w:proofErr w:type="spellEnd"/>
      <w:r>
        <w:t xml:space="preserve"> tool left/right” style=”background-image: </w:t>
      </w:r>
      <w:proofErr w:type="spellStart"/>
      <w:r>
        <w:t>url</w:t>
      </w:r>
      <w:proofErr w:type="spellEnd"/>
      <w:r>
        <w:t>($</w:t>
      </w:r>
      <w:proofErr w:type="spellStart"/>
      <w:r>
        <w:t>thumbnailUrl</w:t>
      </w:r>
      <w:proofErr w:type="spellEnd"/>
      <w:r>
        <w:t>) “ data-toggle=”tooltip” title=$Description&gt;&lt;/div&gt;</w:t>
      </w:r>
    </w:p>
    <w:p w:rsidR="00FE2FAB" w:rsidRDefault="00FE2FAB" w:rsidP="00FE2FAB">
      <w:pPr>
        <w:pStyle w:val="ListParagraph"/>
        <w:numPr>
          <w:ilvl w:val="2"/>
          <w:numId w:val="24"/>
        </w:numPr>
        <w:spacing w:after="200" w:line="276" w:lineRule="auto"/>
      </w:pPr>
      <w:r>
        <w:t xml:space="preserve">For example, </w:t>
      </w:r>
      <w:r w:rsidRPr="001870C8">
        <w:t xml:space="preserve">&lt;div id="Draw" class="active </w:t>
      </w:r>
      <w:proofErr w:type="spellStart"/>
      <w:r w:rsidRPr="001870C8">
        <w:t>toolIcon</w:t>
      </w:r>
      <w:proofErr w:type="spellEnd"/>
      <w:r w:rsidRPr="001870C8">
        <w:t xml:space="preserve"> tool left" style="background-image: </w:t>
      </w:r>
      <w:proofErr w:type="spellStart"/>
      <w:proofErr w:type="gramStart"/>
      <w:r w:rsidRPr="001870C8">
        <w:t>url</w:t>
      </w:r>
      <w:proofErr w:type="spellEnd"/>
      <w:r w:rsidRPr="001870C8">
        <w:t>(</w:t>
      </w:r>
      <w:proofErr w:type="spellStart"/>
      <w:proofErr w:type="gramEnd"/>
      <w:r w:rsidRPr="001870C8">
        <w:t>img</w:t>
      </w:r>
      <w:proofErr w:type="spellEnd"/>
      <w:r w:rsidRPr="001870C8">
        <w:t>/</w:t>
      </w:r>
      <w:proofErr w:type="spellStart"/>
      <w:r w:rsidRPr="001870C8">
        <w:t>wallIcon.svg</w:t>
      </w:r>
      <w:proofErr w:type="spellEnd"/>
      <w:r w:rsidRPr="001870C8">
        <w:t>)" data-toggle="tooltip" title="Wall Tool: Click to select the starting point of a wall. Move the mouse to the end of the wall and click to create. Press the space bar to release the tool. (/)"&gt;&lt;/div&gt;</w:t>
      </w:r>
      <w:r>
        <w:t xml:space="preserve"> is the tool div for the Draw tool.</w:t>
      </w:r>
    </w:p>
    <w:p w:rsidR="00FE2FAB" w:rsidRDefault="00FE2FAB" w:rsidP="00FE2FAB">
      <w:pPr>
        <w:pStyle w:val="ListParagraph"/>
        <w:numPr>
          <w:ilvl w:val="0"/>
          <w:numId w:val="24"/>
        </w:numPr>
        <w:spacing w:after="200" w:line="276" w:lineRule="auto"/>
      </w:pPr>
      <w:r>
        <w:t xml:space="preserve">Create a new </w:t>
      </w:r>
      <w:proofErr w:type="spellStart"/>
      <w:r>
        <w:t>javascript</w:t>
      </w:r>
      <w:proofErr w:type="spellEnd"/>
      <w:r>
        <w:t xml:space="preserve"> file for the new state and place it in the states directory.</w:t>
      </w:r>
    </w:p>
    <w:p w:rsidR="00FE2FAB" w:rsidRDefault="00FE2FAB" w:rsidP="00FE2FAB">
      <w:pPr>
        <w:pStyle w:val="ListParagraph"/>
        <w:numPr>
          <w:ilvl w:val="1"/>
          <w:numId w:val="24"/>
        </w:numPr>
        <w:spacing w:after="200" w:line="276" w:lineRule="auto"/>
      </w:pPr>
      <w:r>
        <w:t>Look at one of the existing states as a model (DrawState.js, for example)</w:t>
      </w:r>
    </w:p>
    <w:p w:rsidR="00FE2FAB" w:rsidRDefault="00FE2FAB" w:rsidP="00FE2FAB">
      <w:pPr>
        <w:pStyle w:val="ListParagraph"/>
        <w:numPr>
          <w:ilvl w:val="1"/>
          <w:numId w:val="24"/>
        </w:numPr>
        <w:spacing w:after="200" w:line="276" w:lineRule="auto"/>
      </w:pPr>
      <w:r>
        <w:t>Name the new state $</w:t>
      </w:r>
      <w:proofErr w:type="spellStart"/>
      <w:r>
        <w:t>toolNameState</w:t>
      </w:r>
      <w:proofErr w:type="spellEnd"/>
      <w:r>
        <w:t>, where $</w:t>
      </w:r>
      <w:proofErr w:type="spellStart"/>
      <w:r>
        <w:t>toolName</w:t>
      </w:r>
      <w:proofErr w:type="spellEnd"/>
      <w:r>
        <w:t xml:space="preserve"> is the id you used in the html (for example, “</w:t>
      </w:r>
      <w:proofErr w:type="spellStart"/>
      <w:r>
        <w:t>DrawState</w:t>
      </w:r>
      <w:proofErr w:type="spellEnd"/>
      <w:r>
        <w:t>”).</w:t>
      </w:r>
    </w:p>
    <w:p w:rsidR="00FE2FAB" w:rsidRDefault="00FE2FAB" w:rsidP="00FE2FAB">
      <w:pPr>
        <w:pStyle w:val="ListParagraph"/>
        <w:numPr>
          <w:ilvl w:val="1"/>
          <w:numId w:val="24"/>
        </w:numPr>
        <w:spacing w:after="200" w:line="276" w:lineRule="auto"/>
      </w:pPr>
      <w:r>
        <w:t xml:space="preserve">The new state MUST implement the following functions, even if they do nothing (read more about them in the section entitled </w:t>
      </w:r>
      <w:r>
        <w:rPr>
          <w:b/>
        </w:rPr>
        <w:t>State Functionality</w:t>
      </w:r>
      <w:r>
        <w:t>):</w:t>
      </w:r>
    </w:p>
    <w:p w:rsidR="00FE2FAB" w:rsidRDefault="00FE2FAB" w:rsidP="00FE2FAB">
      <w:pPr>
        <w:pStyle w:val="ListParagraph"/>
        <w:numPr>
          <w:ilvl w:val="2"/>
          <w:numId w:val="24"/>
        </w:numPr>
        <w:spacing w:after="200" w:line="276" w:lineRule="auto"/>
      </w:pPr>
      <w:r>
        <w:t>enter()</w:t>
      </w:r>
    </w:p>
    <w:p w:rsidR="00FE2FAB" w:rsidRDefault="00FE2FAB" w:rsidP="00FE2FAB">
      <w:pPr>
        <w:pStyle w:val="ListParagraph"/>
        <w:numPr>
          <w:ilvl w:val="2"/>
          <w:numId w:val="24"/>
        </w:numPr>
        <w:spacing w:after="200" w:line="276" w:lineRule="auto"/>
      </w:pPr>
      <w:r>
        <w:t>exit()</w:t>
      </w:r>
    </w:p>
    <w:p w:rsidR="00FE2FAB" w:rsidRDefault="00FE2FAB" w:rsidP="00FE2FAB">
      <w:pPr>
        <w:pStyle w:val="ListParagraph"/>
        <w:numPr>
          <w:ilvl w:val="2"/>
          <w:numId w:val="24"/>
        </w:numPr>
        <w:spacing w:after="200" w:line="276" w:lineRule="auto"/>
      </w:pPr>
      <w:r>
        <w:t>draw()</w:t>
      </w:r>
    </w:p>
    <w:p w:rsidR="00FE2FAB" w:rsidRDefault="00FE2FAB" w:rsidP="00FE2FAB">
      <w:pPr>
        <w:pStyle w:val="ListParagraph"/>
        <w:numPr>
          <w:ilvl w:val="1"/>
          <w:numId w:val="24"/>
        </w:numPr>
        <w:spacing w:after="200" w:line="276" w:lineRule="auto"/>
      </w:pPr>
      <w:r>
        <w:lastRenderedPageBreak/>
        <w:t xml:space="preserve">It is recommended that the new state inherit from </w:t>
      </w:r>
      <w:proofErr w:type="spellStart"/>
      <w:r>
        <w:t>BaseState</w:t>
      </w:r>
      <w:proofErr w:type="spellEnd"/>
      <w:r>
        <w:t xml:space="preserve"> (simply add the line $</w:t>
      </w:r>
      <w:proofErr w:type="spellStart"/>
      <w:r>
        <w:t>toolNameState</w:t>
      </w:r>
      <w:r w:rsidRPr="001870C8">
        <w:t>.prototype</w:t>
      </w:r>
      <w:proofErr w:type="spellEnd"/>
      <w:r w:rsidRPr="001870C8">
        <w:t xml:space="preserve"> = new </w:t>
      </w:r>
      <w:proofErr w:type="spellStart"/>
      <w:r w:rsidRPr="001870C8">
        <w:t>BaseState</w:t>
      </w:r>
      <w:proofErr w:type="spellEnd"/>
      <w:r w:rsidRPr="001870C8">
        <w:t>();</w:t>
      </w:r>
      <w:r>
        <w:t xml:space="preserve"> after the constructor)</w:t>
      </w:r>
    </w:p>
    <w:p w:rsidR="00FE2FAB" w:rsidRPr="00C474FC" w:rsidRDefault="00FE2FAB" w:rsidP="00FE2FAB">
      <w:pPr>
        <w:pStyle w:val="ListParagraph"/>
        <w:numPr>
          <w:ilvl w:val="2"/>
          <w:numId w:val="24"/>
        </w:numPr>
        <w:spacing w:after="200" w:line="276" w:lineRule="auto"/>
      </w:pPr>
      <w:r>
        <w:t xml:space="preserve">See more on </w:t>
      </w:r>
      <w:proofErr w:type="spellStart"/>
      <w:r>
        <w:t>BaseState</w:t>
      </w:r>
      <w:proofErr w:type="spellEnd"/>
      <w:r>
        <w:t xml:space="preserve"> in the section entitled </w:t>
      </w:r>
      <w:r>
        <w:rPr>
          <w:b/>
        </w:rPr>
        <w:t>BaseState.js</w:t>
      </w:r>
    </w:p>
    <w:p w:rsidR="00FE2FAB" w:rsidRDefault="00FE2FAB" w:rsidP="00FE2FAB">
      <w:pPr>
        <w:pStyle w:val="ListParagraph"/>
        <w:numPr>
          <w:ilvl w:val="1"/>
          <w:numId w:val="24"/>
        </w:numPr>
        <w:spacing w:after="200" w:line="276" w:lineRule="auto"/>
      </w:pPr>
      <w:r>
        <w:t xml:space="preserve">Add the path to this new </w:t>
      </w:r>
      <w:proofErr w:type="spellStart"/>
      <w:r>
        <w:t>javascript</w:t>
      </w:r>
      <w:proofErr w:type="spellEnd"/>
      <w:r>
        <w:t xml:space="preserve"> file in the section title “Authoring tool” beneath the existing states</w:t>
      </w:r>
    </w:p>
    <w:p w:rsidR="00FE2FAB" w:rsidRDefault="00FE2FAB" w:rsidP="00FE2FAB">
      <w:pPr>
        <w:pStyle w:val="ListParagraph"/>
        <w:numPr>
          <w:ilvl w:val="2"/>
          <w:numId w:val="24"/>
        </w:numPr>
        <w:spacing w:after="200" w:line="276" w:lineRule="auto"/>
      </w:pPr>
      <w:r>
        <w:t xml:space="preserve">For example, the Pan State has the following form: </w:t>
      </w:r>
    </w:p>
    <w:p w:rsidR="00FE2FAB" w:rsidRPr="001870C8" w:rsidRDefault="00FE2FAB" w:rsidP="00FE2FAB">
      <w:pPr>
        <w:pStyle w:val="ListParagraph"/>
        <w:ind w:left="2160"/>
      </w:pPr>
      <w:r w:rsidRPr="00C474FC">
        <w:t>&lt;</w:t>
      </w:r>
      <w:proofErr w:type="gramStart"/>
      <w:r w:rsidRPr="00C474FC">
        <w:t>script</w:t>
      </w:r>
      <w:proofErr w:type="gramEnd"/>
      <w:r w:rsidRPr="00C474FC">
        <w:t xml:space="preserve"> </w:t>
      </w:r>
      <w:proofErr w:type="spellStart"/>
      <w:r w:rsidRPr="00C474FC">
        <w:t>src</w:t>
      </w:r>
      <w:proofErr w:type="spellEnd"/>
      <w:r w:rsidRPr="00C474FC">
        <w:t>="./</w:t>
      </w:r>
      <w:proofErr w:type="spellStart"/>
      <w:r w:rsidRPr="00C474FC">
        <w:t>js</w:t>
      </w:r>
      <w:proofErr w:type="spellEnd"/>
      <w:r w:rsidRPr="00C474FC">
        <w:t>/states/PanState.js"&gt;&lt;/script&gt;</w:t>
      </w:r>
    </w:p>
    <w:p w:rsidR="00FE2FAB" w:rsidRDefault="00FE2FAB" w:rsidP="00FE2FAB">
      <w:pPr>
        <w:pStyle w:val="ListParagraph"/>
        <w:numPr>
          <w:ilvl w:val="0"/>
          <w:numId w:val="24"/>
        </w:numPr>
        <w:spacing w:after="200" w:line="276" w:lineRule="auto"/>
      </w:pPr>
      <w:r>
        <w:t>In StateManager.js, add the new state in the list of available states</w:t>
      </w:r>
    </w:p>
    <w:p w:rsidR="00FE2FAB" w:rsidRDefault="00FE2FAB" w:rsidP="00FE2FAB">
      <w:pPr>
        <w:pStyle w:val="ListParagraph"/>
        <w:numPr>
          <w:ilvl w:val="1"/>
          <w:numId w:val="24"/>
        </w:numPr>
        <w:spacing w:after="200" w:line="276" w:lineRule="auto"/>
      </w:pPr>
      <w:r>
        <w:t xml:space="preserve">For example, the Pan State has the following form: "Pan": new </w:t>
      </w:r>
      <w:proofErr w:type="spellStart"/>
      <w:r>
        <w:t>PanState</w:t>
      </w:r>
      <w:proofErr w:type="spellEnd"/>
      <w:r>
        <w:t>(this)</w:t>
      </w:r>
    </w:p>
    <w:p w:rsidR="00FE2FAB" w:rsidRDefault="00FE2FAB" w:rsidP="00FE2FAB">
      <w:pPr>
        <w:pStyle w:val="Heading1"/>
        <w:rPr>
          <w:b/>
        </w:rPr>
      </w:pPr>
      <w:r>
        <w:rPr>
          <w:b/>
        </w:rPr>
        <w:t>To Add Room Label on Hover:</w:t>
      </w:r>
    </w:p>
    <w:p w:rsidR="00FE2FAB" w:rsidRDefault="00FE2FAB" w:rsidP="00FE2FAB">
      <w:r>
        <w:t xml:space="preserve">First, the state must implement the </w:t>
      </w:r>
      <w:proofErr w:type="spellStart"/>
      <w:proofErr w:type="gramStart"/>
      <w:r>
        <w:t>mouseMove</w:t>
      </w:r>
      <w:proofErr w:type="spellEnd"/>
      <w:r>
        <w:t>(</w:t>
      </w:r>
      <w:proofErr w:type="gramEnd"/>
      <w:r>
        <w:t xml:space="preserve">event) function. At the top of this function (or where appropriate), add the function call </w:t>
      </w:r>
      <w:proofErr w:type="spellStart"/>
      <w:proofErr w:type="gramStart"/>
      <w:r w:rsidRPr="00580BE2">
        <w:t>stateManager.hoverRoomLabel</w:t>
      </w:r>
      <w:proofErr w:type="spellEnd"/>
      <w:r w:rsidRPr="00580BE2">
        <w:t>(</w:t>
      </w:r>
      <w:proofErr w:type="gramEnd"/>
      <w:r w:rsidRPr="00580BE2">
        <w:t>new Point(</w:t>
      </w:r>
      <w:proofErr w:type="spellStart"/>
      <w:r w:rsidRPr="00580BE2">
        <w:t>event.page</w:t>
      </w:r>
      <w:r>
        <w:t>X</w:t>
      </w:r>
      <w:proofErr w:type="spellEnd"/>
      <w:r>
        <w:t xml:space="preserve">, </w:t>
      </w:r>
      <w:proofErr w:type="spellStart"/>
      <w:r>
        <w:t>event.pageY</w:t>
      </w:r>
      <w:proofErr w:type="spellEnd"/>
      <w:r>
        <w:t xml:space="preserve">), </w:t>
      </w:r>
      <w:proofErr w:type="spellStart"/>
      <w:r>
        <w:t>pointAtCursor</w:t>
      </w:r>
      <w:proofErr w:type="spellEnd"/>
      <w:r>
        <w:t xml:space="preserve">), where </w:t>
      </w:r>
      <w:proofErr w:type="spellStart"/>
      <w:r>
        <w:t>pointAtCursor</w:t>
      </w:r>
      <w:proofErr w:type="spellEnd"/>
      <w:r>
        <w:t xml:space="preserve"> must be defined as </w:t>
      </w:r>
    </w:p>
    <w:p w:rsidR="00FE2FAB" w:rsidRPr="00461177" w:rsidRDefault="00FE2FAB" w:rsidP="00FE2FAB">
      <w:proofErr w:type="spellStart"/>
      <w:proofErr w:type="gramStart"/>
      <w:r>
        <w:t>var</w:t>
      </w:r>
      <w:proofErr w:type="spellEnd"/>
      <w:proofErr w:type="gramEnd"/>
      <w:r>
        <w:t xml:space="preserve"> </w:t>
      </w:r>
      <w:proofErr w:type="spellStart"/>
      <w:r>
        <w:t>pointAtCursor</w:t>
      </w:r>
      <w:proofErr w:type="spellEnd"/>
      <w:r>
        <w:t xml:space="preserve"> = </w:t>
      </w:r>
      <w:proofErr w:type="spellStart"/>
      <w:r>
        <w:t>stateManager.currentFloor.globals.view.toRealWorld</w:t>
      </w:r>
      <w:proofErr w:type="spellEnd"/>
      <w:r>
        <w:t>(new Point(</w:t>
      </w:r>
      <w:proofErr w:type="spellStart"/>
      <w:r>
        <w:t>event.pageX</w:t>
      </w:r>
      <w:proofErr w:type="spellEnd"/>
      <w:r>
        <w:t xml:space="preserve"> - </w:t>
      </w:r>
      <w:proofErr w:type="spellStart"/>
      <w:r>
        <w:t>stateManager.currentFloor.globals.canvas.x</w:t>
      </w:r>
      <w:proofErr w:type="spellEnd"/>
      <w:r>
        <w:t xml:space="preserve">, </w:t>
      </w:r>
      <w:proofErr w:type="spellStart"/>
      <w:r>
        <w:t>event.pageY</w:t>
      </w:r>
      <w:proofErr w:type="spellEnd"/>
      <w:r>
        <w:t xml:space="preserve"> - </w:t>
      </w:r>
      <w:proofErr w:type="spellStart"/>
      <w:r>
        <w:t>stateManager.currentFloor.globals.canvas.y</w:t>
      </w:r>
      <w:proofErr w:type="spellEnd"/>
      <w:r>
        <w:t>))</w:t>
      </w:r>
    </w:p>
    <w:p w:rsidR="00FE2FAB" w:rsidRDefault="00FE2FAB" w:rsidP="00FE2FAB">
      <w:pPr>
        <w:pStyle w:val="Heading1"/>
        <w:rPr>
          <w:b/>
        </w:rPr>
      </w:pPr>
      <w:r>
        <w:rPr>
          <w:b/>
        </w:rPr>
        <w:t>To Add a New Mouse/Keyboard Event:</w:t>
      </w:r>
    </w:p>
    <w:p w:rsidR="00FE2FAB" w:rsidRPr="0019481B" w:rsidRDefault="00FE2FAB" w:rsidP="00FE2FAB">
      <w:pPr>
        <w:pStyle w:val="ListParagraph"/>
        <w:numPr>
          <w:ilvl w:val="0"/>
          <w:numId w:val="28"/>
        </w:numPr>
        <w:spacing w:after="200" w:line="276" w:lineRule="auto"/>
        <w:rPr>
          <w:b/>
        </w:rPr>
      </w:pPr>
      <w:r>
        <w:t xml:space="preserve">In main2.js, add the new event handler in the function </w:t>
      </w:r>
      <w:proofErr w:type="spellStart"/>
      <w:r>
        <w:t>initCanvasEventHandlers</w:t>
      </w:r>
      <w:proofErr w:type="spellEnd"/>
    </w:p>
    <w:p w:rsidR="00FE2FAB" w:rsidRPr="0019481B" w:rsidRDefault="00FE2FAB" w:rsidP="00FE2FAB">
      <w:pPr>
        <w:pStyle w:val="ListParagraph"/>
        <w:numPr>
          <w:ilvl w:val="1"/>
          <w:numId w:val="28"/>
        </w:numPr>
        <w:spacing w:after="200" w:line="276" w:lineRule="auto"/>
        <w:rPr>
          <w:b/>
        </w:rPr>
      </w:pPr>
      <w:r>
        <w:t xml:space="preserve">Be sure to use the proper </w:t>
      </w:r>
      <w:proofErr w:type="spellStart"/>
      <w:r>
        <w:t>jQuery</w:t>
      </w:r>
      <w:proofErr w:type="spellEnd"/>
      <w:r>
        <w:t xml:space="preserve"> event handler.</w:t>
      </w:r>
    </w:p>
    <w:p w:rsidR="00FE2FAB" w:rsidRPr="0019481B" w:rsidRDefault="00FE2FAB" w:rsidP="00FE2FAB">
      <w:pPr>
        <w:pStyle w:val="ListParagraph"/>
        <w:numPr>
          <w:ilvl w:val="0"/>
          <w:numId w:val="28"/>
        </w:numPr>
        <w:spacing w:after="200" w:line="276" w:lineRule="auto"/>
        <w:rPr>
          <w:b/>
        </w:rPr>
      </w:pPr>
      <w:r>
        <w:t xml:space="preserve">In state/BaseState.js (see the section </w:t>
      </w:r>
      <w:r>
        <w:rPr>
          <w:b/>
        </w:rPr>
        <w:t>Base State</w:t>
      </w:r>
      <w:r>
        <w:t xml:space="preserve"> for more information), add the function that step 1 calls. </w:t>
      </w:r>
    </w:p>
    <w:p w:rsidR="00FE2FAB" w:rsidRPr="00580BE2" w:rsidRDefault="00FE2FAB" w:rsidP="00FE2FAB">
      <w:pPr>
        <w:pStyle w:val="ListParagraph"/>
        <w:numPr>
          <w:ilvl w:val="0"/>
          <w:numId w:val="28"/>
        </w:numPr>
        <w:spacing w:after="200" w:line="276" w:lineRule="auto"/>
        <w:rPr>
          <w:b/>
        </w:rPr>
      </w:pPr>
      <w:r>
        <w:t>Add the function in whatever state should catch this event and do something with it.</w:t>
      </w:r>
    </w:p>
    <w:p w:rsidR="00FE2FAB" w:rsidRDefault="00FE2FAB" w:rsidP="00FE2FAB">
      <w:pPr>
        <w:pStyle w:val="ListParagraph"/>
        <w:ind w:left="2160"/>
      </w:pPr>
    </w:p>
    <w:p w:rsidR="00FE2FAB" w:rsidRDefault="00FE2FAB" w:rsidP="00FE2FAB">
      <w:pPr>
        <w:pStyle w:val="ListParagraph"/>
        <w:ind w:left="1440"/>
      </w:pPr>
    </w:p>
    <w:p w:rsidR="00CB7833" w:rsidRDefault="00CB7833" w:rsidP="00FE2FAB"/>
    <w:sectPr w:rsidR="00CB7833">
      <w:headerReference w:type="even" r:id="rId14"/>
      <w:headerReference w:type="default" r:id="rId15"/>
      <w:footerReference w:type="even" r:id="rId16"/>
      <w:footerReference w:type="default" r:id="rId17"/>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367" w:rsidRDefault="001F0367">
      <w:pPr>
        <w:spacing w:after="0" w:line="240" w:lineRule="auto"/>
      </w:pPr>
      <w:r>
        <w:separator/>
      </w:r>
    </w:p>
  </w:endnote>
  <w:endnote w:type="continuationSeparator" w:id="0">
    <w:p w:rsidR="001F0367" w:rsidRDefault="001F0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833" w:rsidRDefault="00CB7833"/>
  <w:p w:rsidR="00CB7833" w:rsidRDefault="001F0367">
    <w:pPr>
      <w:pStyle w:val="FooterEven"/>
    </w:pPr>
    <w:r>
      <w:t xml:space="preserve">Page </w:t>
    </w:r>
    <w:r>
      <w:fldChar w:fldCharType="begin"/>
    </w:r>
    <w:r>
      <w:instrText xml:space="preserve"> PAGE   \* MERGEFORMAT </w:instrText>
    </w:r>
    <w:r>
      <w:fldChar w:fldCharType="separate"/>
    </w:r>
    <w:r w:rsidR="00FE2FAB" w:rsidRPr="00FE2FAB">
      <w:rPr>
        <w:noProof/>
        <w:sz w:val="24"/>
        <w:szCs w:val="24"/>
      </w:rPr>
      <w:t>2</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833" w:rsidRDefault="00CB7833"/>
  <w:p w:rsidR="00CB7833" w:rsidRDefault="001F0367">
    <w:pPr>
      <w:pStyle w:val="FooterOdd"/>
    </w:pPr>
    <w:r>
      <w:t xml:space="preserve">Page </w:t>
    </w:r>
    <w:r>
      <w:fldChar w:fldCharType="begin"/>
    </w:r>
    <w:r>
      <w:instrText xml:space="preserve"> PAGE   \* MERGEFORMAT </w:instrText>
    </w:r>
    <w:r>
      <w:fldChar w:fldCharType="separate"/>
    </w:r>
    <w:r w:rsidR="00FE2FAB" w:rsidRPr="00FE2FAB">
      <w:rPr>
        <w:noProof/>
        <w:sz w:val="24"/>
        <w:szCs w:val="24"/>
      </w:rPr>
      <w:t>1</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367" w:rsidRDefault="001F0367">
      <w:pPr>
        <w:spacing w:after="0" w:line="240" w:lineRule="auto"/>
      </w:pPr>
      <w:r>
        <w:separator/>
      </w:r>
    </w:p>
  </w:footnote>
  <w:footnote w:type="continuationSeparator" w:id="0">
    <w:p w:rsidR="001F0367" w:rsidRDefault="001F03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833" w:rsidRDefault="001F0367">
    <w:pPr>
      <w:pStyle w:val="HeaderEven"/>
    </w:pPr>
    <w:sdt>
      <w:sdtPr>
        <w:alias w:val="Title"/>
        <w:id w:val="540890930"/>
        <w:placeholder/>
        <w:dataBinding w:prefixMappings="xmlns:ns0='http://schemas.openxmlformats.org/package/2006/metadata/core-properties' xmlns:ns1='http://purl.org/dc/elements/1.1/'" w:xpath="/ns0:coreProperties[1]/ns1:title[1]" w:storeItemID="{6C3C8BC8-F283-45AE-878A-BAB7291924A1}"/>
        <w:text/>
      </w:sdtPr>
      <w:sdtEndPr/>
      <w:sdtContent>
        <w:r w:rsidR="00FE2FAB">
          <w:t>NavPal Floorplan Creator</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833" w:rsidRDefault="001F0367">
    <w:pPr>
      <w:pStyle w:val="HeaderOdd"/>
    </w:pPr>
    <w:sdt>
      <w:sdtPr>
        <w:alias w:val="Title"/>
        <w:id w:val="540932446"/>
        <w:placeholder/>
        <w:dataBinding w:prefixMappings="xmlns:ns0='http://schemas.openxmlformats.org/package/2006/metadata/core-properties' xmlns:ns1='http://purl.org/dc/elements/1.1/'" w:xpath="/ns0:coreProperties[1]/ns1:title[1]" w:storeItemID="{6C3C8BC8-F283-45AE-878A-BAB7291924A1}"/>
        <w:text/>
      </w:sdtPr>
      <w:sdtEndPr/>
      <w:sdtContent>
        <w:r w:rsidR="00FE2FAB">
          <w:t>NavPal Floorplan Creator</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083F1426"/>
    <w:multiLevelType w:val="hybridMultilevel"/>
    <w:tmpl w:val="F6BE7572"/>
    <w:lvl w:ilvl="0" w:tplc="393AECD6">
      <w:start w:val="1"/>
      <w:numFmt w:val="decimal"/>
      <w:lvlText w:val="%1."/>
      <w:lvlJc w:val="left"/>
      <w:pPr>
        <w:ind w:left="720" w:hanging="360"/>
      </w:pPr>
      <w:rPr>
        <w:b w:val="0"/>
      </w:rPr>
    </w:lvl>
    <w:lvl w:ilvl="1" w:tplc="F7C873C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481829"/>
    <w:multiLevelType w:val="hybridMultilevel"/>
    <w:tmpl w:val="24868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1731C2"/>
    <w:multiLevelType w:val="hybridMultilevel"/>
    <w:tmpl w:val="4EDA80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nsid w:val="6DAD56DA"/>
    <w:multiLevelType w:val="hybridMultilevel"/>
    <w:tmpl w:val="CE368B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347E96"/>
    <w:multiLevelType w:val="hybridMultilevel"/>
    <w:tmpl w:val="4EDA80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9"/>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8"/>
  </w:num>
  <w:num w:numId="12">
    <w:abstractNumId w:val="9"/>
  </w:num>
  <w:num w:numId="13">
    <w:abstractNumId w:val="3"/>
  </w:num>
  <w:num w:numId="14">
    <w:abstractNumId w:val="2"/>
  </w:num>
  <w:num w:numId="15">
    <w:abstractNumId w:val="1"/>
  </w:num>
  <w:num w:numId="16">
    <w:abstractNumId w:val="0"/>
  </w:num>
  <w:num w:numId="17">
    <w:abstractNumId w:val="8"/>
  </w:num>
  <w:num w:numId="18">
    <w:abstractNumId w:val="9"/>
  </w:num>
  <w:num w:numId="19">
    <w:abstractNumId w:val="3"/>
  </w:num>
  <w:num w:numId="20">
    <w:abstractNumId w:val="2"/>
  </w:num>
  <w:num w:numId="21">
    <w:abstractNumId w:val="1"/>
  </w:num>
  <w:num w:numId="22">
    <w:abstractNumId w:val="0"/>
  </w:num>
  <w:num w:numId="23">
    <w:abstractNumId w:val="8"/>
  </w:num>
  <w:num w:numId="24">
    <w:abstractNumId w:val="10"/>
  </w:num>
  <w:num w:numId="25">
    <w:abstractNumId w:val="6"/>
  </w:num>
  <w:num w:numId="26">
    <w:abstractNumId w:val="11"/>
  </w:num>
  <w:num w:numId="27">
    <w:abstractNumId w:val="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DateAndTime/>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FAB"/>
    <w:rsid w:val="001247A3"/>
    <w:rsid w:val="001F0367"/>
    <w:rsid w:val="00CB7833"/>
    <w:rsid w:val="00FE2F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obdodson.me/blog/2012/06/02/take-control-of-your-app-with-the-javascript-state-patte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wikipedia.org/wiki/State_pattern"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Medi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ED71C0960C4FCEB4F4E0FB216B1BF4"/>
        <w:category>
          <w:name w:val="General"/>
          <w:gallery w:val="placeholder"/>
        </w:category>
        <w:types>
          <w:type w:val="bbPlcHdr"/>
        </w:types>
        <w:behaviors>
          <w:behavior w:val="content"/>
        </w:behaviors>
        <w:guid w:val="{9E6CBE12-A065-4DC4-850B-7DBA296AA540}"/>
      </w:docPartPr>
      <w:docPartBody>
        <w:p w:rsidR="00000000" w:rsidRDefault="000F4A5A">
          <w:pPr>
            <w:pStyle w:val="71ED71C0960C4FCEB4F4E0FB216B1BF4"/>
          </w:pPr>
          <w:r>
            <w:rPr>
              <w:rFonts w:asciiTheme="majorHAnsi" w:eastAsiaTheme="majorEastAsia" w:hAnsiTheme="majorHAnsi" w:cstheme="majorBidi"/>
              <w:caps/>
              <w:color w:val="1F497D" w:themeColor="text2"/>
              <w:sz w:val="110"/>
              <w:szCs w:val="110"/>
            </w:rPr>
            <w:t>[Type the document title]</w:t>
          </w:r>
        </w:p>
      </w:docPartBody>
    </w:docPart>
    <w:docPart>
      <w:docPartPr>
        <w:name w:val="373ADCBEFC4F42F2960E60376F250D82"/>
        <w:category>
          <w:name w:val="General"/>
          <w:gallery w:val="placeholder"/>
        </w:category>
        <w:types>
          <w:type w:val="bbPlcHdr"/>
        </w:types>
        <w:behaviors>
          <w:behavior w:val="content"/>
        </w:behaviors>
        <w:guid w:val="{7110D556-4FD1-4768-BBBF-08271F24FBE6}"/>
      </w:docPartPr>
      <w:docPartBody>
        <w:p w:rsidR="00000000" w:rsidRDefault="000F4A5A">
          <w:pPr>
            <w:pStyle w:val="373ADCBEFC4F42F2960E60376F250D82"/>
          </w:pPr>
          <w:r>
            <w:rPr>
              <w:color w:val="FFFFFF" w:themeColor="background1"/>
              <w:sz w:val="32"/>
              <w:szCs w:val="32"/>
            </w:rPr>
            <w:t>[Pick the date]</w:t>
          </w:r>
        </w:p>
      </w:docPartBody>
    </w:docPart>
    <w:docPart>
      <w:docPartPr>
        <w:name w:val="121F937EE7454C0C83BBA39060C84438"/>
        <w:category>
          <w:name w:val="General"/>
          <w:gallery w:val="placeholder"/>
        </w:category>
        <w:types>
          <w:type w:val="bbPlcHdr"/>
        </w:types>
        <w:behaviors>
          <w:behavior w:val="content"/>
        </w:behaviors>
        <w:guid w:val="{0158C676-F2F5-47C5-8825-90FC155A6CDB}"/>
      </w:docPartPr>
      <w:docPartBody>
        <w:p w:rsidR="00000000" w:rsidRDefault="000F4A5A">
          <w:pPr>
            <w:pStyle w:val="121F937EE7454C0C83BBA39060C84438"/>
          </w:pPr>
          <w:r>
            <w:rPr>
              <w:color w:val="FFFFFF" w:themeColor="background1"/>
              <w:sz w:val="40"/>
              <w:szCs w:val="40"/>
            </w:rPr>
            <w:t>[Type the document subtitle]</w:t>
          </w:r>
        </w:p>
      </w:docPartBody>
    </w:docPart>
    <w:docPart>
      <w:docPartPr>
        <w:name w:val="8607BC8CCF5C49E7A8C46524DA8F2F00"/>
        <w:category>
          <w:name w:val="General"/>
          <w:gallery w:val="placeholder"/>
        </w:category>
        <w:types>
          <w:type w:val="bbPlcHdr"/>
        </w:types>
        <w:behaviors>
          <w:behavior w:val="content"/>
        </w:behaviors>
        <w:guid w:val="{63A6F8C5-C7CE-4542-BB3F-85F4B9D37CCC}"/>
      </w:docPartPr>
      <w:docPartBody>
        <w:p w:rsidR="00000000" w:rsidRDefault="000F4A5A">
          <w:pPr>
            <w:pStyle w:val="8607BC8CCF5C49E7A8C46524DA8F2F00"/>
          </w:pPr>
          <w:r>
            <w:t>[Type the document title]</w:t>
          </w:r>
        </w:p>
      </w:docPartBody>
    </w:docPart>
    <w:docPart>
      <w:docPartPr>
        <w:name w:val="E0F1ADE1EBE14AB8A7E25AB8373A299F"/>
        <w:category>
          <w:name w:val="General"/>
          <w:gallery w:val="placeholder"/>
        </w:category>
        <w:types>
          <w:type w:val="bbPlcHdr"/>
        </w:types>
        <w:behaviors>
          <w:behavior w:val="content"/>
        </w:behaviors>
        <w:guid w:val="{BF20EF5B-7F24-45B3-A6DF-9209B52AA928}"/>
      </w:docPartPr>
      <w:docPartBody>
        <w:p w:rsidR="00000000" w:rsidRDefault="000F4A5A">
          <w:pPr>
            <w:pStyle w:val="E0F1ADE1EBE14AB8A7E25AB8373A299F"/>
          </w:pPr>
          <w:r>
            <w:t>[Type the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A5A"/>
    <w:rsid w:val="000F4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1F497D" w:themeColor="text2"/>
      <w:kern w:val="24"/>
      <w:sz w:val="32"/>
      <w:szCs w:val="32"/>
      <w:lang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F81BD" w:themeColor="accent1"/>
      <w:spacing w:val="20"/>
      <w:kern w:val="24"/>
      <w:sz w:val="28"/>
      <w:szCs w:val="28"/>
      <w:lang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ED71C0960C4FCEB4F4E0FB216B1BF4">
    <w:name w:val="71ED71C0960C4FCEB4F4E0FB216B1BF4"/>
  </w:style>
  <w:style w:type="paragraph" w:customStyle="1" w:styleId="373ADCBEFC4F42F2960E60376F250D82">
    <w:name w:val="373ADCBEFC4F42F2960E60376F250D82"/>
  </w:style>
  <w:style w:type="paragraph" w:customStyle="1" w:styleId="121F937EE7454C0C83BBA39060C84438">
    <w:name w:val="121F937EE7454C0C83BBA39060C84438"/>
  </w:style>
  <w:style w:type="paragraph" w:customStyle="1" w:styleId="6E863EFD0BF84AC6A218A09985CF9961">
    <w:name w:val="6E863EFD0BF84AC6A218A09985CF9961"/>
  </w:style>
  <w:style w:type="paragraph" w:customStyle="1" w:styleId="8607BC8CCF5C49E7A8C46524DA8F2F00">
    <w:name w:val="8607BC8CCF5C49E7A8C46524DA8F2F00"/>
  </w:style>
  <w:style w:type="paragraph" w:customStyle="1" w:styleId="E0F1ADE1EBE14AB8A7E25AB8373A299F">
    <w:name w:val="E0F1ADE1EBE14AB8A7E25AB8373A299F"/>
  </w:style>
  <w:style w:type="character" w:customStyle="1" w:styleId="Heading1Char">
    <w:name w:val="Heading 1 Char"/>
    <w:basedOn w:val="DefaultParagraphFont"/>
    <w:link w:val="Heading1"/>
    <w:uiPriority w:val="9"/>
    <w:rPr>
      <w:rFonts w:asciiTheme="majorHAnsi" w:eastAsiaTheme="minorHAnsi" w:hAnsiTheme="majorHAnsi" w:cs="Times New Roman"/>
      <w:caps/>
      <w:color w:val="1F497D" w:themeColor="text2"/>
      <w:kern w:val="24"/>
      <w:sz w:val="32"/>
      <w:szCs w:val="32"/>
      <w:lang w:eastAsia="ja-JP"/>
    </w:rPr>
  </w:style>
  <w:style w:type="character" w:customStyle="1" w:styleId="Heading2Char">
    <w:name w:val="Heading 2 Char"/>
    <w:basedOn w:val="DefaultParagraphFont"/>
    <w:link w:val="Heading2"/>
    <w:uiPriority w:val="9"/>
    <w:rPr>
      <w:rFonts w:eastAsiaTheme="minorHAnsi" w:cs="Times New Roman"/>
      <w:b/>
      <w:color w:val="4F81BD" w:themeColor="accent1"/>
      <w:spacing w:val="20"/>
      <w:kern w:val="24"/>
      <w:sz w:val="28"/>
      <w:szCs w:val="28"/>
      <w:lang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rPr>
  </w:style>
  <w:style w:type="paragraph" w:styleId="IntenseQuote">
    <w:name w:val="Intense Quote"/>
    <w:basedOn w:val="Normal"/>
    <w:link w:val="IntenseQuoteChar"/>
    <w:uiPriority w:val="30"/>
    <w:qFormat/>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kern w:val="24"/>
      <w:sz w:val="23"/>
      <w:szCs w:val="20"/>
      <w:lang w:eastAsia="ja-JP"/>
    </w:rPr>
  </w:style>
  <w:style w:type="character" w:customStyle="1" w:styleId="IntenseQuoteChar">
    <w:name w:val="Intense Quote Char"/>
    <w:basedOn w:val="DefaultParagraphFont"/>
    <w:link w:val="IntenseQuote"/>
    <w:uiPriority w:val="30"/>
    <w:rPr>
      <w:rFonts w:eastAsiaTheme="minorHAnsi" w:cs="Times New Roman"/>
      <w:b/>
      <w:color w:val="C0504D" w:themeColor="accent2"/>
      <w:kern w:val="24"/>
      <w:sz w:val="23"/>
      <w:szCs w:val="20"/>
      <w:shd w:val="clear" w:color="auto" w:fill="FFFFFF" w:themeFill="background1"/>
      <w:lang w:eastAsia="ja-JP"/>
    </w:rPr>
  </w:style>
  <w:style w:type="paragraph" w:customStyle="1" w:styleId="E3BEA0A3233E4CCDB621ED07ACD8DA63">
    <w:name w:val="E3BEA0A3233E4CCDB621ED07ACD8DA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1F497D" w:themeColor="text2"/>
      <w:kern w:val="24"/>
      <w:sz w:val="32"/>
      <w:szCs w:val="32"/>
      <w:lang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F81BD" w:themeColor="accent1"/>
      <w:spacing w:val="20"/>
      <w:kern w:val="24"/>
      <w:sz w:val="28"/>
      <w:szCs w:val="28"/>
      <w:lang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ED71C0960C4FCEB4F4E0FB216B1BF4">
    <w:name w:val="71ED71C0960C4FCEB4F4E0FB216B1BF4"/>
  </w:style>
  <w:style w:type="paragraph" w:customStyle="1" w:styleId="373ADCBEFC4F42F2960E60376F250D82">
    <w:name w:val="373ADCBEFC4F42F2960E60376F250D82"/>
  </w:style>
  <w:style w:type="paragraph" w:customStyle="1" w:styleId="121F937EE7454C0C83BBA39060C84438">
    <w:name w:val="121F937EE7454C0C83BBA39060C84438"/>
  </w:style>
  <w:style w:type="paragraph" w:customStyle="1" w:styleId="6E863EFD0BF84AC6A218A09985CF9961">
    <w:name w:val="6E863EFD0BF84AC6A218A09985CF9961"/>
  </w:style>
  <w:style w:type="paragraph" w:customStyle="1" w:styleId="8607BC8CCF5C49E7A8C46524DA8F2F00">
    <w:name w:val="8607BC8CCF5C49E7A8C46524DA8F2F00"/>
  </w:style>
  <w:style w:type="paragraph" w:customStyle="1" w:styleId="E0F1ADE1EBE14AB8A7E25AB8373A299F">
    <w:name w:val="E0F1ADE1EBE14AB8A7E25AB8373A299F"/>
  </w:style>
  <w:style w:type="character" w:customStyle="1" w:styleId="Heading1Char">
    <w:name w:val="Heading 1 Char"/>
    <w:basedOn w:val="DefaultParagraphFont"/>
    <w:link w:val="Heading1"/>
    <w:uiPriority w:val="9"/>
    <w:rPr>
      <w:rFonts w:asciiTheme="majorHAnsi" w:eastAsiaTheme="minorHAnsi" w:hAnsiTheme="majorHAnsi" w:cs="Times New Roman"/>
      <w:caps/>
      <w:color w:val="1F497D" w:themeColor="text2"/>
      <w:kern w:val="24"/>
      <w:sz w:val="32"/>
      <w:szCs w:val="32"/>
      <w:lang w:eastAsia="ja-JP"/>
    </w:rPr>
  </w:style>
  <w:style w:type="character" w:customStyle="1" w:styleId="Heading2Char">
    <w:name w:val="Heading 2 Char"/>
    <w:basedOn w:val="DefaultParagraphFont"/>
    <w:link w:val="Heading2"/>
    <w:uiPriority w:val="9"/>
    <w:rPr>
      <w:rFonts w:eastAsiaTheme="minorHAnsi" w:cs="Times New Roman"/>
      <w:b/>
      <w:color w:val="4F81BD" w:themeColor="accent1"/>
      <w:spacing w:val="20"/>
      <w:kern w:val="24"/>
      <w:sz w:val="28"/>
      <w:szCs w:val="28"/>
      <w:lang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rPr>
  </w:style>
  <w:style w:type="paragraph" w:styleId="IntenseQuote">
    <w:name w:val="Intense Quote"/>
    <w:basedOn w:val="Normal"/>
    <w:link w:val="IntenseQuoteChar"/>
    <w:uiPriority w:val="30"/>
    <w:qFormat/>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kern w:val="24"/>
      <w:sz w:val="23"/>
      <w:szCs w:val="20"/>
      <w:lang w:eastAsia="ja-JP"/>
    </w:rPr>
  </w:style>
  <w:style w:type="character" w:customStyle="1" w:styleId="IntenseQuoteChar">
    <w:name w:val="Intense Quote Char"/>
    <w:basedOn w:val="DefaultParagraphFont"/>
    <w:link w:val="IntenseQuote"/>
    <w:uiPriority w:val="30"/>
    <w:rPr>
      <w:rFonts w:eastAsiaTheme="minorHAnsi" w:cs="Times New Roman"/>
      <w:b/>
      <w:color w:val="C0504D" w:themeColor="accent2"/>
      <w:kern w:val="24"/>
      <w:sz w:val="23"/>
      <w:szCs w:val="20"/>
      <w:shd w:val="clear" w:color="auto" w:fill="FFFFFF" w:themeFill="background1"/>
      <w:lang w:eastAsia="ja-JP"/>
    </w:rPr>
  </w:style>
  <w:style w:type="paragraph" w:customStyle="1" w:styleId="E3BEA0A3233E4CCDB621ED07ACD8DA63">
    <w:name w:val="E3BEA0A3233E4CCDB621ED07ACD8DA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CoverPageProperties xmlns="http://schemas.microsoft.com/office/2006/coverPageProps">
  <PublishDate>2013-05-04T00:00:00</PublishDate>
  <Abstract/>
  <CompanyAddress/>
  <CompanyPhone/>
  <CompanyFax/>
  <CompanyEmail/>
</CoverPageProperties>
</file>

<file path=customXml/itemProps1.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MedianReport</Template>
  <TotalTime>0</TotalTime>
  <Pages>4</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NavPal Floorplan Creator</vt:lpstr>
    </vt:vector>
  </TitlesOfParts>
  <Company/>
  <LinksUpToDate>false</LinksUpToDate>
  <CharactersWithSpaces>6527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NavPal Floorplan Creator</dc:title>
  <dc:subject>Authoring Tool Summary</dc:subject>
  <dc:creator>Daniel Muller</dc:creator>
  <cp:lastModifiedBy>Daniel Muller</cp:lastModifiedBy>
  <cp:revision>2</cp:revision>
  <dcterms:created xsi:type="dcterms:W3CDTF">2013-05-05T03:27:00Z</dcterms:created>
  <dcterms:modified xsi:type="dcterms:W3CDTF">2013-05-05T03:27:00Z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