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925595" w14:textId="3C174F85" w:rsidR="00930E72" w:rsidRDefault="00DE1F8D" w:rsidP="00DE1F8D">
      <w:pPr>
        <w:pStyle w:val="Heading1"/>
      </w:pPr>
      <w:r>
        <w:t>CMU 17-356/17-766 Software Engineering for Startups</w:t>
      </w:r>
    </w:p>
    <w:p w14:paraId="65527E60" w14:textId="7227CF10" w:rsidR="00DE1F8D" w:rsidRDefault="00784879" w:rsidP="00DE1F8D">
      <w:pPr>
        <w:pStyle w:val="Heading2"/>
      </w:pPr>
      <w:r>
        <w:t>Final Project 2</w:t>
      </w:r>
      <w:r w:rsidR="00B815AC">
        <w:t xml:space="preserve">: </w:t>
      </w:r>
      <w:r w:rsidR="00F45590">
        <w:t xml:space="preserve">Team Sprint </w:t>
      </w:r>
      <w:r>
        <w:t>Task Management</w:t>
      </w:r>
    </w:p>
    <w:p w14:paraId="44E90960" w14:textId="3B1990A0" w:rsidR="00DE1F8D" w:rsidRDefault="00DE1F8D"/>
    <w:p w14:paraId="0E3D6BDA" w14:textId="77777777" w:rsidR="00784879" w:rsidRDefault="00784879" w:rsidP="00784879">
      <w:pPr>
        <w:ind w:left="360"/>
      </w:pPr>
      <w:r>
        <w:t>We expect you to make proper use of your Kanban board, especially when assigning tasks to (all) team members. Your board should also demonstrate your current progress on the user stories, identify completed stories, and indicate which stories are done and have been merged into the main branch.</w:t>
      </w:r>
    </w:p>
    <w:p w14:paraId="655F52F3" w14:textId="77777777" w:rsidR="00784879" w:rsidRDefault="00784879" w:rsidP="00784879">
      <w:pPr>
        <w:ind w:left="360"/>
      </w:pPr>
    </w:p>
    <w:p w14:paraId="14FE1C6E" w14:textId="77777777" w:rsidR="00784879" w:rsidRDefault="00784879" w:rsidP="00784879">
      <w:pPr>
        <w:ind w:left="360"/>
      </w:pPr>
      <w:r>
        <w:t>For each story which has been started, there should be a work in progress (WIP) pull request (PR) open with a title that ties it to the story in the backlog. This PR should be opened when the task is started, not when the work is done. Name the new PR "WIP: some-feature-here" and code can then be committed to that PR until the task is done. When the WIP PR is ready for review, simply remove the “WIP” from the PR title, and comment in the PR @-mentioning specific team members to review it.</w:t>
      </w:r>
    </w:p>
    <w:p w14:paraId="73956DDE" w14:textId="77777777" w:rsidR="00784879" w:rsidRDefault="00784879" w:rsidP="00784879">
      <w:pPr>
        <w:ind w:left="360"/>
      </w:pPr>
    </w:p>
    <w:p w14:paraId="335CF751" w14:textId="2C8A7052" w:rsidR="00784879" w:rsidRDefault="00784879" w:rsidP="00784879">
      <w:pPr>
        <w:ind w:left="360"/>
      </w:pPr>
      <w:r>
        <w:t>If your team has pivoted your project idea, you must reflect this on your project home page (see</w:t>
      </w:r>
      <w:r>
        <w:t xml:space="preserve"> FP1</w:t>
      </w:r>
      <w:r>
        <w:t>) and your Kanban board. Mark all old user stories as IRRELEVANT or WONTDO (or some other adjective that implies that you're no longer working on them). Be sure to create user stories to completely describe the new MVP you plan to build.</w:t>
      </w:r>
    </w:p>
    <w:p w14:paraId="64ECFE96" w14:textId="77777777" w:rsidR="00784879" w:rsidRDefault="00784879" w:rsidP="00784879">
      <w:pPr>
        <w:ind w:left="360"/>
      </w:pPr>
    </w:p>
    <w:p w14:paraId="595AC8D1" w14:textId="13A86141" w:rsidR="009952EC" w:rsidRDefault="009952EC" w:rsidP="00784879">
      <w:pPr>
        <w:pStyle w:val="ListParagraph"/>
        <w:ind w:left="1440"/>
      </w:pPr>
    </w:p>
    <w:sectPr w:rsidR="009952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616ED2"/>
    <w:multiLevelType w:val="hybridMultilevel"/>
    <w:tmpl w:val="833AB62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F3F614B"/>
    <w:multiLevelType w:val="hybridMultilevel"/>
    <w:tmpl w:val="78EEBF22"/>
    <w:lvl w:ilvl="0" w:tplc="223E16D6">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84485ADA">
      <w:numFmt w:val="taiwaneseCounting"/>
      <w:lvlText w:val="%2"/>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C530395C">
      <w:start w:val="1"/>
      <w:numFmt w:val="lowerRoman"/>
      <w:lvlText w:val="%3"/>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107841DA">
      <w:start w:val="1"/>
      <w:numFmt w:val="decimal"/>
      <w:lvlText w:val="%4"/>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5B0ADEC">
      <w:start w:val="1"/>
      <w:numFmt w:val="lowerLetter"/>
      <w:lvlText w:val="%5"/>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C79C5F54">
      <w:start w:val="1"/>
      <w:numFmt w:val="lowerRoman"/>
      <w:lvlText w:val="%6"/>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98683430">
      <w:start w:val="1"/>
      <w:numFmt w:val="decimal"/>
      <w:lvlText w:val="%7"/>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7F882CC0">
      <w:start w:val="1"/>
      <w:numFmt w:val="lowerLetter"/>
      <w:lvlText w:val="%8"/>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2196FFA2">
      <w:start w:val="1"/>
      <w:numFmt w:val="lowerRoman"/>
      <w:lvlText w:val="%9"/>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num w:numId="1" w16cid:durableId="1501500821">
    <w:abstractNumId w:val="0"/>
  </w:num>
  <w:num w:numId="2" w16cid:durableId="100736549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1F8D"/>
    <w:rsid w:val="0026069A"/>
    <w:rsid w:val="00275799"/>
    <w:rsid w:val="00393F6E"/>
    <w:rsid w:val="003B3B8B"/>
    <w:rsid w:val="004475CE"/>
    <w:rsid w:val="004B1990"/>
    <w:rsid w:val="00610534"/>
    <w:rsid w:val="00742520"/>
    <w:rsid w:val="00784879"/>
    <w:rsid w:val="00930E72"/>
    <w:rsid w:val="009952EC"/>
    <w:rsid w:val="00AD000D"/>
    <w:rsid w:val="00B014E0"/>
    <w:rsid w:val="00B815AC"/>
    <w:rsid w:val="00BD0DFE"/>
    <w:rsid w:val="00C92805"/>
    <w:rsid w:val="00DE1F8D"/>
    <w:rsid w:val="00E5254C"/>
    <w:rsid w:val="00E550C1"/>
    <w:rsid w:val="00F03D57"/>
    <w:rsid w:val="00F45590"/>
    <w:rsid w:val="00F95B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887BFBF"/>
  <w15:chartTrackingRefBased/>
  <w15:docId w15:val="{5856FD70-B438-A644-AE69-5E5D8FA7F5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E1F8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E1F8D"/>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E1F8D"/>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E1F8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E1F8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E1F8D"/>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B815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9458021">
      <w:bodyDiv w:val="1"/>
      <w:marLeft w:val="0"/>
      <w:marRight w:val="0"/>
      <w:marTop w:val="0"/>
      <w:marBottom w:val="0"/>
      <w:divBdr>
        <w:top w:val="none" w:sz="0" w:space="0" w:color="auto"/>
        <w:left w:val="none" w:sz="0" w:space="0" w:color="auto"/>
        <w:bottom w:val="none" w:sz="0" w:space="0" w:color="auto"/>
        <w:right w:val="none" w:sz="0" w:space="0" w:color="auto"/>
      </w:divBdr>
    </w:div>
    <w:div w:id="706686246">
      <w:bodyDiv w:val="1"/>
      <w:marLeft w:val="0"/>
      <w:marRight w:val="0"/>
      <w:marTop w:val="0"/>
      <w:marBottom w:val="0"/>
      <w:divBdr>
        <w:top w:val="none" w:sz="0" w:space="0" w:color="auto"/>
        <w:left w:val="none" w:sz="0" w:space="0" w:color="auto"/>
        <w:bottom w:val="none" w:sz="0" w:space="0" w:color="auto"/>
        <w:right w:val="none" w:sz="0" w:space="0" w:color="auto"/>
      </w:divBdr>
      <w:divsChild>
        <w:div w:id="1953437655">
          <w:marLeft w:val="0"/>
          <w:marRight w:val="0"/>
          <w:marTop w:val="0"/>
          <w:marBottom w:val="0"/>
          <w:divBdr>
            <w:top w:val="none" w:sz="0" w:space="0" w:color="auto"/>
            <w:left w:val="none" w:sz="0" w:space="0" w:color="auto"/>
            <w:bottom w:val="none" w:sz="0" w:space="0" w:color="auto"/>
            <w:right w:val="none" w:sz="0" w:space="0" w:color="auto"/>
          </w:divBdr>
          <w:divsChild>
            <w:div w:id="413550055">
              <w:marLeft w:val="0"/>
              <w:marRight w:val="0"/>
              <w:marTop w:val="0"/>
              <w:marBottom w:val="0"/>
              <w:divBdr>
                <w:top w:val="none" w:sz="0" w:space="0" w:color="auto"/>
                <w:left w:val="none" w:sz="0" w:space="0" w:color="auto"/>
                <w:bottom w:val="none" w:sz="0" w:space="0" w:color="auto"/>
                <w:right w:val="none" w:sz="0" w:space="0" w:color="auto"/>
              </w:divBdr>
            </w:div>
            <w:div w:id="1083139627">
              <w:marLeft w:val="0"/>
              <w:marRight w:val="0"/>
              <w:marTop w:val="0"/>
              <w:marBottom w:val="0"/>
              <w:divBdr>
                <w:top w:val="none" w:sz="0" w:space="0" w:color="auto"/>
                <w:left w:val="none" w:sz="0" w:space="0" w:color="auto"/>
                <w:bottom w:val="none" w:sz="0" w:space="0" w:color="auto"/>
                <w:right w:val="none" w:sz="0" w:space="0" w:color="auto"/>
              </w:divBdr>
            </w:div>
            <w:div w:id="832454304">
              <w:marLeft w:val="0"/>
              <w:marRight w:val="0"/>
              <w:marTop w:val="0"/>
              <w:marBottom w:val="0"/>
              <w:divBdr>
                <w:top w:val="none" w:sz="0" w:space="0" w:color="auto"/>
                <w:left w:val="none" w:sz="0" w:space="0" w:color="auto"/>
                <w:bottom w:val="none" w:sz="0" w:space="0" w:color="auto"/>
                <w:right w:val="none" w:sz="0" w:space="0" w:color="auto"/>
              </w:divBdr>
            </w:div>
            <w:div w:id="706175395">
              <w:marLeft w:val="0"/>
              <w:marRight w:val="0"/>
              <w:marTop w:val="0"/>
              <w:marBottom w:val="0"/>
              <w:divBdr>
                <w:top w:val="none" w:sz="0" w:space="0" w:color="auto"/>
                <w:left w:val="none" w:sz="0" w:space="0" w:color="auto"/>
                <w:bottom w:val="none" w:sz="0" w:space="0" w:color="auto"/>
                <w:right w:val="none" w:sz="0" w:space="0" w:color="auto"/>
              </w:divBdr>
            </w:div>
            <w:div w:id="1044671718">
              <w:marLeft w:val="0"/>
              <w:marRight w:val="0"/>
              <w:marTop w:val="0"/>
              <w:marBottom w:val="0"/>
              <w:divBdr>
                <w:top w:val="none" w:sz="0" w:space="0" w:color="auto"/>
                <w:left w:val="none" w:sz="0" w:space="0" w:color="auto"/>
                <w:bottom w:val="none" w:sz="0" w:space="0" w:color="auto"/>
                <w:right w:val="none" w:sz="0" w:space="0" w:color="auto"/>
              </w:divBdr>
            </w:div>
            <w:div w:id="1318848573">
              <w:marLeft w:val="0"/>
              <w:marRight w:val="0"/>
              <w:marTop w:val="0"/>
              <w:marBottom w:val="0"/>
              <w:divBdr>
                <w:top w:val="none" w:sz="0" w:space="0" w:color="auto"/>
                <w:left w:val="none" w:sz="0" w:space="0" w:color="auto"/>
                <w:bottom w:val="none" w:sz="0" w:space="0" w:color="auto"/>
                <w:right w:val="none" w:sz="0" w:space="0" w:color="auto"/>
              </w:divBdr>
            </w:div>
            <w:div w:id="535042612">
              <w:marLeft w:val="0"/>
              <w:marRight w:val="0"/>
              <w:marTop w:val="0"/>
              <w:marBottom w:val="0"/>
              <w:divBdr>
                <w:top w:val="none" w:sz="0" w:space="0" w:color="auto"/>
                <w:left w:val="none" w:sz="0" w:space="0" w:color="auto"/>
                <w:bottom w:val="none" w:sz="0" w:space="0" w:color="auto"/>
                <w:right w:val="none" w:sz="0" w:space="0" w:color="auto"/>
              </w:divBdr>
            </w:div>
            <w:div w:id="1136680312">
              <w:marLeft w:val="0"/>
              <w:marRight w:val="0"/>
              <w:marTop w:val="0"/>
              <w:marBottom w:val="0"/>
              <w:divBdr>
                <w:top w:val="none" w:sz="0" w:space="0" w:color="auto"/>
                <w:left w:val="none" w:sz="0" w:space="0" w:color="auto"/>
                <w:bottom w:val="none" w:sz="0" w:space="0" w:color="auto"/>
                <w:right w:val="none" w:sz="0" w:space="0" w:color="auto"/>
              </w:divBdr>
            </w:div>
            <w:div w:id="1902516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223109">
      <w:bodyDiv w:val="1"/>
      <w:marLeft w:val="0"/>
      <w:marRight w:val="0"/>
      <w:marTop w:val="0"/>
      <w:marBottom w:val="0"/>
      <w:divBdr>
        <w:top w:val="none" w:sz="0" w:space="0" w:color="auto"/>
        <w:left w:val="none" w:sz="0" w:space="0" w:color="auto"/>
        <w:bottom w:val="none" w:sz="0" w:space="0" w:color="auto"/>
        <w:right w:val="none" w:sz="0" w:space="0" w:color="auto"/>
      </w:divBdr>
      <w:divsChild>
        <w:div w:id="1502158962">
          <w:marLeft w:val="0"/>
          <w:marRight w:val="0"/>
          <w:marTop w:val="0"/>
          <w:marBottom w:val="0"/>
          <w:divBdr>
            <w:top w:val="none" w:sz="0" w:space="0" w:color="auto"/>
            <w:left w:val="none" w:sz="0" w:space="0" w:color="auto"/>
            <w:bottom w:val="none" w:sz="0" w:space="0" w:color="auto"/>
            <w:right w:val="none" w:sz="0" w:space="0" w:color="auto"/>
          </w:divBdr>
          <w:divsChild>
            <w:div w:id="2088960395">
              <w:marLeft w:val="0"/>
              <w:marRight w:val="0"/>
              <w:marTop w:val="0"/>
              <w:marBottom w:val="0"/>
              <w:divBdr>
                <w:top w:val="none" w:sz="0" w:space="0" w:color="auto"/>
                <w:left w:val="none" w:sz="0" w:space="0" w:color="auto"/>
                <w:bottom w:val="none" w:sz="0" w:space="0" w:color="auto"/>
                <w:right w:val="none" w:sz="0" w:space="0" w:color="auto"/>
              </w:divBdr>
            </w:div>
            <w:div w:id="942953520">
              <w:marLeft w:val="0"/>
              <w:marRight w:val="0"/>
              <w:marTop w:val="0"/>
              <w:marBottom w:val="0"/>
              <w:divBdr>
                <w:top w:val="none" w:sz="0" w:space="0" w:color="auto"/>
                <w:left w:val="none" w:sz="0" w:space="0" w:color="auto"/>
                <w:bottom w:val="none" w:sz="0" w:space="0" w:color="auto"/>
                <w:right w:val="none" w:sz="0" w:space="0" w:color="auto"/>
              </w:divBdr>
            </w:div>
            <w:div w:id="1411850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458826">
      <w:bodyDiv w:val="1"/>
      <w:marLeft w:val="0"/>
      <w:marRight w:val="0"/>
      <w:marTop w:val="0"/>
      <w:marBottom w:val="0"/>
      <w:divBdr>
        <w:top w:val="none" w:sz="0" w:space="0" w:color="auto"/>
        <w:left w:val="none" w:sz="0" w:space="0" w:color="auto"/>
        <w:bottom w:val="none" w:sz="0" w:space="0" w:color="auto"/>
        <w:right w:val="none" w:sz="0" w:space="0" w:color="auto"/>
      </w:divBdr>
      <w:divsChild>
        <w:div w:id="1816800324">
          <w:marLeft w:val="0"/>
          <w:marRight w:val="0"/>
          <w:marTop w:val="0"/>
          <w:marBottom w:val="0"/>
          <w:divBdr>
            <w:top w:val="none" w:sz="0" w:space="0" w:color="auto"/>
            <w:left w:val="none" w:sz="0" w:space="0" w:color="auto"/>
            <w:bottom w:val="none" w:sz="0" w:space="0" w:color="auto"/>
            <w:right w:val="none" w:sz="0" w:space="0" w:color="auto"/>
          </w:divBdr>
          <w:divsChild>
            <w:div w:id="1594312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133885">
      <w:bodyDiv w:val="1"/>
      <w:marLeft w:val="0"/>
      <w:marRight w:val="0"/>
      <w:marTop w:val="0"/>
      <w:marBottom w:val="0"/>
      <w:divBdr>
        <w:top w:val="none" w:sz="0" w:space="0" w:color="auto"/>
        <w:left w:val="none" w:sz="0" w:space="0" w:color="auto"/>
        <w:bottom w:val="none" w:sz="0" w:space="0" w:color="auto"/>
        <w:right w:val="none" w:sz="0" w:space="0" w:color="auto"/>
      </w:divBdr>
      <w:divsChild>
        <w:div w:id="482351187">
          <w:marLeft w:val="0"/>
          <w:marRight w:val="0"/>
          <w:marTop w:val="0"/>
          <w:marBottom w:val="0"/>
          <w:divBdr>
            <w:top w:val="none" w:sz="0" w:space="0" w:color="auto"/>
            <w:left w:val="none" w:sz="0" w:space="0" w:color="auto"/>
            <w:bottom w:val="none" w:sz="0" w:space="0" w:color="auto"/>
            <w:right w:val="none" w:sz="0" w:space="0" w:color="auto"/>
          </w:divBdr>
          <w:divsChild>
            <w:div w:id="2082215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183</Words>
  <Characters>1046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Begel</dc:creator>
  <cp:keywords/>
  <dc:description/>
  <cp:lastModifiedBy>Andrew Begel</cp:lastModifiedBy>
  <cp:revision>2</cp:revision>
  <dcterms:created xsi:type="dcterms:W3CDTF">2023-04-25T00:13:00Z</dcterms:created>
  <dcterms:modified xsi:type="dcterms:W3CDTF">2023-04-25T00:13:00Z</dcterms:modified>
</cp:coreProperties>
</file>