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Netflix Robot Project Report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Project Ideas</w:t>
      </w:r>
    </w:p>
    <w:p>
      <w:pPr>
        <w:rPr>
          <w:rFonts w:hint="eastAsia"/>
        </w:rPr>
      </w:pPr>
      <w:r>
        <w:rPr>
          <w:rFonts w:hint="eastAsia"/>
        </w:rPr>
        <w:t>Make your own walking robot with simple logic ability by using materials accessible in your life such as wooden board, cardboard, hot melt glue, etc.</w:t>
      </w:r>
    </w:p>
    <w:p>
      <w:pPr>
        <w:rPr>
          <w:rFonts w:hint="eastAsia"/>
        </w:rPr>
      </w:pPr>
      <w:r>
        <w:rPr>
          <w:rFonts w:hint="eastAsia"/>
        </w:rPr>
        <w:t>Beautify the appearance of the robot.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Project Requirements</w:t>
      </w:r>
    </w:p>
    <w:p>
      <w:pPr>
        <w:rPr>
          <w:rFonts w:hint="eastAsia"/>
        </w:rPr>
      </w:pPr>
      <w:r>
        <w:rPr>
          <w:rFonts w:hint="eastAsia"/>
        </w:rPr>
        <w:t>Basic requirements:</w:t>
      </w:r>
    </w:p>
    <w:p>
      <w:pPr>
        <w:rPr>
          <w:rFonts w:hint="eastAsia"/>
        </w:rPr>
      </w:pPr>
      <w:r>
        <w:rPr>
          <w:rFonts w:hint="eastAsia"/>
        </w:rPr>
        <w:t>Able to walk forwards and backwards;</w:t>
      </w:r>
    </w:p>
    <w:p>
      <w:pPr>
        <w:rPr>
          <w:rFonts w:hint="eastAsia"/>
        </w:rPr>
      </w:pPr>
      <w:r>
        <w:rPr>
          <w:rFonts w:hint="eastAsia"/>
        </w:rPr>
        <w:t>Able to turn left and right;</w:t>
      </w:r>
    </w:p>
    <w:p>
      <w:pPr>
        <w:rPr>
          <w:rFonts w:hint="eastAsia"/>
        </w:rPr>
      </w:pPr>
      <w:r>
        <w:rPr>
          <w:rFonts w:hint="eastAsia"/>
        </w:rPr>
        <w:t>Able to detect obstacles ahead and turn by itself;</w:t>
      </w:r>
    </w:p>
    <w:p>
      <w:pPr>
        <w:rPr>
          <w:rFonts w:hint="eastAsia"/>
        </w:rPr>
      </w:pPr>
      <w:r>
        <w:rPr>
          <w:rFonts w:hint="eastAsia"/>
        </w:rPr>
        <w:t>Ability to control the robot's movement by remote control;</w:t>
      </w:r>
    </w:p>
    <w:p>
      <w:pPr>
        <w:rPr>
          <w:rFonts w:hint="eastAsia"/>
        </w:rPr>
      </w:pPr>
      <w:r>
        <w:rPr>
          <w:rFonts w:hint="eastAsia"/>
        </w:rPr>
        <w:t>Optimisation scenario:</w:t>
      </w:r>
    </w:p>
    <w:p>
      <w:pPr>
        <w:rPr>
          <w:rFonts w:hint="eastAsia"/>
        </w:rPr>
      </w:pPr>
      <w:r>
        <w:rPr>
          <w:rFonts w:hint="eastAsia"/>
        </w:rPr>
        <w:t>Can automatically find its way</w:t>
      </w:r>
    </w:p>
    <w:p>
      <w:pPr>
        <w:rPr>
          <w:rFonts w:hint="eastAsia"/>
        </w:rPr>
      </w:pPr>
      <w:r>
        <w:rPr>
          <w:rFonts w:hint="eastAsia"/>
        </w:rPr>
        <w:t>Can be controlled by voice</w:t>
      </w:r>
    </w:p>
    <w:p>
      <w:pPr>
        <w:rPr>
          <w:rFonts w:hint="eastAsia"/>
        </w:rPr>
      </w:pPr>
      <w:r>
        <w:rPr>
          <w:rFonts w:hint="eastAsia"/>
        </w:rPr>
        <w:t>Interactive behaviours including feedback on voice, vibration, etc. are possible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System solution</w:t>
      </w:r>
    </w:p>
    <w:p>
      <w:pPr>
        <w:rPr>
          <w:rFonts w:hint="eastAsia"/>
        </w:rPr>
      </w:pPr>
      <w:r>
        <w:rPr>
          <w:rFonts w:hint="eastAsia"/>
        </w:rPr>
        <w:t>Block diagram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4419600" cy="283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1422" cy="283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3218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Technology Route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Platform</w:t>
      </w:r>
    </w:p>
    <w:p>
      <w:pPr>
        <w:rPr>
          <w:rFonts w:hint="eastAsia"/>
        </w:rPr>
      </w:pPr>
      <w:r>
        <w:rPr>
          <w:rFonts w:hint="eastAsia"/>
        </w:rPr>
        <w:t>The system adopts the Arduino development board based on ATMEGA328 microcontroller as the system control board to build the arduino-based Netflix robot. L298N is selected as the motor driver board to drive two 120:1 geared motors to control the robot movement. 1838 infrared receiver receives infrared signals to achieve remote control of the robot. Obstacle detection is carried out by sr04 ultrasonic module.</w:t>
      </w:r>
    </w:p>
    <w:p>
      <w:pPr>
        <w:rPr>
          <w:rFonts w:hint="eastAsia"/>
        </w:rPr>
      </w:pPr>
      <w:r>
        <w:rPr>
          <w:rFonts w:hint="eastAsia"/>
        </w:rPr>
        <w:t>Board Name Operating Voltage Clock Speed Digital i/o Analogue Input PWM UART Programming Interface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78"/>
        <w:gridCol w:w="911"/>
        <w:gridCol w:w="919"/>
        <w:gridCol w:w="840"/>
        <w:gridCol w:w="911"/>
        <w:gridCol w:w="605"/>
        <w:gridCol w:w="646"/>
        <w:gridCol w:w="21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板名称</w:t>
            </w:r>
          </w:p>
        </w:tc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工作电压</w:t>
            </w:r>
          </w:p>
        </w:tc>
        <w:tc>
          <w:tcPr>
            <w:tcW w:w="5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时钟速度</w:t>
            </w:r>
          </w:p>
        </w:tc>
        <w:tc>
          <w:tcPr>
            <w:tcW w:w="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数字i/o</w:t>
            </w:r>
          </w:p>
        </w:tc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模拟输入</w:t>
            </w:r>
          </w:p>
        </w:tc>
        <w:tc>
          <w:tcPr>
            <w:tcW w:w="35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PWM</w:t>
            </w:r>
          </w:p>
        </w:tc>
        <w:tc>
          <w:tcPr>
            <w:tcW w:w="38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UART</w:t>
            </w:r>
          </w:p>
        </w:tc>
        <w:tc>
          <w:tcPr>
            <w:tcW w:w="125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b/>
                <w:bCs/>
                <w:color w:val="333333"/>
                <w:kern w:val="0"/>
                <w:sz w:val="20"/>
                <w:szCs w:val="20"/>
              </w:rPr>
              <w:t>编程接口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7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Arduino Uno R3</w:t>
            </w:r>
          </w:p>
        </w:tc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5V</w:t>
            </w:r>
          </w:p>
        </w:tc>
        <w:tc>
          <w:tcPr>
            <w:tcW w:w="54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16MHz</w:t>
            </w:r>
          </w:p>
        </w:tc>
        <w:tc>
          <w:tcPr>
            <w:tcW w:w="498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35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383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255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60" w:type="dxa"/>
              <w:bottom w:w="30" w:type="dxa"/>
              <w:right w:w="60" w:type="dxa"/>
            </w:tcMar>
          </w:tcPr>
          <w:p>
            <w:pPr>
              <w:widowControl/>
              <w:jc w:val="center"/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&amp;quot" w:hAnsi="&amp;quot" w:eastAsia="宋体" w:cs="宋体"/>
                <w:color w:val="333333"/>
                <w:kern w:val="0"/>
                <w:sz w:val="20"/>
                <w:szCs w:val="20"/>
              </w:rPr>
              <w:t>USB通过ATMega16U2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81300" cy="26422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698" cy="26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The HC-SR04 ultrasonic sensor uses sonar to determine the distance to an object, just like a bat. It provides very good non-contact range detection with high accuracy, stable readings, and ease of use in sizes ranging from 2 cm to 400 cm or 1 inch to 13 feet.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0067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 int pingPin = 7; // Trigger Pin of Ultrasonic Sensor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const int echoPin = 6; // Echo Pin of Ultrasonic Sensor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void setup()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Serial.begin(9600); // Starting Serial Terminal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 Starting Serial Terminal.}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void loop() { long duration, inches, cm; // Starting Serial Terminal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long duration, inches, cm; pinMode(pingPin)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pinMode(pingPin, OUTPUT); digitalWrite(pingPin, LOW); // Starting Serial Terminal } void loop()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digitalWrite(pingPin, LOW); delayMicroseconds(2)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digitalWrite(pingPin, LOW); delayMicroseconds(2); digitalWrite(pingPin, LOW)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digitalWrite(pingPin, HIGH); digitalWrite(pingPin, LOW); delayMicroseconds(2)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pinMode(echoPin, INPUT); duration = pulseIn(echoPin, HIGH); delayMicroseconds(10)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duration = pulseIn(echoPin, HIGH); duration = pulseIn(echoPin, HIGH); pulseIn(echoPin, HIGH)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cm = microsecondsToCentimeters(duration);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Serial.print(inches);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Serial.print(inches); Serial.print(inches); Serial.print(inches); Serial.print(‘in,’);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Serial.print(inches); Serial.print("in, ’); Serial.print(cm);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Serial.print(cm); Serial.print(‘cm’).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Serial.println();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Serial.print(‘cm’); Serial.println(); delay(100);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long microsecondsToInches(long microseconds)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return microseconds / 74 / 2;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long microsecondsToCentimeters(long microseconds) { return microseconds / 29 / 2;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return microseconds / 29 / 2;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The distance measured by the sensor in inches and centimetres is displayed via the serial port.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The L298N is a dual H-bridge motor driver chip, where each H-bridge can provide </w:t>
      </w:r>
      <w:bookmarkStart w:id="0" w:name="_GoBack"/>
      <w:bookmarkEnd w:id="0"/>
      <w:r>
        <w:rPr>
          <w:rFonts w:hint="default" w:ascii="Consolas" w:hAnsi="Consolas" w:cs="Consolas"/>
        </w:rPr>
        <w:t>2A of current, the power section is supplied with a voltage range of 2.5-48v, and the logic section is supplied with 5v and accepts 5v TTL levels.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drawing>
          <wp:inline distT="0" distB="0" distL="0" distR="0">
            <wp:extent cx="3192780" cy="3192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41" cy="319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//LingShun Lab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input1 = 5; // define pin 5 of uno to output to input1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input2 = 6; // Define uno pin 6 to output to input2.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input3 = 9; // define uno pin 9 to output to input3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input4 = 10; // Define uno pin 10 to output to input4.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void setup()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 Serial.begin (9600); // initialise the IOs.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 Initialise each IO to OUTPUT mode.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pinMode(input1,OUTPUT); pinMode(input2,OUTPUT).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pinMode(input2,OUTPUT); pinMode(input3,OUTPUT).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pinMode(input3,OUTPUT); pinMode(input4,OUTPUT).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pinMode(input4,OUTPUT).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void loop()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//forward forward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digitalWrite(input1,HIGH); //give high level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digitalWrite(input2,LOW); //give low level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digitalWrite(input3,HIGH); //give it a high level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digitalWrite(input4,LOW); //give low level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delay(1000); //delay 1 second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//stop stop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digitalWrite(input1,LOW).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digitalWrite(input2,LOW).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digitalWrite(input3,LOW); digitalWrite(input4,LOW)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digitalWrite(input3,LOW); digitalWrite(input4,LOW); digitalWrite(input4,LOW)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//back Turn backward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digitalWrite(input1,LOW).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digitalWrite(input2,HIGH); digitalWrite(input3,LOW); //back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digitalWrite(input1,LOW); digitalWrite(input2,HIGH); digitalWrite(input3,LOW).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digitalWrite(input2,HIGH); digitalWrite(input3,LOW); digitalWrite(input4,HIGH).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#include &lt;IRremote.h&gt;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int PIN_RECV = 11; IRrecv irrecv(PIN_RECV); delay(1000)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IRrecv irrecv(PIN_RECV);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decode_results results.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void setup()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Serial.begin(9600); irrecv.enableIRIn(); void setup()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irrecv.enableIRIn(); void setup() { Serial.begin(9600); irrecv.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void loop()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if (irrecv.decode(&amp;results))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Serial.println(results.value);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irrecv.resume();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Original list budget</w:t>
      </w:r>
    </w:p>
    <w:p>
      <w:pPr>
        <w:rPr>
          <w:rFonts w:hint="eastAsia"/>
        </w:rPr>
      </w:pPr>
      <w:r>
        <w:rPr>
          <w:rFonts w:hint="eastAsia"/>
        </w:rPr>
        <w:t>Basic functional materials</w:t>
      </w:r>
    </w:p>
    <w:p>
      <w:pPr>
        <w:rPr>
          <w:rFonts w:hint="eastAsia"/>
        </w:rPr>
      </w:pPr>
      <w:r>
        <w:rPr>
          <w:rFonts w:hint="eastAsia"/>
        </w:rPr>
        <w:t>Wooden boards several</w:t>
      </w:r>
    </w:p>
    <w:p>
      <w:pPr>
        <w:rPr>
          <w:rFonts w:hint="eastAsia"/>
        </w:rPr>
      </w:pPr>
      <w:r>
        <w:rPr>
          <w:rFonts w:hint="eastAsia"/>
        </w:rPr>
        <w:t>Cardboard, some</w:t>
      </w:r>
    </w:p>
    <w:p>
      <w:pPr>
        <w:rPr>
          <w:rFonts w:hint="eastAsia"/>
        </w:rPr>
      </w:pPr>
      <w:r>
        <w:rPr>
          <w:rFonts w:hint="eastAsia"/>
        </w:rPr>
        <w:t>Wires, some.</w:t>
      </w:r>
    </w:p>
    <w:p>
      <w:pPr>
        <w:rPr>
          <w:rFonts w:hint="eastAsia"/>
        </w:rPr>
      </w:pPr>
      <w:r>
        <w:rPr>
          <w:rFonts w:hint="eastAsia"/>
        </w:rPr>
        <w:t>Motors two</w:t>
      </w:r>
    </w:p>
    <w:p>
      <w:pPr>
        <w:rPr>
          <w:rFonts w:hint="eastAsia"/>
        </w:rPr>
      </w:pPr>
      <w:r>
        <w:rPr>
          <w:rFonts w:hint="eastAsia"/>
        </w:rPr>
        <w:t>Arduino uno development board one</w:t>
      </w:r>
    </w:p>
    <w:p>
      <w:pPr>
        <w:rPr>
          <w:rFonts w:hint="eastAsia"/>
        </w:rPr>
      </w:pPr>
      <w:r>
        <w:rPr>
          <w:rFonts w:hint="eastAsia"/>
        </w:rPr>
        <w:t>1838 infrared receiver one</w:t>
      </w:r>
    </w:p>
    <w:p>
      <w:pPr>
        <w:rPr>
          <w:rFonts w:hint="eastAsia"/>
        </w:rPr>
      </w:pPr>
      <w:r>
        <w:rPr>
          <w:rFonts w:hint="eastAsia"/>
        </w:rPr>
        <w:t>Infrared transmitter one</w:t>
      </w:r>
    </w:p>
    <w:p>
      <w:pPr>
        <w:rPr>
          <w:rFonts w:hint="eastAsia"/>
        </w:rPr>
      </w:pPr>
      <w:r>
        <w:rPr>
          <w:rFonts w:hint="eastAsia"/>
        </w:rPr>
        <w:t>Sr04 ultrasonic module three</w:t>
      </w:r>
    </w:p>
    <w:p>
      <w:pPr>
        <w:rPr>
          <w:rFonts w:hint="eastAsia"/>
        </w:rPr>
      </w:pPr>
      <w:r>
        <w:rPr>
          <w:rFonts w:hint="eastAsia"/>
        </w:rPr>
        <w:t>L298N dual circuit motor driver board, one.</w:t>
      </w:r>
    </w:p>
    <w:p>
      <w:pPr>
        <w:rPr>
          <w:rFonts w:hint="eastAsia"/>
        </w:rPr>
      </w:pPr>
      <w:r>
        <w:rPr>
          <w:rFonts w:hint="eastAsia"/>
        </w:rPr>
        <w:t>120:1 gear motor two</w:t>
      </w:r>
    </w:p>
    <w:p>
      <w:pPr>
        <w:rPr>
          <w:rFonts w:hint="eastAsia"/>
        </w:rPr>
      </w:pPr>
      <w:r>
        <w:rPr>
          <w:rFonts w:hint="eastAsia"/>
        </w:rPr>
        <w:t>Expansion Materials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lNDljMWI5NGViNWU4Yzc2MWY0Y2UzNmZmNWY5MTMifQ=="/>
  </w:docVars>
  <w:rsids>
    <w:rsidRoot w:val="00000000"/>
    <w:rsid w:val="06453C6F"/>
    <w:rsid w:val="1D0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672</Words>
  <Characters>4400</Characters>
  <Lines>0</Lines>
  <Paragraphs>0</Paragraphs>
  <TotalTime>0</TotalTime>
  <ScaleCrop>false</ScaleCrop>
  <LinksUpToDate>false</LinksUpToDate>
  <CharactersWithSpaces>4928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2024-10-22T14:07:11Z</dcterms:created>
  <dc:creator>14288</dc:creator>
  <cp:lastModifiedBy>西瓜皮</cp:lastModifiedBy>
  <dcterms:modified xsi:type="dcterms:W3CDTF">2024-10-22T14:12:41Z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1B46DD1A188F47F2ACFCA0DB25CCBCBF</vt:lpwstr>
  </property>
</Properties>
</file>