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85" w:rsidRPr="00FA4B99" w:rsidRDefault="00F60485" w:rsidP="00F60485">
      <w:pPr>
        <w:pStyle w:val="Title"/>
        <w:jc w:val="center"/>
      </w:pPr>
      <w:r w:rsidRPr="006D2973">
        <w:rPr>
          <w:sz w:val="72"/>
          <w:szCs w:val="72"/>
        </w:rPr>
        <w:t>TrustTheTickets.com</w:t>
      </w:r>
      <w:r>
        <w:br/>
        <w:t>Detailed Design</w:t>
      </w:r>
      <w:r w:rsidRPr="00FA4B99">
        <w:t xml:space="preserve"> Document</w:t>
      </w:r>
    </w:p>
    <w:p w:rsidR="00F60485" w:rsidRDefault="00F60485" w:rsidP="00F60485">
      <w:pPr>
        <w:spacing w:line="360" w:lineRule="auto"/>
        <w:jc w:val="center"/>
        <w:rPr>
          <w:rFonts w:ascii="Times New Roman" w:hAnsi="Times New Roman" w:cs="Times New Roman"/>
          <w:b/>
          <w:sz w:val="56"/>
          <w:szCs w:val="40"/>
        </w:rPr>
      </w:pPr>
      <w:r>
        <w:rPr>
          <w:rFonts w:ascii="Times New Roman" w:hAnsi="Times New Roman" w:cs="Times New Roman"/>
          <w:b/>
          <w:noProof/>
          <w:sz w:val="56"/>
          <w:szCs w:val="40"/>
        </w:rPr>
        <w:drawing>
          <wp:anchor distT="0" distB="0" distL="114300" distR="114300" simplePos="0" relativeHeight="251659264" behindDoc="0" locked="0" layoutInCell="1" allowOverlap="1" wp14:anchorId="62CDEC2A" wp14:editId="10E9E96B">
            <wp:simplePos x="0" y="0"/>
            <wp:positionH relativeFrom="column">
              <wp:posOffset>1049572</wp:posOffset>
            </wp:positionH>
            <wp:positionV relativeFrom="paragraph">
              <wp:posOffset>253670</wp:posOffset>
            </wp:positionV>
            <wp:extent cx="3760967" cy="317257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T_Logo_Bold.png"/>
                    <pic:cNvPicPr/>
                  </pic:nvPicPr>
                  <pic:blipFill>
                    <a:blip r:embed="rId5">
                      <a:extLst>
                        <a:ext uri="{28A0092B-C50C-407E-A947-70E740481C1C}">
                          <a14:useLocalDpi xmlns:a14="http://schemas.microsoft.com/office/drawing/2010/main" val="0"/>
                        </a:ext>
                      </a:extLst>
                    </a:blip>
                    <a:stretch>
                      <a:fillRect/>
                    </a:stretch>
                  </pic:blipFill>
                  <pic:spPr>
                    <a:xfrm>
                      <a:off x="0" y="0"/>
                      <a:ext cx="3762375" cy="3173758"/>
                    </a:xfrm>
                    <a:prstGeom prst="rect">
                      <a:avLst/>
                    </a:prstGeom>
                  </pic:spPr>
                </pic:pic>
              </a:graphicData>
            </a:graphic>
            <wp14:sizeRelH relativeFrom="page">
              <wp14:pctWidth>0</wp14:pctWidth>
            </wp14:sizeRelH>
            <wp14:sizeRelV relativeFrom="page">
              <wp14:pctHeight>0</wp14:pctHeight>
            </wp14:sizeRelV>
          </wp:anchor>
        </w:drawing>
      </w:r>
    </w:p>
    <w:p w:rsidR="00F60485" w:rsidRDefault="00F60485" w:rsidP="00F60485">
      <w:pPr>
        <w:spacing w:line="360" w:lineRule="auto"/>
        <w:jc w:val="center"/>
        <w:rPr>
          <w:rFonts w:ascii="Times New Roman" w:hAnsi="Times New Roman" w:cs="Times New Roman"/>
          <w:b/>
          <w:sz w:val="56"/>
          <w:szCs w:val="40"/>
        </w:rPr>
      </w:pPr>
    </w:p>
    <w:p w:rsidR="00F60485" w:rsidRDefault="00F60485" w:rsidP="00F60485">
      <w:pPr>
        <w:spacing w:line="360" w:lineRule="auto"/>
        <w:jc w:val="center"/>
        <w:rPr>
          <w:rFonts w:ascii="Times New Roman" w:hAnsi="Times New Roman" w:cs="Times New Roman"/>
          <w:b/>
          <w:sz w:val="56"/>
          <w:szCs w:val="40"/>
        </w:rPr>
      </w:pPr>
    </w:p>
    <w:p w:rsidR="00F60485" w:rsidRDefault="00F60485" w:rsidP="00F60485">
      <w:pPr>
        <w:spacing w:line="360" w:lineRule="auto"/>
        <w:jc w:val="center"/>
        <w:rPr>
          <w:rFonts w:ascii="Times New Roman" w:hAnsi="Times New Roman" w:cs="Times New Roman"/>
          <w:b/>
          <w:sz w:val="56"/>
          <w:szCs w:val="40"/>
        </w:rPr>
      </w:pPr>
    </w:p>
    <w:p w:rsidR="00F60485" w:rsidRDefault="00F60485" w:rsidP="00F60485">
      <w:pPr>
        <w:spacing w:line="360" w:lineRule="auto"/>
        <w:jc w:val="center"/>
        <w:rPr>
          <w:rFonts w:ascii="Times New Roman" w:hAnsi="Times New Roman" w:cs="Times New Roman"/>
          <w:b/>
          <w:sz w:val="56"/>
          <w:szCs w:val="40"/>
        </w:rPr>
      </w:pPr>
    </w:p>
    <w:p w:rsidR="00F60485" w:rsidRPr="009638E2" w:rsidRDefault="00F60485" w:rsidP="00F60485">
      <w:pPr>
        <w:spacing w:line="360" w:lineRule="auto"/>
        <w:jc w:val="center"/>
        <w:rPr>
          <w:rFonts w:ascii="Times New Roman" w:hAnsi="Times New Roman" w:cs="Times New Roman"/>
          <w:b/>
          <w:sz w:val="20"/>
          <w:szCs w:val="20"/>
        </w:rPr>
      </w:pPr>
    </w:p>
    <w:p w:rsidR="00F60485" w:rsidRDefault="00F60485" w:rsidP="00F60485">
      <w:pPr>
        <w:spacing w:line="360" w:lineRule="auto"/>
        <w:jc w:val="center"/>
        <w:rPr>
          <w:rFonts w:ascii="Times New Roman" w:hAnsi="Times New Roman" w:cs="Times New Roman"/>
          <w:sz w:val="32"/>
          <w:szCs w:val="40"/>
        </w:rPr>
      </w:pPr>
      <w:r>
        <w:rPr>
          <w:rFonts w:ascii="Times New Roman" w:hAnsi="Times New Roman" w:cs="Times New Roman"/>
          <w:sz w:val="32"/>
          <w:szCs w:val="40"/>
        </w:rPr>
        <w:t>Initial Draft Date: October 9</w:t>
      </w:r>
      <w:r w:rsidRPr="00930117">
        <w:rPr>
          <w:rFonts w:ascii="Times New Roman" w:hAnsi="Times New Roman" w:cs="Times New Roman"/>
          <w:sz w:val="32"/>
          <w:szCs w:val="40"/>
          <w:vertAlign w:val="superscript"/>
        </w:rPr>
        <w:t>th</w:t>
      </w:r>
      <w:r>
        <w:rPr>
          <w:rFonts w:ascii="Times New Roman" w:hAnsi="Times New Roman" w:cs="Times New Roman"/>
          <w:sz w:val="32"/>
          <w:szCs w:val="40"/>
        </w:rPr>
        <w:t>, 2017</w:t>
      </w:r>
    </w:p>
    <w:p w:rsidR="00F60485" w:rsidRPr="00930117" w:rsidRDefault="00F60485" w:rsidP="00F60485">
      <w:pPr>
        <w:spacing w:after="80" w:line="360" w:lineRule="auto"/>
        <w:jc w:val="center"/>
        <w:rPr>
          <w:rFonts w:ascii="Times New Roman" w:hAnsi="Times New Roman" w:cs="Times New Roman"/>
          <w:sz w:val="28"/>
          <w:szCs w:val="40"/>
        </w:rPr>
      </w:pPr>
      <w:r w:rsidRPr="00930117">
        <w:rPr>
          <w:rFonts w:ascii="Times New Roman" w:hAnsi="Times New Roman" w:cs="Times New Roman"/>
          <w:sz w:val="28"/>
          <w:szCs w:val="40"/>
        </w:rPr>
        <w:t>Created by:</w:t>
      </w:r>
    </w:p>
    <w:p w:rsidR="00F60485" w:rsidRDefault="00F60485" w:rsidP="00F60485">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Anthony Orio</w:t>
      </w:r>
    </w:p>
    <w:p w:rsidR="00F60485" w:rsidRDefault="00F60485" w:rsidP="00F60485">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Christopher McKane</w:t>
      </w:r>
    </w:p>
    <w:p w:rsidR="00F60485" w:rsidRDefault="00F60485" w:rsidP="00F60485">
      <w:pPr>
        <w:pStyle w:val="NoSpacing"/>
        <w:jc w:val="center"/>
        <w:rPr>
          <w:rFonts w:ascii="Times New Roman" w:hAnsi="Times New Roman" w:cs="Times New Roman"/>
          <w:sz w:val="24"/>
          <w:szCs w:val="24"/>
        </w:rPr>
      </w:pPr>
      <w:r>
        <w:rPr>
          <w:rFonts w:ascii="Times New Roman" w:hAnsi="Times New Roman" w:cs="Times New Roman"/>
          <w:sz w:val="24"/>
          <w:szCs w:val="24"/>
        </w:rPr>
        <w:t>Curtis Bailli</w:t>
      </w:r>
      <w:r w:rsidRPr="00930117">
        <w:rPr>
          <w:rFonts w:ascii="Times New Roman" w:hAnsi="Times New Roman" w:cs="Times New Roman"/>
          <w:sz w:val="24"/>
          <w:szCs w:val="24"/>
        </w:rPr>
        <w:t>e</w:t>
      </w:r>
    </w:p>
    <w:p w:rsidR="00F60485" w:rsidRPr="00930117" w:rsidRDefault="00F60485" w:rsidP="00F60485">
      <w:pPr>
        <w:pStyle w:val="NoSpacing"/>
        <w:jc w:val="center"/>
        <w:rPr>
          <w:rFonts w:ascii="Times New Roman" w:hAnsi="Times New Roman" w:cs="Times New Roman"/>
          <w:sz w:val="24"/>
          <w:szCs w:val="24"/>
        </w:rPr>
      </w:pPr>
      <w:r>
        <w:rPr>
          <w:rFonts w:ascii="Times New Roman" w:hAnsi="Times New Roman" w:cs="Times New Roman"/>
          <w:sz w:val="24"/>
          <w:szCs w:val="24"/>
        </w:rPr>
        <w:t>Derek Gaffney</w:t>
      </w:r>
      <w:r>
        <w:rPr>
          <w:rFonts w:ascii="Times New Roman" w:hAnsi="Times New Roman" w:cs="Times New Roman"/>
          <w:sz w:val="24"/>
          <w:szCs w:val="24"/>
        </w:rPr>
        <w:br/>
      </w:r>
      <w:r w:rsidRPr="00930117">
        <w:rPr>
          <w:rFonts w:ascii="Times New Roman" w:hAnsi="Times New Roman" w:cs="Times New Roman"/>
          <w:sz w:val="24"/>
          <w:szCs w:val="24"/>
        </w:rPr>
        <w:t>Jon D’Alonzo</w:t>
      </w:r>
    </w:p>
    <w:p w:rsidR="00F60485" w:rsidRDefault="00F60485" w:rsidP="00F60485">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Thomas Harker</w:t>
      </w:r>
    </w:p>
    <w:p w:rsidR="00F60485" w:rsidRDefault="00F60485" w:rsidP="00F60485">
      <w:pPr>
        <w:pStyle w:val="NoSpacing"/>
        <w:jc w:val="center"/>
        <w:rPr>
          <w:rFonts w:ascii="Times New Roman" w:hAnsi="Times New Roman" w:cs="Times New Roman"/>
          <w:sz w:val="24"/>
          <w:szCs w:val="24"/>
        </w:rPr>
      </w:pPr>
    </w:p>
    <w:p w:rsidR="00F60485" w:rsidRDefault="00F60485" w:rsidP="00F60485">
      <w:pPr>
        <w:pStyle w:val="NoSpacing"/>
        <w:jc w:val="center"/>
        <w:rPr>
          <w:rFonts w:ascii="Times New Roman" w:hAnsi="Times New Roman" w:cs="Times New Roman"/>
          <w:sz w:val="24"/>
          <w:szCs w:val="24"/>
        </w:rPr>
      </w:pPr>
    </w:p>
    <w:p w:rsidR="00F60485" w:rsidRDefault="006873CB" w:rsidP="00F60485">
      <w:pPr>
        <w:pStyle w:val="NoSpacing"/>
        <w:jc w:val="center"/>
        <w:rPr>
          <w:rFonts w:ascii="Times New Roman" w:hAnsi="Times New Roman" w:cs="Times New Roman"/>
          <w:sz w:val="24"/>
          <w:szCs w:val="24"/>
        </w:rPr>
      </w:pPr>
      <w:hyperlink r:id="rId6" w:history="1">
        <w:r w:rsidRPr="00083EB4">
          <w:rPr>
            <w:rStyle w:val="Hyperlink"/>
            <w:rFonts w:ascii="Times New Roman" w:hAnsi="Times New Roman" w:cs="Times New Roman"/>
            <w:sz w:val="24"/>
            <w:szCs w:val="24"/>
          </w:rPr>
          <w:t>https://github.com/JonDalonzo/Senior-Project</w:t>
        </w:r>
      </w:hyperlink>
    </w:p>
    <w:p w:rsidR="006873CB" w:rsidRDefault="006873CB" w:rsidP="00F60485">
      <w:pPr>
        <w:pStyle w:val="NoSpacing"/>
        <w:jc w:val="center"/>
        <w:rPr>
          <w:rFonts w:ascii="Times New Roman" w:hAnsi="Times New Roman" w:cs="Times New Roman"/>
          <w:sz w:val="24"/>
          <w:szCs w:val="24"/>
        </w:rPr>
      </w:pPr>
    </w:p>
    <w:p w:rsidR="006873CB" w:rsidRDefault="006873CB" w:rsidP="00F60485">
      <w:pPr>
        <w:pStyle w:val="NoSpacing"/>
        <w:jc w:val="center"/>
        <w:rPr>
          <w:rFonts w:ascii="Times New Roman" w:hAnsi="Times New Roman" w:cs="Times New Roman"/>
          <w:sz w:val="24"/>
          <w:szCs w:val="24"/>
        </w:rPr>
      </w:pPr>
    </w:p>
    <w:p w:rsidR="006873CB" w:rsidRDefault="006873CB" w:rsidP="00F60485">
      <w:pPr>
        <w:pStyle w:val="NoSpacing"/>
        <w:jc w:val="center"/>
        <w:rPr>
          <w:rFonts w:ascii="Times New Roman" w:hAnsi="Times New Roman" w:cs="Times New Roman"/>
          <w:sz w:val="24"/>
          <w:szCs w:val="24"/>
        </w:rPr>
      </w:pPr>
    </w:p>
    <w:p w:rsidR="006D2B27" w:rsidRDefault="006D2B27" w:rsidP="00F60485">
      <w:pPr>
        <w:pStyle w:val="NoSpacing"/>
        <w:jc w:val="center"/>
        <w:rPr>
          <w:rFonts w:ascii="Times New Roman" w:hAnsi="Times New Roman" w:cs="Times New Roman"/>
          <w:sz w:val="24"/>
          <w:szCs w:val="24"/>
        </w:rPr>
      </w:pPr>
      <w:r>
        <w:rPr>
          <w:noProof/>
        </w:rPr>
        <w:lastRenderedPageBreak/>
        <w:drawing>
          <wp:inline distT="0" distB="0" distL="0" distR="0" wp14:anchorId="5FED6D32" wp14:editId="3282F580">
            <wp:extent cx="2226365" cy="5629523"/>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28850" cy="5635807"/>
                    </a:xfrm>
                    <a:prstGeom prst="rect">
                      <a:avLst/>
                    </a:prstGeom>
                  </pic:spPr>
                </pic:pic>
              </a:graphicData>
            </a:graphic>
          </wp:inline>
        </w:drawing>
      </w:r>
    </w:p>
    <w:p w:rsidR="006D2B27" w:rsidRDefault="006D2B27" w:rsidP="00F60485">
      <w:pPr>
        <w:pStyle w:val="NoSpacing"/>
        <w:jc w:val="center"/>
        <w:rPr>
          <w:rFonts w:ascii="Times New Roman" w:hAnsi="Times New Roman" w:cs="Times New Roman"/>
          <w:sz w:val="24"/>
          <w:szCs w:val="24"/>
        </w:rPr>
      </w:pPr>
    </w:p>
    <w:p w:rsidR="006D2B27" w:rsidRPr="00845136" w:rsidRDefault="00845136" w:rsidP="00F60485">
      <w:pPr>
        <w:pStyle w:val="NoSpacing"/>
        <w:jc w:val="center"/>
        <w:rPr>
          <w:rFonts w:ascii="Times New Roman" w:hAnsi="Times New Roman" w:cs="Times New Roman"/>
          <w:szCs w:val="24"/>
        </w:rPr>
      </w:pPr>
      <w:r w:rsidRPr="00845136">
        <w:rPr>
          <w:rFonts w:ascii="Times New Roman" w:hAnsi="Times New Roman" w:cs="Times New Roman"/>
          <w:szCs w:val="24"/>
        </w:rPr>
        <w:t xml:space="preserve">Here lies the general flow of communication throughout the website. The operator will interact with the </w:t>
      </w:r>
      <w:r w:rsidRPr="00845136">
        <w:rPr>
          <w:rFonts w:ascii="Times New Roman" w:hAnsi="Times New Roman" w:cs="Times New Roman"/>
          <w:b/>
          <w:szCs w:val="24"/>
        </w:rPr>
        <w:t>Javascript Front-End</w:t>
      </w:r>
      <w:r w:rsidRPr="00845136">
        <w:rPr>
          <w:rFonts w:ascii="Times New Roman" w:hAnsi="Times New Roman" w:cs="Times New Roman"/>
          <w:szCs w:val="24"/>
        </w:rPr>
        <w:t xml:space="preserve">, which consists of many methods for each part of website. The three arrows demonstrate that the </w:t>
      </w:r>
      <w:r w:rsidRPr="00845136">
        <w:rPr>
          <w:rFonts w:ascii="Times New Roman" w:hAnsi="Times New Roman" w:cs="Times New Roman"/>
          <w:b/>
          <w:szCs w:val="24"/>
        </w:rPr>
        <w:t>Javascript Front-End</w:t>
      </w:r>
      <w:r w:rsidRPr="00845136">
        <w:rPr>
          <w:rFonts w:ascii="Times New Roman" w:hAnsi="Times New Roman" w:cs="Times New Roman"/>
          <w:szCs w:val="24"/>
        </w:rPr>
        <w:t xml:space="preserve"> can communicate with </w:t>
      </w:r>
      <w:r w:rsidRPr="00845136">
        <w:rPr>
          <w:rFonts w:ascii="Times New Roman" w:hAnsi="Times New Roman" w:cs="Times New Roman"/>
          <w:b/>
          <w:szCs w:val="24"/>
        </w:rPr>
        <w:t>the Front-Back Interpreter</w:t>
      </w:r>
      <w:r w:rsidRPr="00845136">
        <w:rPr>
          <w:rFonts w:ascii="Times New Roman" w:hAnsi="Times New Roman" w:cs="Times New Roman"/>
          <w:szCs w:val="24"/>
        </w:rPr>
        <w:t xml:space="preserve"> in many different ways. This includes methods for transactions, displaying tickets and registering accounts on the website. The </w:t>
      </w:r>
      <w:r w:rsidRPr="00845136">
        <w:rPr>
          <w:rFonts w:ascii="Times New Roman" w:hAnsi="Times New Roman" w:cs="Times New Roman"/>
          <w:b/>
          <w:szCs w:val="24"/>
        </w:rPr>
        <w:t>Front-Back Interpreter</w:t>
      </w:r>
      <w:r w:rsidRPr="00845136">
        <w:rPr>
          <w:rFonts w:ascii="Times New Roman" w:hAnsi="Times New Roman" w:cs="Times New Roman"/>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45136">
        <w:rPr>
          <w:rFonts w:ascii="Times New Roman" w:hAnsi="Times New Roman" w:cs="Times New Roman"/>
          <w:b/>
          <w:szCs w:val="24"/>
        </w:rPr>
        <w:t>Python Back-End</w:t>
      </w:r>
      <w:r w:rsidRPr="00845136">
        <w:rPr>
          <w:rFonts w:ascii="Times New Roman" w:hAnsi="Times New Roman" w:cs="Times New Roman"/>
          <w:szCs w:val="24"/>
        </w:rPr>
        <w:t xml:space="preserve"> is responsible with handling all data related activities, such as communicating with the </w:t>
      </w:r>
      <w:r>
        <w:rPr>
          <w:rFonts w:ascii="Times New Roman" w:hAnsi="Times New Roman" w:cs="Times New Roman"/>
          <w:szCs w:val="24"/>
        </w:rPr>
        <w:t>D</w:t>
      </w:r>
      <w:r w:rsidRPr="00845136">
        <w:rPr>
          <w:rFonts w:ascii="Times New Roman" w:hAnsi="Times New Roman" w:cs="Times New Roman"/>
          <w:szCs w:val="24"/>
        </w:rPr>
        <w:t xml:space="preserve">atabase and performing operations that the user requests through the </w:t>
      </w:r>
      <w:r w:rsidRPr="00845136">
        <w:rPr>
          <w:rFonts w:ascii="Times New Roman" w:hAnsi="Times New Roman" w:cs="Times New Roman"/>
          <w:b/>
          <w:szCs w:val="24"/>
        </w:rPr>
        <w:t>Javascript Front-End</w:t>
      </w:r>
      <w:r w:rsidRPr="00845136">
        <w:rPr>
          <w:rFonts w:ascii="Times New Roman" w:hAnsi="Times New Roman" w:cs="Times New Roman"/>
          <w:szCs w:val="24"/>
        </w:rPr>
        <w:t xml:space="preserve">. </w:t>
      </w:r>
      <w:r>
        <w:rPr>
          <w:rFonts w:ascii="Times New Roman" w:hAnsi="Times New Roman" w:cs="Times New Roman"/>
          <w:szCs w:val="24"/>
        </w:rPr>
        <w:t xml:space="preserve">The three arrows show how the </w:t>
      </w:r>
      <w:r w:rsidRPr="00845136">
        <w:rPr>
          <w:rFonts w:ascii="Times New Roman" w:hAnsi="Times New Roman" w:cs="Times New Roman"/>
          <w:b/>
          <w:szCs w:val="24"/>
        </w:rPr>
        <w:t>Python Back-End</w:t>
      </w:r>
      <w:r>
        <w:rPr>
          <w:rFonts w:ascii="Times New Roman" w:hAnsi="Times New Roman" w:cs="Times New Roman"/>
          <w:szCs w:val="24"/>
        </w:rPr>
        <w:t xml:space="preserve"> can communicate with the </w:t>
      </w:r>
      <w:r w:rsidRPr="00845136">
        <w:rPr>
          <w:rFonts w:ascii="Times New Roman" w:hAnsi="Times New Roman" w:cs="Times New Roman"/>
          <w:b/>
          <w:szCs w:val="24"/>
        </w:rPr>
        <w:t>Database</w:t>
      </w:r>
      <w:r>
        <w:rPr>
          <w:rFonts w:ascii="Times New Roman" w:hAnsi="Times New Roman" w:cs="Times New Roman"/>
          <w:szCs w:val="24"/>
        </w:rPr>
        <w:t xml:space="preserve"> through more than one path, as in many Python methods can access or update the </w:t>
      </w:r>
      <w:r w:rsidRPr="00845136">
        <w:rPr>
          <w:rFonts w:ascii="Times New Roman" w:hAnsi="Times New Roman" w:cs="Times New Roman"/>
          <w:b/>
          <w:szCs w:val="24"/>
        </w:rPr>
        <w:t>Database</w:t>
      </w:r>
      <w:r>
        <w:rPr>
          <w:rFonts w:ascii="Times New Roman" w:hAnsi="Times New Roman" w:cs="Times New Roman"/>
          <w:szCs w:val="24"/>
        </w:rPr>
        <w:t>.</w:t>
      </w:r>
    </w:p>
    <w:p w:rsidR="006873CB" w:rsidRDefault="006873CB" w:rsidP="00F60485">
      <w:pPr>
        <w:pStyle w:val="NoSpacing"/>
        <w:jc w:val="center"/>
        <w:rPr>
          <w:rFonts w:ascii="Times New Roman" w:hAnsi="Times New Roman" w:cs="Times New Roman"/>
          <w:sz w:val="24"/>
          <w:szCs w:val="24"/>
        </w:rPr>
      </w:pPr>
      <w:r>
        <w:rPr>
          <w:noProof/>
        </w:rPr>
        <w:drawing>
          <wp:inline distT="0" distB="0" distL="0" distR="0" wp14:anchorId="63E89FDF" wp14:editId="2B860C10">
            <wp:extent cx="5943600" cy="234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45055"/>
                    </a:xfrm>
                    <a:prstGeom prst="rect">
                      <a:avLst/>
                    </a:prstGeom>
                  </pic:spPr>
                </pic:pic>
              </a:graphicData>
            </a:graphic>
          </wp:inline>
        </w:drawing>
      </w:r>
    </w:p>
    <w:p w:rsidR="00DE29D7" w:rsidRDefault="00DE29D7" w:rsidP="00F60485">
      <w:pPr>
        <w:pStyle w:val="NoSpacing"/>
        <w:jc w:val="center"/>
        <w:rPr>
          <w:rFonts w:ascii="Times New Roman" w:hAnsi="Times New Roman" w:cs="Times New Roman"/>
          <w:szCs w:val="24"/>
        </w:rPr>
      </w:pPr>
      <w:r>
        <w:rPr>
          <w:rFonts w:ascii="Times New Roman" w:hAnsi="Times New Roman" w:cs="Times New Roman"/>
          <w:szCs w:val="24"/>
        </w:rPr>
        <w:t xml:space="preserve">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w:t>
      </w:r>
      <w:r w:rsidR="000C2F51">
        <w:rPr>
          <w:rFonts w:ascii="Times New Roman" w:hAnsi="Times New Roman" w:cs="Times New Roman"/>
          <w:szCs w:val="24"/>
        </w:rPr>
        <w:t>the Operator on the front end. T</w:t>
      </w:r>
      <w:r>
        <w:rPr>
          <w:rFonts w:ascii="Times New Roman" w:hAnsi="Times New Roman" w:cs="Times New Roman"/>
          <w:szCs w:val="24"/>
        </w:rPr>
        <w: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rsidR="00DE29D7" w:rsidRDefault="00DE29D7" w:rsidP="00F60485">
      <w:pPr>
        <w:pStyle w:val="NoSpacing"/>
        <w:jc w:val="center"/>
        <w:rPr>
          <w:rFonts w:ascii="Times New Roman" w:hAnsi="Times New Roman" w:cs="Times New Roman"/>
          <w:szCs w:val="24"/>
        </w:rPr>
      </w:pPr>
    </w:p>
    <w:p w:rsidR="00DE29D7" w:rsidRPr="00DE29D7" w:rsidRDefault="00DE29D7" w:rsidP="00F60485">
      <w:pPr>
        <w:pStyle w:val="NoSpacing"/>
        <w:jc w:val="center"/>
        <w:rPr>
          <w:rFonts w:ascii="Times New Roman" w:hAnsi="Times New Roman" w:cs="Times New Roman"/>
          <w:szCs w:val="24"/>
        </w:rPr>
      </w:pPr>
    </w:p>
    <w:p w:rsidR="00977FE4" w:rsidRDefault="00DE29D7">
      <w:r>
        <w:rPr>
          <w:noProof/>
        </w:rPr>
        <w:drawing>
          <wp:inline distT="0" distB="0" distL="0" distR="0" wp14:anchorId="638EABF0" wp14:editId="3C2B147F">
            <wp:extent cx="5943600" cy="2188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88210"/>
                    </a:xfrm>
                    <a:prstGeom prst="rect">
                      <a:avLst/>
                    </a:prstGeom>
                  </pic:spPr>
                </pic:pic>
              </a:graphicData>
            </a:graphic>
          </wp:inline>
        </w:drawing>
      </w:r>
    </w:p>
    <w:p w:rsidR="00DE29D7" w:rsidRDefault="00DE29D7" w:rsidP="00DE29D7">
      <w:pPr>
        <w:jc w:val="center"/>
        <w:rPr>
          <w:rFonts w:ascii="Times New Roman" w:hAnsi="Times New Roman" w:cs="Times New Roman"/>
        </w:rPr>
      </w:pPr>
      <w:r w:rsidRPr="00C73C0B">
        <w:rPr>
          <w:rFonts w:ascii="Times New Roman" w:hAnsi="Times New Roman" w:cs="Times New Roman"/>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w:t>
      </w:r>
      <w:r w:rsidR="00C73C0B">
        <w:rPr>
          <w:rFonts w:ascii="Times New Roman" w:hAnsi="Times New Roman" w:cs="Times New Roman"/>
        </w:rPr>
        <w:t xml:space="preserve"> through the QueryBuilder</w:t>
      </w:r>
      <w:r w:rsidRPr="00C73C0B">
        <w:rPr>
          <w:rFonts w:ascii="Times New Roman" w:hAnsi="Times New Roman" w:cs="Times New Roman"/>
        </w:rPr>
        <w:t>. If this is successful, then the email exists otherwise the email does not exist yet and execution can continue. The valid email is then inserted into the database with information.</w:t>
      </w:r>
      <w:r w:rsidR="00C73C0B">
        <w:rPr>
          <w:rFonts w:ascii="Times New Roman" w:hAnsi="Times New Roman" w:cs="Times New Roman"/>
        </w:rPr>
        <w:t xml:space="preserve"> Successful insertion of the new email is replied back to the operator.</w:t>
      </w:r>
    </w:p>
    <w:p w:rsidR="00DC41A2" w:rsidRDefault="00DC41A2" w:rsidP="00DE29D7">
      <w:pPr>
        <w:jc w:val="center"/>
        <w:rPr>
          <w:rFonts w:ascii="Times New Roman" w:hAnsi="Times New Roman" w:cs="Times New Roman"/>
        </w:rPr>
      </w:pPr>
    </w:p>
    <w:p w:rsidR="00DC41A2" w:rsidRDefault="00DC41A2" w:rsidP="00DE29D7">
      <w:pPr>
        <w:jc w:val="center"/>
        <w:rPr>
          <w:rFonts w:ascii="Times New Roman" w:hAnsi="Times New Roman" w:cs="Times New Roman"/>
        </w:rPr>
      </w:pP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Use C</w:t>
      </w:r>
      <w:bookmarkStart w:id="0" w:name="_GoBack"/>
      <w:bookmarkEnd w:id="0"/>
      <w:r w:rsidRPr="00DC41A2">
        <w:rPr>
          <w:rFonts w:ascii="Arial" w:eastAsia="Times New Roman" w:hAnsi="Arial" w:cs="Arial"/>
          <w:color w:val="000000"/>
        </w:rPr>
        <w:t>ases:</w:t>
      </w:r>
    </w:p>
    <w:p w:rsidR="00DC41A2" w:rsidRPr="00DC41A2" w:rsidRDefault="00DC41A2" w:rsidP="00DC41A2">
      <w:pPr>
        <w:spacing w:after="0" w:line="240" w:lineRule="auto"/>
        <w:rPr>
          <w:rFonts w:ascii="Times New Roman" w:eastAsia="Times New Roman" w:hAnsi="Times New Roman" w:cs="Times New Roman"/>
          <w:sz w:val="24"/>
          <w:szCs w:val="24"/>
        </w:rPr>
      </w:pP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seller use cases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1. seller uploads tickets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upload one ticket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upload multiple tickets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2. seller modifies group</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remove one or more tickets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add one or more tickets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update price of group</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3. Seller creates account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4. Seller modifies account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5. Seller deactivates account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6. Seller views past transactions</w:t>
      </w:r>
    </w:p>
    <w:p w:rsidR="00DC41A2" w:rsidRPr="00DC41A2" w:rsidRDefault="00DC41A2" w:rsidP="00DC41A2">
      <w:pPr>
        <w:spacing w:after="0" w:line="240" w:lineRule="auto"/>
        <w:rPr>
          <w:rFonts w:ascii="Times New Roman" w:eastAsia="Times New Roman" w:hAnsi="Times New Roman" w:cs="Times New Roman"/>
          <w:sz w:val="24"/>
          <w:szCs w:val="24"/>
        </w:rPr>
      </w:pP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buyer use cases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1. Searching functions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buyer searches for a specific game</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buyer searches for games a specific team is playing in</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buyer searches for best value (price)</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buyer wants to browse</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2. Buying functions</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buyer buys subset of tickets in a group</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buyer buys all tickets in a group</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3. Buyer creates account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4. Buyer modifies account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5. Buyer deactivates account</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6. Buyer views past transactions</w:t>
      </w:r>
    </w:p>
    <w:p w:rsidR="00DC41A2" w:rsidRPr="00DC41A2" w:rsidRDefault="00DC41A2" w:rsidP="00DC41A2">
      <w:pPr>
        <w:spacing w:after="240" w:line="240" w:lineRule="auto"/>
        <w:rPr>
          <w:rFonts w:ascii="Times New Roman" w:eastAsia="Times New Roman" w:hAnsi="Times New Roman" w:cs="Times New Roman"/>
          <w:sz w:val="24"/>
          <w:szCs w:val="24"/>
        </w:rPr>
      </w:pP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General Use Case</w:t>
      </w: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ab/>
        <w:t>Handling box seats vs. section seats</w:t>
      </w:r>
    </w:p>
    <w:p w:rsidR="00DC41A2" w:rsidRPr="00DC41A2" w:rsidRDefault="00DC41A2" w:rsidP="00DC41A2">
      <w:pPr>
        <w:spacing w:after="0" w:line="240" w:lineRule="auto"/>
        <w:rPr>
          <w:rFonts w:ascii="Times New Roman" w:eastAsia="Times New Roman" w:hAnsi="Times New Roman" w:cs="Times New Roman"/>
          <w:sz w:val="24"/>
          <w:szCs w:val="24"/>
        </w:rPr>
      </w:pPr>
    </w:p>
    <w:p w:rsidR="00DC41A2" w:rsidRPr="00DC41A2" w:rsidRDefault="00DC41A2" w:rsidP="00DC41A2">
      <w:pPr>
        <w:spacing w:after="0" w:line="240" w:lineRule="auto"/>
        <w:rPr>
          <w:rFonts w:ascii="Times New Roman" w:eastAsia="Times New Roman" w:hAnsi="Times New Roman" w:cs="Times New Roman"/>
          <w:sz w:val="24"/>
          <w:szCs w:val="24"/>
        </w:rPr>
      </w:pPr>
      <w:r w:rsidRPr="00DC41A2">
        <w:rPr>
          <w:rFonts w:ascii="Arial" w:eastAsia="Times New Roman" w:hAnsi="Arial" w:cs="Arial"/>
          <w:color w:val="000000"/>
        </w:rPr>
        <w:t>System use cases</w:t>
      </w:r>
    </w:p>
    <w:p w:rsidR="00DC41A2" w:rsidRPr="00C73C0B" w:rsidRDefault="00DC41A2" w:rsidP="00DE29D7">
      <w:pPr>
        <w:jc w:val="center"/>
        <w:rPr>
          <w:rFonts w:ascii="Times New Roman" w:hAnsi="Times New Roman" w:cs="Times New Roman"/>
        </w:rPr>
      </w:pPr>
    </w:p>
    <w:sectPr w:rsidR="00DC41A2" w:rsidRPr="00C73C0B" w:rsidSect="0097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425"/>
    <w:rsid w:val="0001053B"/>
    <w:rsid w:val="00010A2F"/>
    <w:rsid w:val="00015896"/>
    <w:rsid w:val="0003389B"/>
    <w:rsid w:val="00054D72"/>
    <w:rsid w:val="00060540"/>
    <w:rsid w:val="00064E6D"/>
    <w:rsid w:val="00065943"/>
    <w:rsid w:val="000809DA"/>
    <w:rsid w:val="000827EB"/>
    <w:rsid w:val="00085DA0"/>
    <w:rsid w:val="00094108"/>
    <w:rsid w:val="00094D49"/>
    <w:rsid w:val="00095740"/>
    <w:rsid w:val="000A5EFB"/>
    <w:rsid w:val="000B7CDE"/>
    <w:rsid w:val="000C2F51"/>
    <w:rsid w:val="000D3CB3"/>
    <w:rsid w:val="000F1C65"/>
    <w:rsid w:val="000F5B9B"/>
    <w:rsid w:val="00101327"/>
    <w:rsid w:val="00110550"/>
    <w:rsid w:val="00110AB8"/>
    <w:rsid w:val="00127713"/>
    <w:rsid w:val="001359F2"/>
    <w:rsid w:val="0015325D"/>
    <w:rsid w:val="00180216"/>
    <w:rsid w:val="00185D86"/>
    <w:rsid w:val="0019752B"/>
    <w:rsid w:val="001A28D4"/>
    <w:rsid w:val="001A497B"/>
    <w:rsid w:val="001B2957"/>
    <w:rsid w:val="001B5C8B"/>
    <w:rsid w:val="001C7E87"/>
    <w:rsid w:val="001E5D41"/>
    <w:rsid w:val="001F22B0"/>
    <w:rsid w:val="001F284D"/>
    <w:rsid w:val="00205305"/>
    <w:rsid w:val="00220000"/>
    <w:rsid w:val="00220811"/>
    <w:rsid w:val="002225AF"/>
    <w:rsid w:val="00230D1F"/>
    <w:rsid w:val="00230EB1"/>
    <w:rsid w:val="00236C65"/>
    <w:rsid w:val="002A59A7"/>
    <w:rsid w:val="002B13B5"/>
    <w:rsid w:val="002C6B3D"/>
    <w:rsid w:val="002C7CEB"/>
    <w:rsid w:val="002F4B5D"/>
    <w:rsid w:val="00303C64"/>
    <w:rsid w:val="00312A1A"/>
    <w:rsid w:val="00313D29"/>
    <w:rsid w:val="00316874"/>
    <w:rsid w:val="00351ADE"/>
    <w:rsid w:val="003525C4"/>
    <w:rsid w:val="0036367C"/>
    <w:rsid w:val="00397961"/>
    <w:rsid w:val="003A21CE"/>
    <w:rsid w:val="003D29D1"/>
    <w:rsid w:val="003D64C4"/>
    <w:rsid w:val="003E09D9"/>
    <w:rsid w:val="003F6575"/>
    <w:rsid w:val="00404859"/>
    <w:rsid w:val="004129EA"/>
    <w:rsid w:val="00421EFF"/>
    <w:rsid w:val="00430D97"/>
    <w:rsid w:val="0043382E"/>
    <w:rsid w:val="004567D7"/>
    <w:rsid w:val="0046533D"/>
    <w:rsid w:val="00471210"/>
    <w:rsid w:val="00472140"/>
    <w:rsid w:val="00486596"/>
    <w:rsid w:val="0049388B"/>
    <w:rsid w:val="00494A3F"/>
    <w:rsid w:val="004C110E"/>
    <w:rsid w:val="004D762B"/>
    <w:rsid w:val="004E03F6"/>
    <w:rsid w:val="004E5DDC"/>
    <w:rsid w:val="004E72D8"/>
    <w:rsid w:val="005528BD"/>
    <w:rsid w:val="005623DF"/>
    <w:rsid w:val="005623FD"/>
    <w:rsid w:val="00563CC7"/>
    <w:rsid w:val="00576439"/>
    <w:rsid w:val="005806F9"/>
    <w:rsid w:val="0058702E"/>
    <w:rsid w:val="005921BA"/>
    <w:rsid w:val="005A5784"/>
    <w:rsid w:val="005A7F4C"/>
    <w:rsid w:val="006010AB"/>
    <w:rsid w:val="0060422F"/>
    <w:rsid w:val="00616889"/>
    <w:rsid w:val="006372B6"/>
    <w:rsid w:val="0064601F"/>
    <w:rsid w:val="00646515"/>
    <w:rsid w:val="00647A08"/>
    <w:rsid w:val="006533C3"/>
    <w:rsid w:val="006611A5"/>
    <w:rsid w:val="0068440A"/>
    <w:rsid w:val="006873CB"/>
    <w:rsid w:val="006A1FC6"/>
    <w:rsid w:val="006D1EE4"/>
    <w:rsid w:val="006D2B27"/>
    <w:rsid w:val="006E4F3E"/>
    <w:rsid w:val="006F181E"/>
    <w:rsid w:val="006F412A"/>
    <w:rsid w:val="00704205"/>
    <w:rsid w:val="00706A1E"/>
    <w:rsid w:val="00727805"/>
    <w:rsid w:val="00736260"/>
    <w:rsid w:val="0074467B"/>
    <w:rsid w:val="0076398A"/>
    <w:rsid w:val="007802D8"/>
    <w:rsid w:val="0078212D"/>
    <w:rsid w:val="00787AC2"/>
    <w:rsid w:val="007B0DDD"/>
    <w:rsid w:val="007B1716"/>
    <w:rsid w:val="007B4B7E"/>
    <w:rsid w:val="007C467D"/>
    <w:rsid w:val="007C619B"/>
    <w:rsid w:val="007D0EA8"/>
    <w:rsid w:val="007F3160"/>
    <w:rsid w:val="007F5F71"/>
    <w:rsid w:val="008009B6"/>
    <w:rsid w:val="00805BCB"/>
    <w:rsid w:val="00826F68"/>
    <w:rsid w:val="00830B7E"/>
    <w:rsid w:val="008329E4"/>
    <w:rsid w:val="00840CEE"/>
    <w:rsid w:val="00845136"/>
    <w:rsid w:val="008565F6"/>
    <w:rsid w:val="00861A87"/>
    <w:rsid w:val="0086503D"/>
    <w:rsid w:val="00866C9C"/>
    <w:rsid w:val="00870CFE"/>
    <w:rsid w:val="00874133"/>
    <w:rsid w:val="00884D20"/>
    <w:rsid w:val="00884F70"/>
    <w:rsid w:val="0088561F"/>
    <w:rsid w:val="008A0F00"/>
    <w:rsid w:val="008B2E7A"/>
    <w:rsid w:val="008D66D8"/>
    <w:rsid w:val="008F1F1B"/>
    <w:rsid w:val="00925A33"/>
    <w:rsid w:val="00936EB4"/>
    <w:rsid w:val="0093709B"/>
    <w:rsid w:val="00942818"/>
    <w:rsid w:val="00945915"/>
    <w:rsid w:val="00963C5A"/>
    <w:rsid w:val="0096613F"/>
    <w:rsid w:val="009674A1"/>
    <w:rsid w:val="00977FE4"/>
    <w:rsid w:val="00984839"/>
    <w:rsid w:val="00997FB4"/>
    <w:rsid w:val="009A4642"/>
    <w:rsid w:val="009B7B07"/>
    <w:rsid w:val="009C38D6"/>
    <w:rsid w:val="009C6945"/>
    <w:rsid w:val="009E5A72"/>
    <w:rsid w:val="009F200D"/>
    <w:rsid w:val="00A01EEE"/>
    <w:rsid w:val="00A02628"/>
    <w:rsid w:val="00A02DE0"/>
    <w:rsid w:val="00A142F2"/>
    <w:rsid w:val="00A20EE8"/>
    <w:rsid w:val="00A43721"/>
    <w:rsid w:val="00A44715"/>
    <w:rsid w:val="00A527C2"/>
    <w:rsid w:val="00A735D5"/>
    <w:rsid w:val="00AA4275"/>
    <w:rsid w:val="00AA4910"/>
    <w:rsid w:val="00AB6E25"/>
    <w:rsid w:val="00AD7F9D"/>
    <w:rsid w:val="00AE4757"/>
    <w:rsid w:val="00AE65BC"/>
    <w:rsid w:val="00AF04AF"/>
    <w:rsid w:val="00AF5365"/>
    <w:rsid w:val="00B02A87"/>
    <w:rsid w:val="00B042D5"/>
    <w:rsid w:val="00B14DFF"/>
    <w:rsid w:val="00B46EA9"/>
    <w:rsid w:val="00B54BCE"/>
    <w:rsid w:val="00B5588E"/>
    <w:rsid w:val="00B577D5"/>
    <w:rsid w:val="00B60330"/>
    <w:rsid w:val="00B82337"/>
    <w:rsid w:val="00B84285"/>
    <w:rsid w:val="00B854D8"/>
    <w:rsid w:val="00B86975"/>
    <w:rsid w:val="00B9107A"/>
    <w:rsid w:val="00BC47FE"/>
    <w:rsid w:val="00BE6425"/>
    <w:rsid w:val="00BE7BE3"/>
    <w:rsid w:val="00BF0667"/>
    <w:rsid w:val="00BF5E43"/>
    <w:rsid w:val="00C0087A"/>
    <w:rsid w:val="00C00FAD"/>
    <w:rsid w:val="00C03A04"/>
    <w:rsid w:val="00C20EE1"/>
    <w:rsid w:val="00C510EA"/>
    <w:rsid w:val="00C54ADB"/>
    <w:rsid w:val="00C643D3"/>
    <w:rsid w:val="00C73C0B"/>
    <w:rsid w:val="00C806F8"/>
    <w:rsid w:val="00C80903"/>
    <w:rsid w:val="00C93753"/>
    <w:rsid w:val="00CA2441"/>
    <w:rsid w:val="00CA37C5"/>
    <w:rsid w:val="00CB6C2C"/>
    <w:rsid w:val="00CC00E8"/>
    <w:rsid w:val="00CC36D2"/>
    <w:rsid w:val="00CC439C"/>
    <w:rsid w:val="00CE134A"/>
    <w:rsid w:val="00CE1F6C"/>
    <w:rsid w:val="00CE73D2"/>
    <w:rsid w:val="00CF1926"/>
    <w:rsid w:val="00D0471B"/>
    <w:rsid w:val="00D1575B"/>
    <w:rsid w:val="00D2228A"/>
    <w:rsid w:val="00D2580E"/>
    <w:rsid w:val="00D5218D"/>
    <w:rsid w:val="00D7476B"/>
    <w:rsid w:val="00D77DD4"/>
    <w:rsid w:val="00D82AB9"/>
    <w:rsid w:val="00D90076"/>
    <w:rsid w:val="00DA1345"/>
    <w:rsid w:val="00DA3124"/>
    <w:rsid w:val="00DA4E27"/>
    <w:rsid w:val="00DC4164"/>
    <w:rsid w:val="00DC41A2"/>
    <w:rsid w:val="00DD03DA"/>
    <w:rsid w:val="00DD4DE5"/>
    <w:rsid w:val="00DE29D7"/>
    <w:rsid w:val="00DF40EA"/>
    <w:rsid w:val="00E01B24"/>
    <w:rsid w:val="00E0261A"/>
    <w:rsid w:val="00E109A1"/>
    <w:rsid w:val="00E22003"/>
    <w:rsid w:val="00E27242"/>
    <w:rsid w:val="00E310F8"/>
    <w:rsid w:val="00E31F7F"/>
    <w:rsid w:val="00E514CB"/>
    <w:rsid w:val="00E83E1E"/>
    <w:rsid w:val="00E92BC7"/>
    <w:rsid w:val="00EC2E8C"/>
    <w:rsid w:val="00ED20B2"/>
    <w:rsid w:val="00ED5AB0"/>
    <w:rsid w:val="00EF560B"/>
    <w:rsid w:val="00F37F00"/>
    <w:rsid w:val="00F4221D"/>
    <w:rsid w:val="00F42795"/>
    <w:rsid w:val="00F42A50"/>
    <w:rsid w:val="00F51C66"/>
    <w:rsid w:val="00F60485"/>
    <w:rsid w:val="00F87D02"/>
    <w:rsid w:val="00F942C7"/>
    <w:rsid w:val="00FA4E3F"/>
    <w:rsid w:val="00FC7527"/>
    <w:rsid w:val="00FD4155"/>
    <w:rsid w:val="00FD428A"/>
    <w:rsid w:val="00FE3E48"/>
    <w:rsid w:val="00FE5383"/>
    <w:rsid w:val="00FF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485"/>
    <w:pPr>
      <w:spacing w:after="0" w:line="240" w:lineRule="auto"/>
    </w:pPr>
  </w:style>
  <w:style w:type="paragraph" w:styleId="Title">
    <w:name w:val="Title"/>
    <w:basedOn w:val="Normal"/>
    <w:next w:val="Normal"/>
    <w:link w:val="TitleChar"/>
    <w:uiPriority w:val="10"/>
    <w:qFormat/>
    <w:rsid w:val="00F60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8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73CB"/>
    <w:rPr>
      <w:color w:val="0000FF" w:themeColor="hyperlink"/>
      <w:u w:val="single"/>
    </w:rPr>
  </w:style>
  <w:style w:type="paragraph" w:styleId="BalloonText">
    <w:name w:val="Balloon Text"/>
    <w:basedOn w:val="Normal"/>
    <w:link w:val="BalloonTextChar"/>
    <w:uiPriority w:val="99"/>
    <w:semiHidden/>
    <w:unhideWhenUsed/>
    <w:rsid w:val="0068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CB"/>
    <w:rPr>
      <w:rFonts w:ascii="Tahoma" w:hAnsi="Tahoma" w:cs="Tahoma"/>
      <w:sz w:val="16"/>
      <w:szCs w:val="16"/>
    </w:rPr>
  </w:style>
  <w:style w:type="paragraph" w:styleId="NormalWeb">
    <w:name w:val="Normal (Web)"/>
    <w:basedOn w:val="Normal"/>
    <w:uiPriority w:val="99"/>
    <w:semiHidden/>
    <w:unhideWhenUsed/>
    <w:rsid w:val="00DC4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41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485"/>
    <w:pPr>
      <w:spacing w:after="0" w:line="240" w:lineRule="auto"/>
    </w:pPr>
  </w:style>
  <w:style w:type="paragraph" w:styleId="Title">
    <w:name w:val="Title"/>
    <w:basedOn w:val="Normal"/>
    <w:next w:val="Normal"/>
    <w:link w:val="TitleChar"/>
    <w:uiPriority w:val="10"/>
    <w:qFormat/>
    <w:rsid w:val="00F60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8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73CB"/>
    <w:rPr>
      <w:color w:val="0000FF" w:themeColor="hyperlink"/>
      <w:u w:val="single"/>
    </w:rPr>
  </w:style>
  <w:style w:type="paragraph" w:styleId="BalloonText">
    <w:name w:val="Balloon Text"/>
    <w:basedOn w:val="Normal"/>
    <w:link w:val="BalloonTextChar"/>
    <w:uiPriority w:val="99"/>
    <w:semiHidden/>
    <w:unhideWhenUsed/>
    <w:rsid w:val="0068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CB"/>
    <w:rPr>
      <w:rFonts w:ascii="Tahoma" w:hAnsi="Tahoma" w:cs="Tahoma"/>
      <w:sz w:val="16"/>
      <w:szCs w:val="16"/>
    </w:rPr>
  </w:style>
  <w:style w:type="paragraph" w:styleId="NormalWeb">
    <w:name w:val="Normal (Web)"/>
    <w:basedOn w:val="Normal"/>
    <w:uiPriority w:val="99"/>
    <w:semiHidden/>
    <w:unhideWhenUsed/>
    <w:rsid w:val="00DC4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4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6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JonDalonzo/Senior-Projec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Orio</dc:creator>
  <cp:lastModifiedBy>Anthony Orio</cp:lastModifiedBy>
  <cp:revision>15</cp:revision>
  <dcterms:created xsi:type="dcterms:W3CDTF">2017-10-09T19:00:00Z</dcterms:created>
  <dcterms:modified xsi:type="dcterms:W3CDTF">2017-10-11T01:23:00Z</dcterms:modified>
</cp:coreProperties>
</file>