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5A5AFF3C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B2DE9">
              <w:rPr>
                <w:rFonts w:ascii="Arial" w:hAnsi="Arial" w:cs="Arial"/>
                <w:sz w:val="20"/>
                <w:szCs w:val="20"/>
              </w:rPr>
              <w:t xml:space="preserve">Module-4 </w:t>
            </w:r>
            <w:proofErr w:type="spellStart"/>
            <w:r w:rsidR="00BB2DE9">
              <w:rPr>
                <w:rFonts w:ascii="Arial" w:hAnsi="Arial" w:cs="Arial"/>
                <w:sz w:val="20"/>
                <w:szCs w:val="20"/>
              </w:rPr>
              <w:t>TestPlan</w:t>
            </w:r>
            <w:proofErr w:type="spellEnd"/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0F10B4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B2DE9">
              <w:rPr>
                <w:rFonts w:ascii="Arial" w:hAnsi="Arial" w:cs="Arial"/>
                <w:color w:val="C00000"/>
                <w:sz w:val="20"/>
                <w:szCs w:val="20"/>
              </w:rPr>
              <w:t>CSD-380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A757E89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B2DE9">
              <w:rPr>
                <w:rFonts w:ascii="Arial" w:hAnsi="Arial" w:cs="Arial"/>
                <w:color w:val="C00000"/>
                <w:sz w:val="20"/>
                <w:szCs w:val="20"/>
              </w:rPr>
              <w:t>To-do list Testing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08401F7A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B2DE9">
              <w:rPr>
                <w:rFonts w:ascii="Arial" w:hAnsi="Arial" w:cs="Arial"/>
                <w:color w:val="C00000"/>
                <w:sz w:val="20"/>
                <w:szCs w:val="20"/>
              </w:rPr>
              <w:t>02/08/2026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1CAA0FC1" w:rsidR="00A4335A" w:rsidRDefault="00312BBC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312BBC">
            <w:rPr>
              <w:rFonts w:ascii="Arial" w:hAnsi="Arial" w:cs="Arial"/>
              <w:b/>
              <w:bCs/>
            </w:rPr>
            <w:t>Website Access</w:t>
          </w:r>
          <w:r w:rsidR="00101D99" w:rsidRPr="00101D99">
            <w:rPr>
              <w:rFonts w:ascii="Arial" w:hAnsi="Arial" w:cs="Arial"/>
            </w:rPr>
            <w:fldChar w:fldCharType="begin"/>
          </w:r>
          <w:r w:rsidR="00101D99" w:rsidRPr="00101D99">
            <w:rPr>
              <w:rFonts w:ascii="Arial" w:hAnsi="Arial" w:cs="Arial"/>
            </w:rPr>
            <w:instrText xml:space="preserve"> TOC \o "1-3" \h \z \u </w:instrText>
          </w:r>
          <w:r w:rsidR="00101D99"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61DED75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="00312BBC">
              <w:rPr>
                <w:rStyle w:val="Hyperlink"/>
                <w:rFonts w:ascii="Arial" w:hAnsi="Arial" w:cs="Arial"/>
                <w:b/>
                <w:bCs/>
                <w:noProof/>
              </w:rPr>
              <w:t>Create new To-do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290A5EDC" w:rsidR="00A4335A" w:rsidRDefault="00A4335A">
          <w:pPr>
            <w:pStyle w:val="TOC1"/>
            <w:tabs>
              <w:tab w:val="right" w:leader="dot" w:pos="12950"/>
            </w:tabs>
          </w:pPr>
          <w:hyperlink w:anchor="_Toc132718197" w:history="1">
            <w:r w:rsidR="00312BBC">
              <w:rPr>
                <w:rStyle w:val="Hyperlink"/>
                <w:rFonts w:ascii="Arial" w:hAnsi="Arial" w:cs="Arial"/>
                <w:b/>
                <w:bCs/>
                <w:noProof/>
              </w:rPr>
              <w:t>Prevent submission of empty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1703A" w14:textId="7DBE6807" w:rsidR="00312BBC" w:rsidRDefault="00312BBC" w:rsidP="00312BBC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241CCB">
            <w:rPr>
              <w:b/>
              <w:bCs/>
            </w:rPr>
            <w:t>Edit To-do Item</w:t>
          </w:r>
          <w:r w:rsidR="00241CCB">
            <w:rPr>
              <w:b/>
              <w:bCs/>
            </w:rPr>
            <w:t xml:space="preserve"> </w:t>
          </w:r>
          <w:hyperlink w:anchor="_Toc13271819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1FF7BA9A" w:rsidR="00101D99" w:rsidRDefault="00312BBC" w:rsidP="00241CCB">
          <w:pPr>
            <w:pStyle w:val="TOC1"/>
            <w:tabs>
              <w:tab w:val="right" w:leader="dot" w:pos="12950"/>
            </w:tabs>
          </w:pPr>
          <w:hyperlink w:anchor="_Toc132718196" w:history="1">
            <w:r w:rsidR="00241CCB">
              <w:rPr>
                <w:rStyle w:val="Hyperlink"/>
                <w:rFonts w:ascii="Arial" w:hAnsi="Arial" w:cs="Arial"/>
                <w:b/>
                <w:bCs/>
                <w:noProof/>
              </w:rPr>
              <w:t>Delete</w:t>
            </w:r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To-do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  <w:r w:rsidR="00101D99"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1369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BB2DE9" w14:paraId="268CE50C" w14:textId="77777777" w:rsidTr="00BB2DE9">
        <w:trPr>
          <w:trHeight w:val="710"/>
        </w:trPr>
        <w:tc>
          <w:tcPr>
            <w:tcW w:w="1250" w:type="dxa"/>
          </w:tcPr>
          <w:p w14:paraId="5D2A2BDC" w14:textId="77777777" w:rsidR="00BB2DE9" w:rsidRDefault="00BB2DE9" w:rsidP="00BB2DE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35E17D33" w14:textId="77777777" w:rsidR="00BB2DE9" w:rsidRPr="007B611F" w:rsidRDefault="00BB2DE9" w:rsidP="00BB2DE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Website Access</w:t>
            </w:r>
          </w:p>
        </w:tc>
      </w:tr>
      <w:tr w:rsidR="00BB2DE9" w14:paraId="24FF3981" w14:textId="77777777" w:rsidTr="00BB2DE9">
        <w:trPr>
          <w:trHeight w:val="620"/>
        </w:trPr>
        <w:tc>
          <w:tcPr>
            <w:tcW w:w="1250" w:type="dxa"/>
          </w:tcPr>
          <w:p w14:paraId="063BB6D5" w14:textId="77777777" w:rsidR="00BB2DE9" w:rsidRDefault="00BB2DE9" w:rsidP="00BB2DE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3BE1C912" w14:textId="77777777" w:rsidR="00BB2DE9" w:rsidRPr="007B611F" w:rsidRDefault="00BB2DE9" w:rsidP="00BB2DE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Ensures that users can visit the website via the standard URL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5FEB7A26" w14:textId="77777777" w:rsidR="00BB2DE9" w:rsidRPr="007B611F" w:rsidRDefault="00BB2DE9" w:rsidP="00BB2D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67B9F000" w14:textId="77777777" w:rsidR="00BB2DE9" w:rsidRPr="007B611F" w:rsidRDefault="00BB2DE9" w:rsidP="00BB2DE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2026/02/08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33914ED" w14:textId="77777777" w:rsidR="00BB2DE9" w:rsidRPr="007B611F" w:rsidRDefault="00BB2DE9" w:rsidP="00BB2D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1FE4BBA4" w14:textId="77777777" w:rsidR="00BB2DE9" w:rsidRPr="007B611F" w:rsidRDefault="00BB2DE9" w:rsidP="00BB2DE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2026/02/08</w:t>
            </w:r>
          </w:p>
        </w:tc>
      </w:tr>
      <w:tr w:rsidR="00BB2DE9" w14:paraId="6CFFD862" w14:textId="77777777" w:rsidTr="00BB2DE9">
        <w:trPr>
          <w:trHeight w:val="350"/>
        </w:trPr>
        <w:tc>
          <w:tcPr>
            <w:tcW w:w="1250" w:type="dxa"/>
          </w:tcPr>
          <w:p w14:paraId="6E4DC2CE" w14:textId="77777777" w:rsidR="00BB2DE9" w:rsidRPr="007B611F" w:rsidRDefault="00BB2DE9" w:rsidP="00BB2DE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8375AD6" w14:textId="77777777" w:rsidR="00BB2DE9" w:rsidRPr="007B611F" w:rsidRDefault="00BB2DE9" w:rsidP="00BB2DE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3EA4A347" w14:textId="77777777" w:rsidR="00BB2DE9" w:rsidRPr="007B611F" w:rsidRDefault="00BB2DE9" w:rsidP="00BB2DE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D18A4F9" w14:textId="77777777" w:rsidR="00BB2DE9" w:rsidRPr="007B611F" w:rsidRDefault="00BB2DE9" w:rsidP="00BB2DE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57DB78D" w14:textId="77777777" w:rsidR="00BB2DE9" w:rsidRDefault="00BB2DE9" w:rsidP="00BB2DE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02F786ED" w14:textId="77777777" w:rsidR="00BB2DE9" w:rsidRPr="007B611F" w:rsidRDefault="00BB2DE9" w:rsidP="00BB2DE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BB2DE9" w14:paraId="7FF5E637" w14:textId="77777777" w:rsidTr="00BB2DE9">
        <w:trPr>
          <w:trHeight w:val="350"/>
        </w:trPr>
        <w:tc>
          <w:tcPr>
            <w:tcW w:w="1250" w:type="dxa"/>
          </w:tcPr>
          <w:p w14:paraId="2E1D20D7" w14:textId="77777777" w:rsidR="00BB2DE9" w:rsidRPr="00A15F1C" w:rsidRDefault="00BB2DE9" w:rsidP="00BB2DE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2E819E9D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Open up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web browser</w:t>
            </w:r>
          </w:p>
        </w:tc>
        <w:tc>
          <w:tcPr>
            <w:tcW w:w="3929" w:type="dxa"/>
          </w:tcPr>
          <w:p w14:paraId="3DAEC3F4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----</w:t>
            </w:r>
          </w:p>
        </w:tc>
        <w:tc>
          <w:tcPr>
            <w:tcW w:w="2148" w:type="dxa"/>
          </w:tcPr>
          <w:p w14:paraId="74A03616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147F103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B2DE9" w14:paraId="3319788F" w14:textId="77777777" w:rsidTr="00BB2DE9">
        <w:trPr>
          <w:trHeight w:val="350"/>
        </w:trPr>
        <w:tc>
          <w:tcPr>
            <w:tcW w:w="1250" w:type="dxa"/>
          </w:tcPr>
          <w:p w14:paraId="178DBBED" w14:textId="77777777" w:rsidR="00BB2DE9" w:rsidRDefault="00BB2DE9" w:rsidP="00BB2DE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336F34F6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hyperlink r:id="rId7">
              <w:r w:rsidRPr="7BE4FB92">
                <w:rPr>
                  <w:rStyle w:val="Hyperlink"/>
                  <w:color w:val="4A6EE0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4C4F8E3E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48" w:type="dxa"/>
          </w:tcPr>
          <w:p w14:paraId="2310C84D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55E0FB67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B2DE9" w14:paraId="4B380146" w14:textId="77777777" w:rsidTr="00BB2DE9">
        <w:trPr>
          <w:trHeight w:val="350"/>
        </w:trPr>
        <w:tc>
          <w:tcPr>
            <w:tcW w:w="1250" w:type="dxa"/>
          </w:tcPr>
          <w:p w14:paraId="7332CD21" w14:textId="77777777" w:rsidR="00BB2DE9" w:rsidRDefault="00BB2DE9" w:rsidP="00BB2DE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7EF45A41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Observe page load</w:t>
            </w:r>
          </w:p>
        </w:tc>
        <w:tc>
          <w:tcPr>
            <w:tcW w:w="3929" w:type="dxa"/>
          </w:tcPr>
          <w:p w14:paraId="7F3765C6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48" w:type="dxa"/>
          </w:tcPr>
          <w:p w14:paraId="0B484801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6EFF1791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B2DE9" w14:paraId="08AE90BF" w14:textId="77777777" w:rsidTr="00BB2DE9">
        <w:trPr>
          <w:trHeight w:val="350"/>
        </w:trPr>
        <w:tc>
          <w:tcPr>
            <w:tcW w:w="1250" w:type="dxa"/>
          </w:tcPr>
          <w:p w14:paraId="3E95ADFA" w14:textId="77777777" w:rsidR="00BB2DE9" w:rsidRDefault="00BB2DE9" w:rsidP="00BB2DE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0F40179B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</w:t>
            </w:r>
          </w:p>
        </w:tc>
        <w:tc>
          <w:tcPr>
            <w:tcW w:w="3929" w:type="dxa"/>
          </w:tcPr>
          <w:p w14:paraId="28D6493C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refreshes correctly</w:t>
            </w:r>
          </w:p>
        </w:tc>
        <w:tc>
          <w:tcPr>
            <w:tcW w:w="2148" w:type="dxa"/>
          </w:tcPr>
          <w:p w14:paraId="3FC457EA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6A6D9308" w14:textId="77777777" w:rsidR="00BB2DE9" w:rsidRPr="00A20A44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B2DE9" w14:paraId="22CCF4CE" w14:textId="77777777" w:rsidTr="00BB2DE9">
        <w:trPr>
          <w:trHeight w:val="350"/>
        </w:trPr>
        <w:tc>
          <w:tcPr>
            <w:tcW w:w="1250" w:type="dxa"/>
          </w:tcPr>
          <w:p w14:paraId="2BF3A603" w14:textId="77777777" w:rsidR="00BB2DE9" w:rsidRPr="000C1DAC" w:rsidRDefault="00BB2DE9" w:rsidP="00BB2DE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D348487" w14:textId="77777777" w:rsidR="00BB2DE9" w:rsidRPr="000C1DAC" w:rsidRDefault="00BB2DE9" w:rsidP="00BB2D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5D3B28A9" w:rsidR="00A15F1C" w:rsidRPr="007B611F" w:rsidRDefault="00BB2DE9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auto"/>
              </w:rPr>
              <w:t>Create</w:t>
            </w:r>
            <w:proofErr w:type="gramEnd"/>
            <w:r>
              <w:rPr>
                <w:rFonts w:ascii="Arial" w:hAnsi="Arial" w:cs="Arial"/>
                <w:b/>
                <w:bCs/>
                <w:color w:val="auto"/>
              </w:rPr>
              <w:t xml:space="preserve"> New To-do Item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317361F0" w:rsidR="00A15F1C" w:rsidRPr="00BB2DE9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B2DE9" w:rsidRPr="00BB2DE9">
              <w:rPr>
                <w:rFonts w:ascii="Arial" w:hAnsi="Arial" w:cs="Arial"/>
                <w:color w:val="EE0000"/>
                <w:sz w:val="20"/>
                <w:szCs w:val="20"/>
              </w:rPr>
              <w:t>Verify</w:t>
            </w:r>
            <w:r w:rsidR="00BB2DE9" w:rsidRPr="00BB2DE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BB2DE9">
              <w:rPr>
                <w:rFonts w:ascii="Arial" w:hAnsi="Arial" w:cs="Arial"/>
                <w:color w:val="EE0000"/>
                <w:sz w:val="20"/>
                <w:szCs w:val="20"/>
              </w:rPr>
              <w:t>that users can visit the website via the standard URL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29201FE0" w:rsidR="00A15F1C" w:rsidRPr="00A20A44" w:rsidRDefault="00BB2DE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the To-do app</w:t>
            </w:r>
          </w:p>
        </w:tc>
        <w:tc>
          <w:tcPr>
            <w:tcW w:w="3930" w:type="dxa"/>
          </w:tcPr>
          <w:p w14:paraId="28AA4D24" w14:textId="0A75AEB9" w:rsidR="00A15F1C" w:rsidRPr="00A20A44" w:rsidRDefault="009F180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48" w:type="dxa"/>
          </w:tcPr>
          <w:p w14:paraId="285E1AF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4BDA8FA7" w:rsidR="00A15F1C" w:rsidRPr="00A20A44" w:rsidRDefault="009F180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 task name in the “New Task” input field</w:t>
            </w:r>
          </w:p>
        </w:tc>
        <w:tc>
          <w:tcPr>
            <w:tcW w:w="3930" w:type="dxa"/>
          </w:tcPr>
          <w:p w14:paraId="702F6BAD" w14:textId="6308A06C" w:rsidR="00A15F1C" w:rsidRPr="00A20A44" w:rsidRDefault="009F180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---</w:t>
            </w:r>
          </w:p>
        </w:tc>
        <w:tc>
          <w:tcPr>
            <w:tcW w:w="2148" w:type="dxa"/>
          </w:tcPr>
          <w:p w14:paraId="6642B29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05C8ADD6" w:rsidR="00A15F1C" w:rsidRPr="00A20A44" w:rsidRDefault="00BB2DE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“Add” button.</w:t>
            </w:r>
          </w:p>
        </w:tc>
        <w:tc>
          <w:tcPr>
            <w:tcW w:w="3930" w:type="dxa"/>
          </w:tcPr>
          <w:p w14:paraId="73B54416" w14:textId="10CEFF37" w:rsidR="00A15F1C" w:rsidRPr="00A20A44" w:rsidRDefault="009F180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new to-do item appears in the lists of tasks; the input field is cleared after submission.</w:t>
            </w:r>
          </w:p>
        </w:tc>
        <w:tc>
          <w:tcPr>
            <w:tcW w:w="2148" w:type="dxa"/>
          </w:tcPr>
          <w:p w14:paraId="0C01FDC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7B00783F" w:rsidR="00A15F1C" w:rsidRPr="007B611F" w:rsidRDefault="009F1806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auto"/>
              </w:rPr>
              <w:t>Prevent</w:t>
            </w:r>
            <w:proofErr w:type="gramEnd"/>
            <w:r>
              <w:rPr>
                <w:rFonts w:ascii="Arial" w:hAnsi="Arial" w:cs="Arial"/>
                <w:b/>
                <w:bCs/>
                <w:color w:val="auto"/>
              </w:rPr>
              <w:t xml:space="preserve"> Submission of Empty Task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555CE64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F1806">
              <w:rPr>
                <w:rFonts w:ascii="Arial" w:hAnsi="Arial" w:cs="Arial"/>
                <w:b/>
                <w:bCs/>
                <w:sz w:val="20"/>
                <w:szCs w:val="20"/>
              </w:rPr>
              <w:t>Ensure users cannot submit a task without entering a task.</w:t>
            </w:r>
          </w:p>
        </w:tc>
        <w:tc>
          <w:tcPr>
            <w:tcW w:w="393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579EF22D" w:rsidR="00A15F1C" w:rsidRPr="00A20A44" w:rsidRDefault="009F180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the To-do app</w:t>
            </w:r>
          </w:p>
        </w:tc>
        <w:tc>
          <w:tcPr>
            <w:tcW w:w="3930" w:type="dxa"/>
          </w:tcPr>
          <w:p w14:paraId="33CDF219" w14:textId="63C0147A" w:rsidR="00A15F1C" w:rsidRPr="00A20A44" w:rsidRDefault="009F180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48" w:type="dxa"/>
          </w:tcPr>
          <w:p w14:paraId="7ECD6AA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6966892C" w:rsidR="00A15F1C" w:rsidRPr="00A20A44" w:rsidRDefault="009F180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Leave the “New Task” input field empty</w:t>
            </w:r>
          </w:p>
        </w:tc>
        <w:tc>
          <w:tcPr>
            <w:tcW w:w="3930" w:type="dxa"/>
          </w:tcPr>
          <w:p w14:paraId="7B576C34" w14:textId="6F38C82B" w:rsidR="00A15F1C" w:rsidRPr="00A20A44" w:rsidRDefault="009F180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---</w:t>
            </w:r>
          </w:p>
        </w:tc>
        <w:tc>
          <w:tcPr>
            <w:tcW w:w="2148" w:type="dxa"/>
          </w:tcPr>
          <w:p w14:paraId="63DF0DF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19CB7C38" w:rsidR="00A15F1C" w:rsidRPr="00A20A44" w:rsidRDefault="009F180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“Add” button</w:t>
            </w:r>
          </w:p>
        </w:tc>
        <w:tc>
          <w:tcPr>
            <w:tcW w:w="3930" w:type="dxa"/>
          </w:tcPr>
          <w:p w14:paraId="6E48DCC4" w14:textId="58D5D35A" w:rsidR="00A15F1C" w:rsidRPr="00A20A44" w:rsidRDefault="009F180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Submission is blocked; error message prompts the user to enter a task</w:t>
            </w:r>
          </w:p>
        </w:tc>
        <w:tc>
          <w:tcPr>
            <w:tcW w:w="2148" w:type="dxa"/>
          </w:tcPr>
          <w:p w14:paraId="7C4A2B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EF4FA27" w:rsidR="00312BBC" w:rsidRDefault="00312BB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72D9578" w14:textId="77777777" w:rsidR="00312BBC" w:rsidRDefault="00312B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163DBD2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1369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312BBC" w14:paraId="66CA1E5D" w14:textId="77777777" w:rsidTr="00874F8E">
        <w:trPr>
          <w:trHeight w:val="710"/>
        </w:trPr>
        <w:tc>
          <w:tcPr>
            <w:tcW w:w="1250" w:type="dxa"/>
          </w:tcPr>
          <w:p w14:paraId="16709F61" w14:textId="54C83C4F" w:rsidR="00312BBC" w:rsidRDefault="00312BBC" w:rsidP="00874F8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799F13DE" w14:textId="16C4F4A7" w:rsidR="00312BBC" w:rsidRPr="007B611F" w:rsidRDefault="00312BBC" w:rsidP="00874F8E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Edit To-do Item</w:t>
            </w:r>
          </w:p>
        </w:tc>
      </w:tr>
      <w:tr w:rsidR="00312BBC" w14:paraId="445EE506" w14:textId="77777777" w:rsidTr="00874F8E">
        <w:trPr>
          <w:trHeight w:val="620"/>
        </w:trPr>
        <w:tc>
          <w:tcPr>
            <w:tcW w:w="1250" w:type="dxa"/>
          </w:tcPr>
          <w:p w14:paraId="72FBB338" w14:textId="77777777" w:rsidR="00312BBC" w:rsidRDefault="00312BBC" w:rsidP="00874F8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3D175897" w14:textId="572D641B" w:rsidR="00312BBC" w:rsidRPr="007B611F" w:rsidRDefault="00312BBC" w:rsidP="00874F8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Verify users can edit an existing to-do item and cannot submit an empty edit form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43AE6C67" w14:textId="77777777" w:rsidR="00312BBC" w:rsidRPr="007B611F" w:rsidRDefault="00312BBC" w:rsidP="00874F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15817334" w14:textId="77777777" w:rsidR="00312BBC" w:rsidRPr="007B611F" w:rsidRDefault="00312BBC" w:rsidP="00874F8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2026/02/08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222D45D1" w14:textId="77777777" w:rsidR="00312BBC" w:rsidRPr="007B611F" w:rsidRDefault="00312BBC" w:rsidP="00874F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3DDC380B" w14:textId="77777777" w:rsidR="00312BBC" w:rsidRPr="007B611F" w:rsidRDefault="00312BBC" w:rsidP="00874F8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2026/02/08</w:t>
            </w:r>
          </w:p>
        </w:tc>
      </w:tr>
      <w:tr w:rsidR="00312BBC" w14:paraId="74603851" w14:textId="77777777" w:rsidTr="00874F8E">
        <w:trPr>
          <w:trHeight w:val="350"/>
        </w:trPr>
        <w:tc>
          <w:tcPr>
            <w:tcW w:w="1250" w:type="dxa"/>
          </w:tcPr>
          <w:p w14:paraId="0784E7A8" w14:textId="77777777" w:rsidR="00312BBC" w:rsidRPr="007B611F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10B7CEA8" w14:textId="77777777" w:rsidR="00312BBC" w:rsidRPr="007B611F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767FC677" w14:textId="77777777" w:rsidR="00312BBC" w:rsidRPr="007B611F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1EEDAF5B" w14:textId="77777777" w:rsidR="00312BBC" w:rsidRPr="007B611F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1F6CEDBC" w14:textId="77777777" w:rsidR="00312BBC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30E8F733" w14:textId="77777777" w:rsidR="00312BBC" w:rsidRPr="007B611F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312BBC" w14:paraId="32888044" w14:textId="77777777" w:rsidTr="00874F8E">
        <w:trPr>
          <w:trHeight w:val="350"/>
        </w:trPr>
        <w:tc>
          <w:tcPr>
            <w:tcW w:w="1250" w:type="dxa"/>
          </w:tcPr>
          <w:p w14:paraId="2A5D5EA2" w14:textId="77777777" w:rsidR="00312BBC" w:rsidRPr="00A15F1C" w:rsidRDefault="00312BBC" w:rsidP="00874F8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043335" w14:textId="722AC6D5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“Edit” button next to an existing task</w:t>
            </w:r>
          </w:p>
        </w:tc>
        <w:tc>
          <w:tcPr>
            <w:tcW w:w="3929" w:type="dxa"/>
          </w:tcPr>
          <w:p w14:paraId="4B2D6799" w14:textId="77777777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----</w:t>
            </w:r>
          </w:p>
        </w:tc>
        <w:tc>
          <w:tcPr>
            <w:tcW w:w="2148" w:type="dxa"/>
          </w:tcPr>
          <w:p w14:paraId="27EC2F47" w14:textId="77777777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ADE7057" w14:textId="77777777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12BBC" w14:paraId="706FE6D6" w14:textId="77777777" w:rsidTr="00874F8E">
        <w:trPr>
          <w:trHeight w:val="350"/>
        </w:trPr>
        <w:tc>
          <w:tcPr>
            <w:tcW w:w="1250" w:type="dxa"/>
          </w:tcPr>
          <w:p w14:paraId="39AD6F32" w14:textId="77777777" w:rsidR="00312BBC" w:rsidRDefault="00312BBC" w:rsidP="00874F8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4D8F975F" w14:textId="61209813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Change the task text and click “Save”</w:t>
            </w:r>
          </w:p>
        </w:tc>
        <w:tc>
          <w:tcPr>
            <w:tcW w:w="3929" w:type="dxa"/>
          </w:tcPr>
          <w:p w14:paraId="18AEF8EC" w14:textId="5EBBC071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Edited task updates correctly in the list</w:t>
            </w:r>
          </w:p>
        </w:tc>
        <w:tc>
          <w:tcPr>
            <w:tcW w:w="2148" w:type="dxa"/>
          </w:tcPr>
          <w:p w14:paraId="0B902E4F" w14:textId="77777777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54D457F" w14:textId="77777777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12BBC" w14:paraId="2CED49A4" w14:textId="77777777" w:rsidTr="00874F8E">
        <w:trPr>
          <w:trHeight w:val="350"/>
        </w:trPr>
        <w:tc>
          <w:tcPr>
            <w:tcW w:w="1250" w:type="dxa"/>
          </w:tcPr>
          <w:p w14:paraId="0FF78772" w14:textId="77777777" w:rsidR="00312BBC" w:rsidRDefault="00312BBC" w:rsidP="00874F8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2613E2E1" w14:textId="3EA2248C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Attempt to save the task with an empty field</w:t>
            </w:r>
          </w:p>
        </w:tc>
        <w:tc>
          <w:tcPr>
            <w:tcW w:w="3929" w:type="dxa"/>
          </w:tcPr>
          <w:p w14:paraId="63F389A2" w14:textId="78C258E0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Saving an empty task is blocked with an error message</w:t>
            </w:r>
          </w:p>
        </w:tc>
        <w:tc>
          <w:tcPr>
            <w:tcW w:w="2148" w:type="dxa"/>
          </w:tcPr>
          <w:p w14:paraId="10F3F906" w14:textId="77777777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AA5279A" w14:textId="77777777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12BBC" w14:paraId="01937550" w14:textId="77777777" w:rsidTr="00874F8E">
        <w:trPr>
          <w:trHeight w:val="350"/>
        </w:trPr>
        <w:tc>
          <w:tcPr>
            <w:tcW w:w="1250" w:type="dxa"/>
          </w:tcPr>
          <w:p w14:paraId="73D6B71D" w14:textId="77777777" w:rsidR="00312BBC" w:rsidRPr="000C1DAC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F3BBB77" w14:textId="77777777" w:rsidR="00312BBC" w:rsidRPr="000C1DAC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  <w:tr w:rsidR="00312BBC" w14:paraId="5038FF26" w14:textId="77777777" w:rsidTr="00874F8E">
        <w:trPr>
          <w:trHeight w:val="710"/>
        </w:trPr>
        <w:tc>
          <w:tcPr>
            <w:tcW w:w="1250" w:type="dxa"/>
          </w:tcPr>
          <w:p w14:paraId="11083091" w14:textId="490F9109" w:rsidR="00312BBC" w:rsidRDefault="00312BBC" w:rsidP="00874F8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023BEE7E" w14:textId="2F2A9075" w:rsidR="00312BBC" w:rsidRPr="007B611F" w:rsidRDefault="00312BBC" w:rsidP="00874F8E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Delete To-do Item</w:t>
            </w:r>
          </w:p>
        </w:tc>
      </w:tr>
      <w:tr w:rsidR="00312BBC" w14:paraId="29DCA3AC" w14:textId="77777777" w:rsidTr="00874F8E">
        <w:trPr>
          <w:trHeight w:val="620"/>
        </w:trPr>
        <w:tc>
          <w:tcPr>
            <w:tcW w:w="1250" w:type="dxa"/>
          </w:tcPr>
          <w:p w14:paraId="35A12CD0" w14:textId="77777777" w:rsidR="00312BBC" w:rsidRDefault="00312BBC" w:rsidP="00874F8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0340EBC0" w14:textId="4569398A" w:rsidR="00312BBC" w:rsidRPr="007B611F" w:rsidRDefault="00312BBC" w:rsidP="00874F8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Ensure users can delete a to-do item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CA0E376" w14:textId="77777777" w:rsidR="00312BBC" w:rsidRPr="007B611F" w:rsidRDefault="00312BBC" w:rsidP="00874F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73432758" w14:textId="77777777" w:rsidR="00312BBC" w:rsidRPr="007B611F" w:rsidRDefault="00312BBC" w:rsidP="00874F8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2026/02/08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72494716" w14:textId="77777777" w:rsidR="00312BBC" w:rsidRPr="007B611F" w:rsidRDefault="00312BBC" w:rsidP="00874F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0391B65" w14:textId="77777777" w:rsidR="00312BBC" w:rsidRPr="007B611F" w:rsidRDefault="00312BBC" w:rsidP="00874F8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2026/02/08</w:t>
            </w:r>
          </w:p>
        </w:tc>
      </w:tr>
      <w:tr w:rsidR="00312BBC" w14:paraId="36411466" w14:textId="77777777" w:rsidTr="00874F8E">
        <w:trPr>
          <w:trHeight w:val="350"/>
        </w:trPr>
        <w:tc>
          <w:tcPr>
            <w:tcW w:w="1250" w:type="dxa"/>
          </w:tcPr>
          <w:p w14:paraId="107FB6E2" w14:textId="77777777" w:rsidR="00312BBC" w:rsidRPr="007B611F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0E97C336" w14:textId="77777777" w:rsidR="00312BBC" w:rsidRPr="007B611F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6F28B08D" w14:textId="77777777" w:rsidR="00312BBC" w:rsidRPr="007B611F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70A0B6F" w14:textId="77777777" w:rsidR="00312BBC" w:rsidRPr="007B611F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7655EB1" w14:textId="77777777" w:rsidR="00312BBC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76EE7D12" w14:textId="77777777" w:rsidR="00312BBC" w:rsidRPr="007B611F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312BBC" w14:paraId="5AE3D192" w14:textId="77777777" w:rsidTr="00874F8E">
        <w:trPr>
          <w:trHeight w:val="350"/>
        </w:trPr>
        <w:tc>
          <w:tcPr>
            <w:tcW w:w="1250" w:type="dxa"/>
          </w:tcPr>
          <w:p w14:paraId="79B86671" w14:textId="77777777" w:rsidR="00312BBC" w:rsidRPr="00A15F1C" w:rsidRDefault="00312BBC" w:rsidP="00874F8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323EF1A4" w14:textId="713549BF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“Delete” button next to an existing task</w:t>
            </w:r>
          </w:p>
        </w:tc>
        <w:tc>
          <w:tcPr>
            <w:tcW w:w="3929" w:type="dxa"/>
          </w:tcPr>
          <w:p w14:paraId="33C8EC55" w14:textId="77777777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----</w:t>
            </w:r>
          </w:p>
        </w:tc>
        <w:tc>
          <w:tcPr>
            <w:tcW w:w="2148" w:type="dxa"/>
          </w:tcPr>
          <w:p w14:paraId="3E1F44DB" w14:textId="77777777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50A16671" w14:textId="77777777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12BBC" w14:paraId="62F7A856" w14:textId="77777777" w:rsidTr="00874F8E">
        <w:trPr>
          <w:trHeight w:val="350"/>
        </w:trPr>
        <w:tc>
          <w:tcPr>
            <w:tcW w:w="1250" w:type="dxa"/>
          </w:tcPr>
          <w:p w14:paraId="70EBA3AE" w14:textId="77777777" w:rsidR="00312BBC" w:rsidRDefault="00312BBC" w:rsidP="00874F8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1AF33BA8" w14:textId="7578DBCF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deletion</w:t>
            </w:r>
          </w:p>
        </w:tc>
        <w:tc>
          <w:tcPr>
            <w:tcW w:w="3929" w:type="dxa"/>
          </w:tcPr>
          <w:p w14:paraId="00444FD0" w14:textId="516B9109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is removed from the to-do list</w:t>
            </w:r>
          </w:p>
        </w:tc>
        <w:tc>
          <w:tcPr>
            <w:tcW w:w="2148" w:type="dxa"/>
          </w:tcPr>
          <w:p w14:paraId="57B67F61" w14:textId="77777777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F419B83" w14:textId="77777777" w:rsidR="00312BBC" w:rsidRPr="00A20A44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12BBC" w14:paraId="77A066CA" w14:textId="77777777" w:rsidTr="00874F8E">
        <w:trPr>
          <w:trHeight w:val="350"/>
        </w:trPr>
        <w:tc>
          <w:tcPr>
            <w:tcW w:w="1250" w:type="dxa"/>
          </w:tcPr>
          <w:p w14:paraId="7FC93D62" w14:textId="77777777" w:rsidR="00312BBC" w:rsidRPr="000C1DAC" w:rsidRDefault="00312BBC" w:rsidP="00874F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644C758" w14:textId="77777777" w:rsidR="00312BBC" w:rsidRPr="000C1DAC" w:rsidRDefault="00312BBC" w:rsidP="00874F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2C5A11FB" w14:textId="77777777" w:rsidR="00312BBC" w:rsidRDefault="00312BB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867229C" w14:textId="77777777" w:rsidR="009F1806" w:rsidRPr="006A45CA" w:rsidRDefault="009F1806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9F1806" w:rsidRPr="006A45CA" w:rsidSect="006A45CA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2DB40" w14:textId="77777777" w:rsidR="007C529A" w:rsidRDefault="007C529A" w:rsidP="006A45CA">
      <w:pPr>
        <w:spacing w:after="0" w:line="240" w:lineRule="auto"/>
      </w:pPr>
      <w:r>
        <w:separator/>
      </w:r>
    </w:p>
  </w:endnote>
  <w:endnote w:type="continuationSeparator" w:id="0">
    <w:p w14:paraId="13A49AFE" w14:textId="77777777" w:rsidR="007C529A" w:rsidRDefault="007C529A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EF5EF" w14:textId="77777777" w:rsidR="007C529A" w:rsidRDefault="007C529A" w:rsidP="006A45CA">
      <w:pPr>
        <w:spacing w:after="0" w:line="240" w:lineRule="auto"/>
      </w:pPr>
      <w:r>
        <w:separator/>
      </w:r>
    </w:p>
  </w:footnote>
  <w:footnote w:type="continuationSeparator" w:id="0">
    <w:p w14:paraId="036458AD" w14:textId="77777777" w:rsidR="007C529A" w:rsidRDefault="007C529A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241CCB"/>
    <w:rsid w:val="00312BBC"/>
    <w:rsid w:val="00374EEF"/>
    <w:rsid w:val="00581103"/>
    <w:rsid w:val="005953C2"/>
    <w:rsid w:val="006A45CA"/>
    <w:rsid w:val="007B611F"/>
    <w:rsid w:val="007C529A"/>
    <w:rsid w:val="007F23D1"/>
    <w:rsid w:val="00847534"/>
    <w:rsid w:val="00855357"/>
    <w:rsid w:val="00914140"/>
    <w:rsid w:val="009F1806"/>
    <w:rsid w:val="00A15F1C"/>
    <w:rsid w:val="00A20A44"/>
    <w:rsid w:val="00A4335A"/>
    <w:rsid w:val="00A81D47"/>
    <w:rsid w:val="00B54C68"/>
    <w:rsid w:val="00BB2DE9"/>
    <w:rsid w:val="00CB1C61"/>
    <w:rsid w:val="00DC3E34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Cameron Mendez</cp:lastModifiedBy>
  <cp:revision>3</cp:revision>
  <dcterms:created xsi:type="dcterms:W3CDTF">2025-02-27T22:34:00Z</dcterms:created>
  <dcterms:modified xsi:type="dcterms:W3CDTF">2026-02-08T17:58:00Z</dcterms:modified>
</cp:coreProperties>
</file>