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D3AEA" w14:textId="0A2F0243" w:rsidR="006A6E08" w:rsidRDefault="00CE1712" w:rsidP="0098240B">
      <w:pPr>
        <w:pStyle w:val="Title"/>
      </w:pPr>
      <w:r>
        <w:t>Supplementary materials</w:t>
      </w:r>
    </w:p>
    <w:p w14:paraId="48768501" w14:textId="76A2DB15" w:rsidR="00CE1712" w:rsidRDefault="00CE1712" w:rsidP="00CE1712"/>
    <w:p w14:paraId="62AF7888" w14:textId="4A4141EE" w:rsidR="0098240B" w:rsidRDefault="0098240B" w:rsidP="0098240B">
      <w:r>
        <w:t xml:space="preserve">Supplementary materials to protocol for </w:t>
      </w:r>
      <w:proofErr w:type="gramStart"/>
      <w:r>
        <w:t>game based</w:t>
      </w:r>
      <w:proofErr w:type="gramEnd"/>
      <w:r>
        <w:t xml:space="preserve"> learning study.</w:t>
      </w:r>
    </w:p>
    <w:p w14:paraId="22303F6D" w14:textId="77777777" w:rsidR="0098240B" w:rsidRDefault="0098240B" w:rsidP="0098240B"/>
    <w:p w14:paraId="7BA5B9BA" w14:textId="195C02AF" w:rsidR="00CE1712" w:rsidRDefault="00CE1712" w:rsidP="0098240B">
      <w:pPr>
        <w:pStyle w:val="Heading1"/>
      </w:pPr>
      <w:r>
        <w:t>Contents:</w:t>
      </w:r>
    </w:p>
    <w:p w14:paraId="79DFA254" w14:textId="344904F8" w:rsidR="00374804" w:rsidRDefault="00374804" w:rsidP="00374804">
      <w:pPr>
        <w:pStyle w:val="Heading2"/>
      </w:pPr>
      <w:r>
        <w:t>Text</w:t>
      </w:r>
    </w:p>
    <w:p w14:paraId="705067E5" w14:textId="4B99D2F2" w:rsidR="00374804" w:rsidRPr="00374804" w:rsidRDefault="00374804" w:rsidP="00374804">
      <w:pPr>
        <w:pStyle w:val="Heading2"/>
        <w:numPr>
          <w:ilvl w:val="0"/>
          <w:numId w:val="10"/>
        </w:numPr>
      </w:pPr>
      <w:r>
        <w:t>Network MR intervention scoring</w:t>
      </w:r>
    </w:p>
    <w:p w14:paraId="2CAE5607" w14:textId="666E4170" w:rsidR="00374804" w:rsidRPr="00374804" w:rsidRDefault="00374804" w:rsidP="00374804">
      <w:pPr>
        <w:pStyle w:val="Heading2"/>
      </w:pPr>
      <w:r>
        <w:t>Figures</w:t>
      </w:r>
    </w:p>
    <w:p w14:paraId="63F3FA86" w14:textId="2383FBB5" w:rsidR="00374804" w:rsidRDefault="00374804" w:rsidP="00374804">
      <w:pPr>
        <w:pStyle w:val="Heading2"/>
      </w:pPr>
      <w:r>
        <w:t>Tables</w:t>
      </w:r>
    </w:p>
    <w:p w14:paraId="2D440513" w14:textId="1777A4A5" w:rsidR="00C0284D" w:rsidRDefault="00CE1712" w:rsidP="00C0284D">
      <w:pPr>
        <w:pStyle w:val="Heading2"/>
        <w:numPr>
          <w:ilvl w:val="0"/>
          <w:numId w:val="1"/>
        </w:numPr>
      </w:pPr>
      <w:r>
        <w:t>Power calculation</w:t>
      </w:r>
    </w:p>
    <w:p w14:paraId="15EE9912" w14:textId="6D065F4C" w:rsidR="00C0284D" w:rsidRDefault="00C0284D" w:rsidP="00C0284D">
      <w:pPr>
        <w:pStyle w:val="Heading2"/>
        <w:numPr>
          <w:ilvl w:val="0"/>
          <w:numId w:val="1"/>
        </w:numPr>
      </w:pPr>
      <w:r>
        <w:t>Learning assessment</w:t>
      </w:r>
    </w:p>
    <w:p w14:paraId="2882E384" w14:textId="16356982" w:rsidR="00C0284D" w:rsidRPr="00C0284D" w:rsidRDefault="00C0284D" w:rsidP="00C0284D">
      <w:pPr>
        <w:pStyle w:val="Heading2"/>
        <w:numPr>
          <w:ilvl w:val="0"/>
          <w:numId w:val="1"/>
        </w:numPr>
      </w:pPr>
      <w:r>
        <w:t>Intended learning outcomes</w:t>
      </w:r>
    </w:p>
    <w:p w14:paraId="06E0FF07" w14:textId="00A47561" w:rsidR="00CE1712" w:rsidRDefault="00CE1712" w:rsidP="00CE1712"/>
    <w:p w14:paraId="53C06CB7" w14:textId="77777777" w:rsidR="004141C2" w:rsidRDefault="004141C2"/>
    <w:p w14:paraId="58AD386F" w14:textId="77777777" w:rsidR="004141C2" w:rsidRDefault="004141C2">
      <w:r>
        <w:br w:type="page"/>
      </w:r>
    </w:p>
    <w:p w14:paraId="71A05620" w14:textId="741EC36F" w:rsidR="004141C2" w:rsidRDefault="00581F9A" w:rsidP="004141C2">
      <w:pPr>
        <w:pStyle w:val="Title"/>
      </w:pPr>
      <w:r>
        <w:lastRenderedPageBreak/>
        <w:t>Supplementary t</w:t>
      </w:r>
      <w:r w:rsidR="004141C2">
        <w:t>ext</w:t>
      </w:r>
    </w:p>
    <w:p w14:paraId="066184EF" w14:textId="5B3C684B" w:rsidR="004141C2" w:rsidRDefault="00581F9A" w:rsidP="004141C2">
      <w:pPr>
        <w:pStyle w:val="Heading1"/>
      </w:pPr>
      <w:r>
        <w:t>S</w:t>
      </w:r>
      <w:r w:rsidR="004141C2">
        <w:t>1. Network MR intervention scoring</w:t>
      </w:r>
    </w:p>
    <w:p w14:paraId="66357E11" w14:textId="77777777" w:rsidR="004141C2" w:rsidRPr="00DF2251" w:rsidRDefault="004141C2" w:rsidP="004141C2"/>
    <w:p w14:paraId="2D3249B0" w14:textId="77777777" w:rsidR="004141C2" w:rsidRDefault="004141C2" w:rsidP="004141C2">
      <w:pPr>
        <w:pStyle w:val="Subtitle"/>
      </w:pPr>
      <w:r>
        <w:t>Discovering the optimal intervention using Network MR</w:t>
      </w:r>
    </w:p>
    <w:p w14:paraId="7D41B3E9" w14:textId="3B020217" w:rsidR="004141C2" w:rsidRDefault="004141C2" w:rsidP="004141C2">
      <w:pPr>
        <w:rPr>
          <w:rFonts w:eastAsiaTheme="minorEastAsia"/>
        </w:rPr>
      </w:pPr>
      <w:r>
        <w:t xml:space="preserve">Network MR is performed to discover the optimal interventions. </w:t>
      </w:r>
      <w:r>
        <w:rPr>
          <w:rFonts w:eastAsiaTheme="minorEastAsia"/>
        </w:rPr>
        <w:t xml:space="preserve">The network MR method is detailed in full in </w:t>
      </w:r>
      <w:commentRangeStart w:id="0"/>
      <w:r>
        <w:rPr>
          <w:rFonts w:eastAsiaTheme="minorEastAsia"/>
        </w:rPr>
        <w:t>Moreno-Stokoe and colleagues</w:t>
      </w:r>
      <w:commentRangeEnd w:id="0"/>
      <w:r>
        <w:rPr>
          <w:rStyle w:val="CommentReference"/>
        </w:rPr>
        <w:commentReference w:id="0"/>
      </w:r>
      <w:r>
        <w:rPr>
          <w:rFonts w:eastAsiaTheme="minorEastAsia"/>
        </w:rPr>
        <w:t xml:space="preserve">. The </w:t>
      </w:r>
      <w:commentRangeStart w:id="1"/>
      <w:r>
        <w:rPr>
          <w:rFonts w:eastAsiaTheme="minorEastAsia"/>
        </w:rPr>
        <w:t xml:space="preserve">MiRANA JavaScript library (Moreno-Stokoe, Haworth, Davis)  </w:t>
      </w:r>
      <w:commentRangeEnd w:id="1"/>
      <w:r>
        <w:rPr>
          <w:rStyle w:val="CommentReference"/>
        </w:rPr>
        <w:commentReference w:id="1"/>
      </w:r>
      <w:r>
        <w:rPr>
          <w:rFonts w:eastAsiaTheme="minorEastAsia"/>
        </w:rPr>
        <w:t xml:space="preserve">includes a method for conducting Network MR which can be used to estimate the effects of interventions. It is used here to score </w:t>
      </w:r>
      <w:proofErr w:type="gramStart"/>
      <w:r>
        <w:rPr>
          <w:rFonts w:eastAsiaTheme="minorEastAsia"/>
        </w:rPr>
        <w:t>interventions, and</w:t>
      </w:r>
      <w:proofErr w:type="gramEnd"/>
      <w:r>
        <w:rPr>
          <w:rFonts w:eastAsiaTheme="minorEastAsia"/>
        </w:rPr>
        <w:t xml:space="preserve"> will be detailed in full in the original paper describing the development of the game where it was also applied (</w:t>
      </w:r>
      <w:commentRangeStart w:id="2"/>
      <w:r>
        <w:rPr>
          <w:rFonts w:eastAsiaTheme="minorEastAsia"/>
        </w:rPr>
        <w:t>Moreno-Stokoe, Haworth, Davis</w:t>
      </w:r>
      <w:commentRangeEnd w:id="2"/>
      <w:r>
        <w:rPr>
          <w:rStyle w:val="CommentReference"/>
        </w:rPr>
        <w:commentReference w:id="2"/>
      </w:r>
      <w:r>
        <w:rPr>
          <w:rFonts w:eastAsiaTheme="minorEastAsia"/>
        </w:rPr>
        <w:t xml:space="preserve">). Application of Network MR will discover all possible interventions and estimate their effects on all public health traits. </w:t>
      </w:r>
    </w:p>
    <w:p w14:paraId="5716EF6A" w14:textId="77777777" w:rsidR="000E665C" w:rsidRDefault="000E665C" w:rsidP="004141C2">
      <w:pPr>
        <w:rPr>
          <w:rFonts w:eastAsiaTheme="minorEastAsia"/>
        </w:rPr>
      </w:pPr>
    </w:p>
    <w:p w14:paraId="5C9FDCB7" w14:textId="312FC52E" w:rsidR="004141C2" w:rsidRDefault="000E665C" w:rsidP="000E665C">
      <w:pPr>
        <w:pStyle w:val="Subtitle"/>
      </w:pPr>
      <w:r>
        <w:t>Interventions</w:t>
      </w:r>
    </w:p>
    <w:p w14:paraId="10AC3F38" w14:textId="35067A93" w:rsidR="000E665C" w:rsidRDefault="000E665C" w:rsidP="000E665C">
      <w:r>
        <w:t>An intervention changed a given trait at the origin of the intervention (i.e., intervening on smoking would first change smoking). The knock-on consequences of this effect would then propagate to any neighbouring traits which shared a causal relationship with this trait.</w:t>
      </w:r>
      <w:r w:rsidR="00953F49">
        <w:t xml:space="preserve"> The magnitude of interventions was one unit change. The actual prevalence change represented by this intervention varied across traits. Most traits were measured in standard deviations, so in most cases interventions changed the origin trait by 1 SD. However, it was not feasibly possible to convert all traits into SD units given the available data, so the following exceptions existed:</w:t>
      </w:r>
    </w:p>
    <w:p w14:paraId="1A9CDB6C" w14:textId="00AA18AB" w:rsidR="00953F49" w:rsidRDefault="00953F49" w:rsidP="00953F49">
      <w:pPr>
        <w:pStyle w:val="ListParagraph"/>
        <w:numPr>
          <w:ilvl w:val="0"/>
          <w:numId w:val="11"/>
        </w:numPr>
      </w:pPr>
      <w:r>
        <w:t>Smoking was measured in cigarettes/day</w:t>
      </w:r>
    </w:p>
    <w:p w14:paraId="18810036" w14:textId="5499192A" w:rsidR="00953F49" w:rsidRDefault="00953F49" w:rsidP="00953F49">
      <w:pPr>
        <w:pStyle w:val="ListParagraph"/>
        <w:numPr>
          <w:ilvl w:val="0"/>
          <w:numId w:val="11"/>
        </w:numPr>
      </w:pPr>
      <w:r>
        <w:t>Heart disease, depression and diabetes were measured in percent odds</w:t>
      </w:r>
    </w:p>
    <w:p w14:paraId="10675034" w14:textId="26D53B07" w:rsidR="00953F49" w:rsidRDefault="00953F49" w:rsidP="00953F49">
      <w:pPr>
        <w:pStyle w:val="ListParagraph"/>
        <w:numPr>
          <w:ilvl w:val="0"/>
          <w:numId w:val="11"/>
        </w:numPr>
      </w:pPr>
      <w:r>
        <w:t>Education was measured in years</w:t>
      </w:r>
    </w:p>
    <w:p w14:paraId="5D4651EF" w14:textId="795093EB" w:rsidR="00953F49" w:rsidRDefault="00953F49" w:rsidP="00953F49">
      <w:pPr>
        <w:pStyle w:val="ListParagraph"/>
        <w:numPr>
          <w:ilvl w:val="0"/>
          <w:numId w:val="11"/>
        </w:numPr>
      </w:pPr>
      <w:r>
        <w:t>Intelligence was measured in arbitrary score units resulting from a meta-analysis</w:t>
      </w:r>
    </w:p>
    <w:p w14:paraId="0F0E2CF0" w14:textId="77777777" w:rsidR="000E665C" w:rsidRPr="000E665C" w:rsidRDefault="000E665C" w:rsidP="000E665C"/>
    <w:p w14:paraId="7BE3480C" w14:textId="77777777" w:rsidR="004141C2" w:rsidRDefault="004141C2" w:rsidP="004141C2">
      <w:pPr>
        <w:pStyle w:val="Subtitle"/>
      </w:pPr>
      <w:r>
        <w:t>Scoring effects</w:t>
      </w:r>
    </w:p>
    <w:p w14:paraId="594FDFF5" w14:textId="77777777" w:rsidR="004141C2" w:rsidRDefault="004141C2" w:rsidP="004141C2">
      <w:pPr>
        <w:rPr>
          <w:rFonts w:eastAsiaTheme="minorEastAsia"/>
        </w:rPr>
      </w:pPr>
      <w:r>
        <w:rPr>
          <w:rFonts w:eastAsiaTheme="minorEastAsia"/>
        </w:rPr>
        <w:t xml:space="preserve">The magnitude and valence of each individual effect that an intervention has on each trait in analysis will be used to score each individual effect. </w:t>
      </w:r>
    </w:p>
    <w:p w14:paraId="684F8D8C" w14:textId="77777777" w:rsidR="004141C2" w:rsidRDefault="004141C2" w:rsidP="004141C2">
      <w:pPr>
        <w:rPr>
          <w:rFonts w:eastAsiaTheme="minorEastAsia"/>
        </w:rPr>
      </w:pPr>
      <w:r>
        <w:rPr>
          <w:rFonts w:eastAsiaTheme="minorEastAsia"/>
        </w:rPr>
        <w:t>The magnitude is the amount the prevalence of the trait will be changed by the effect (i.e., the beta weight</w:t>
      </w:r>
      <w:r>
        <w:t xml:space="preserve"> </w:t>
      </w:r>
      <w:r w:rsidRPr="00497726">
        <w:rPr>
          <w:rFonts w:eastAsiaTheme="minorEastAsia"/>
        </w:rPr>
        <w:t>β</w:t>
      </w:r>
      <w:r>
        <w:rPr>
          <w:rFonts w:eastAsiaTheme="minorEastAsia"/>
        </w:rPr>
        <w:t>):</w:t>
      </w:r>
    </w:p>
    <w:p w14:paraId="4EF62201" w14:textId="77777777" w:rsidR="004141C2" w:rsidRPr="009F2ED8" w:rsidRDefault="004141C2" w:rsidP="004141C2">
      <w:pPr>
        <w:rPr>
          <w:rFonts w:eastAsiaTheme="minorEastAsia"/>
        </w:rPr>
      </w:pPr>
      <w:commentRangeStart w:id="3"/>
      <m:oMathPara>
        <m:oMath>
          <m:r>
            <w:rPr>
              <w:rFonts w:ascii="Cambria Math" w:eastAsiaTheme="minorEastAsia" w:hAnsi="Cambria Math"/>
            </w:rPr>
            <m:t>Magnitude= β</m:t>
          </m:r>
          <w:commentRangeEnd w:id="3"/>
          <m:r>
            <m:rPr>
              <m:sty m:val="p"/>
            </m:rPr>
            <w:rPr>
              <w:rStyle w:val="CommentReference"/>
            </w:rPr>
            <w:commentReference w:id="3"/>
          </m:r>
        </m:oMath>
      </m:oMathPara>
    </w:p>
    <w:p w14:paraId="53835AA7" w14:textId="7B545F7B" w:rsidR="004141C2" w:rsidRDefault="004141C2" w:rsidP="004141C2">
      <w:pPr>
        <w:rPr>
          <w:rFonts w:eastAsiaTheme="minorEastAsia"/>
        </w:rPr>
      </w:pPr>
      <w:r>
        <w:rPr>
          <w:rFonts w:eastAsiaTheme="minorEastAsia"/>
        </w:rPr>
        <w:t xml:space="preserve">The valence refers to the amount of ‘good’ that the effect will have considering whether the trait is good or not. Interventions which have good effects (such as reducing smoking) receive positive scores but interventions which have a </w:t>
      </w:r>
      <w:proofErr w:type="gramStart"/>
      <w:r>
        <w:rPr>
          <w:rFonts w:eastAsiaTheme="minorEastAsia"/>
        </w:rPr>
        <w:t>bad effects (such as reducing wellbeing)</w:t>
      </w:r>
      <w:proofErr w:type="gramEnd"/>
      <w:r>
        <w:rPr>
          <w:rFonts w:eastAsiaTheme="minorEastAsia"/>
        </w:rPr>
        <w:t xml:space="preserve"> receive negative scores. To score this, each trait in analysis was categorised whether it had a good, neutral, or bad effect on health:</w:t>
      </w:r>
    </w:p>
    <w:tbl>
      <w:tblPr>
        <w:tblStyle w:val="TableGridLight"/>
        <w:tblW w:w="0" w:type="auto"/>
        <w:tblLook w:val="04A0" w:firstRow="1" w:lastRow="0" w:firstColumn="1" w:lastColumn="0" w:noHBand="0" w:noVBand="1"/>
      </w:tblPr>
      <w:tblGrid>
        <w:gridCol w:w="1431"/>
        <w:gridCol w:w="1407"/>
        <w:gridCol w:w="1253"/>
      </w:tblGrid>
      <w:tr w:rsidR="004141C2" w:rsidRPr="00026E51" w14:paraId="13ED2354" w14:textId="77777777" w:rsidTr="0097388F">
        <w:trPr>
          <w:trHeight w:val="300"/>
        </w:trPr>
        <w:tc>
          <w:tcPr>
            <w:tcW w:w="0" w:type="auto"/>
            <w:noWrap/>
            <w:hideMark/>
          </w:tcPr>
          <w:p w14:paraId="472F9B92" w14:textId="77777777" w:rsidR="004141C2" w:rsidRPr="004141C2" w:rsidRDefault="004141C2" w:rsidP="0097388F">
            <w:pPr>
              <w:rPr>
                <w:rFonts w:ascii="Calibri" w:eastAsia="Times New Roman" w:hAnsi="Calibri" w:cs="Calibri"/>
                <w:b/>
                <w:bCs/>
                <w:lang w:eastAsia="en-GB"/>
              </w:rPr>
            </w:pPr>
            <w:r w:rsidRPr="004141C2">
              <w:rPr>
                <w:rFonts w:ascii="Calibri" w:eastAsia="Times New Roman" w:hAnsi="Calibri" w:cs="Calibri"/>
                <w:b/>
                <w:bCs/>
                <w:lang w:eastAsia="en-GB"/>
              </w:rPr>
              <w:t>Bad</w:t>
            </w:r>
          </w:p>
        </w:tc>
        <w:tc>
          <w:tcPr>
            <w:tcW w:w="0" w:type="auto"/>
            <w:noWrap/>
            <w:hideMark/>
          </w:tcPr>
          <w:p w14:paraId="08701D37" w14:textId="77777777" w:rsidR="004141C2" w:rsidRPr="004141C2" w:rsidRDefault="004141C2" w:rsidP="0097388F">
            <w:pPr>
              <w:rPr>
                <w:rFonts w:ascii="Calibri" w:eastAsia="Times New Roman" w:hAnsi="Calibri" w:cs="Calibri"/>
                <w:b/>
                <w:bCs/>
                <w:lang w:eastAsia="en-GB"/>
              </w:rPr>
            </w:pPr>
            <w:r w:rsidRPr="004141C2">
              <w:rPr>
                <w:rFonts w:ascii="Calibri" w:eastAsia="Times New Roman" w:hAnsi="Calibri" w:cs="Calibri"/>
                <w:b/>
                <w:bCs/>
                <w:lang w:eastAsia="en-GB"/>
              </w:rPr>
              <w:t>Neutral</w:t>
            </w:r>
          </w:p>
        </w:tc>
        <w:tc>
          <w:tcPr>
            <w:tcW w:w="0" w:type="auto"/>
            <w:noWrap/>
            <w:hideMark/>
          </w:tcPr>
          <w:p w14:paraId="501D6D0B" w14:textId="77777777" w:rsidR="004141C2" w:rsidRPr="004141C2" w:rsidRDefault="004141C2" w:rsidP="0097388F">
            <w:pPr>
              <w:rPr>
                <w:rFonts w:ascii="Calibri" w:eastAsia="Times New Roman" w:hAnsi="Calibri" w:cs="Calibri"/>
                <w:b/>
                <w:bCs/>
                <w:lang w:eastAsia="en-GB"/>
              </w:rPr>
            </w:pPr>
            <w:r w:rsidRPr="004141C2">
              <w:rPr>
                <w:rFonts w:ascii="Calibri" w:eastAsia="Times New Roman" w:hAnsi="Calibri" w:cs="Calibri"/>
                <w:b/>
                <w:bCs/>
                <w:lang w:eastAsia="en-GB"/>
              </w:rPr>
              <w:t>Good</w:t>
            </w:r>
          </w:p>
        </w:tc>
      </w:tr>
      <w:tr w:rsidR="004141C2" w:rsidRPr="00026E51" w14:paraId="7F997711" w14:textId="77777777" w:rsidTr="0097388F">
        <w:trPr>
          <w:trHeight w:val="300"/>
        </w:trPr>
        <w:tc>
          <w:tcPr>
            <w:tcW w:w="0" w:type="auto"/>
            <w:noWrap/>
            <w:hideMark/>
          </w:tcPr>
          <w:p w14:paraId="0B710950"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Depression</w:t>
            </w:r>
          </w:p>
        </w:tc>
        <w:tc>
          <w:tcPr>
            <w:tcW w:w="0" w:type="auto"/>
            <w:noWrap/>
            <w:hideMark/>
          </w:tcPr>
          <w:p w14:paraId="0A7EF398"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Coffee intake</w:t>
            </w:r>
          </w:p>
        </w:tc>
        <w:tc>
          <w:tcPr>
            <w:tcW w:w="0" w:type="auto"/>
            <w:noWrap/>
            <w:hideMark/>
          </w:tcPr>
          <w:p w14:paraId="4353C42B"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Exercise</w:t>
            </w:r>
          </w:p>
        </w:tc>
      </w:tr>
      <w:tr w:rsidR="004141C2" w:rsidRPr="00026E51" w14:paraId="3EDC727D" w14:textId="77777777" w:rsidTr="0097388F">
        <w:trPr>
          <w:trHeight w:val="300"/>
        </w:trPr>
        <w:tc>
          <w:tcPr>
            <w:tcW w:w="0" w:type="auto"/>
            <w:noWrap/>
            <w:hideMark/>
          </w:tcPr>
          <w:p w14:paraId="3D79B206"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lastRenderedPageBreak/>
              <w:t>Worry</w:t>
            </w:r>
          </w:p>
        </w:tc>
        <w:tc>
          <w:tcPr>
            <w:tcW w:w="0" w:type="auto"/>
            <w:noWrap/>
            <w:hideMark/>
          </w:tcPr>
          <w:p w14:paraId="00AF6AEC" w14:textId="6EDFD8C8"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BMI</w:t>
            </w:r>
            <w:r>
              <w:rPr>
                <w:rFonts w:ascii="Calibri" w:eastAsia="Times New Roman" w:hAnsi="Calibri" w:cs="Calibri"/>
                <w:color w:val="000000"/>
                <w:lang w:eastAsia="en-GB"/>
              </w:rPr>
              <w:t>*</w:t>
            </w:r>
          </w:p>
        </w:tc>
        <w:tc>
          <w:tcPr>
            <w:tcW w:w="0" w:type="auto"/>
            <w:noWrap/>
            <w:hideMark/>
          </w:tcPr>
          <w:p w14:paraId="64A591EF"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Sleep</w:t>
            </w:r>
          </w:p>
        </w:tc>
      </w:tr>
      <w:tr w:rsidR="004141C2" w:rsidRPr="00026E51" w14:paraId="1146639D" w14:textId="77777777" w:rsidTr="0097388F">
        <w:trPr>
          <w:trHeight w:val="300"/>
        </w:trPr>
        <w:tc>
          <w:tcPr>
            <w:tcW w:w="0" w:type="auto"/>
            <w:noWrap/>
            <w:hideMark/>
          </w:tcPr>
          <w:p w14:paraId="2A210399"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Loneliness</w:t>
            </w:r>
          </w:p>
        </w:tc>
        <w:tc>
          <w:tcPr>
            <w:tcW w:w="0" w:type="auto"/>
            <w:noWrap/>
            <w:hideMark/>
          </w:tcPr>
          <w:p w14:paraId="4F93C46C" w14:textId="77777777" w:rsidR="004141C2" w:rsidRPr="00026E51" w:rsidRDefault="004141C2" w:rsidP="0097388F">
            <w:pPr>
              <w:rPr>
                <w:rFonts w:ascii="Calibri" w:eastAsia="Times New Roman" w:hAnsi="Calibri" w:cs="Calibri"/>
                <w:color w:val="000000"/>
                <w:lang w:eastAsia="en-GB"/>
              </w:rPr>
            </w:pPr>
            <w:proofErr w:type="spellStart"/>
            <w:r w:rsidRPr="00026E51">
              <w:rPr>
                <w:rFonts w:ascii="Calibri" w:eastAsia="Times New Roman" w:hAnsi="Calibri" w:cs="Calibri"/>
                <w:color w:val="000000"/>
                <w:lang w:eastAsia="en-GB"/>
              </w:rPr>
              <w:t>Eveningness</w:t>
            </w:r>
            <w:proofErr w:type="spellEnd"/>
          </w:p>
        </w:tc>
        <w:tc>
          <w:tcPr>
            <w:tcW w:w="0" w:type="auto"/>
            <w:noWrap/>
            <w:hideMark/>
          </w:tcPr>
          <w:p w14:paraId="72E333C8"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Wellbeing</w:t>
            </w:r>
          </w:p>
        </w:tc>
      </w:tr>
      <w:tr w:rsidR="004141C2" w:rsidRPr="00026E51" w14:paraId="658FAB99" w14:textId="77777777" w:rsidTr="0097388F">
        <w:trPr>
          <w:trHeight w:val="300"/>
        </w:trPr>
        <w:tc>
          <w:tcPr>
            <w:tcW w:w="0" w:type="auto"/>
            <w:noWrap/>
            <w:hideMark/>
          </w:tcPr>
          <w:p w14:paraId="54683D80"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Insomnia</w:t>
            </w:r>
          </w:p>
        </w:tc>
        <w:tc>
          <w:tcPr>
            <w:tcW w:w="0" w:type="auto"/>
            <w:noWrap/>
            <w:hideMark/>
          </w:tcPr>
          <w:p w14:paraId="3E0C2B92" w14:textId="77777777" w:rsidR="004141C2" w:rsidRPr="00026E51" w:rsidRDefault="004141C2" w:rsidP="0097388F">
            <w:pPr>
              <w:rPr>
                <w:rFonts w:ascii="Calibri" w:eastAsia="Times New Roman" w:hAnsi="Calibri" w:cs="Calibri"/>
                <w:color w:val="000000"/>
                <w:lang w:eastAsia="en-GB"/>
              </w:rPr>
            </w:pPr>
          </w:p>
        </w:tc>
        <w:tc>
          <w:tcPr>
            <w:tcW w:w="0" w:type="auto"/>
            <w:noWrap/>
            <w:hideMark/>
          </w:tcPr>
          <w:p w14:paraId="73F0523C"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Education</w:t>
            </w:r>
          </w:p>
        </w:tc>
      </w:tr>
      <w:tr w:rsidR="004141C2" w:rsidRPr="00026E51" w14:paraId="140FBDDA" w14:textId="77777777" w:rsidTr="0097388F">
        <w:trPr>
          <w:trHeight w:val="300"/>
        </w:trPr>
        <w:tc>
          <w:tcPr>
            <w:tcW w:w="0" w:type="auto"/>
            <w:noWrap/>
            <w:hideMark/>
          </w:tcPr>
          <w:p w14:paraId="53B70AAF"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Neuroticism</w:t>
            </w:r>
          </w:p>
        </w:tc>
        <w:tc>
          <w:tcPr>
            <w:tcW w:w="0" w:type="auto"/>
            <w:noWrap/>
            <w:hideMark/>
          </w:tcPr>
          <w:p w14:paraId="3021D050"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 xml:space="preserve"> </w:t>
            </w:r>
          </w:p>
        </w:tc>
        <w:tc>
          <w:tcPr>
            <w:tcW w:w="0" w:type="auto"/>
            <w:noWrap/>
            <w:hideMark/>
          </w:tcPr>
          <w:p w14:paraId="1C4166C1"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Intelligence</w:t>
            </w:r>
          </w:p>
        </w:tc>
      </w:tr>
      <w:tr w:rsidR="004141C2" w:rsidRPr="00026E51" w14:paraId="14AF570D" w14:textId="77777777" w:rsidTr="0097388F">
        <w:trPr>
          <w:trHeight w:val="300"/>
        </w:trPr>
        <w:tc>
          <w:tcPr>
            <w:tcW w:w="0" w:type="auto"/>
            <w:noWrap/>
            <w:hideMark/>
          </w:tcPr>
          <w:p w14:paraId="3AF30F77"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Alcohol</w:t>
            </w:r>
          </w:p>
        </w:tc>
        <w:tc>
          <w:tcPr>
            <w:tcW w:w="0" w:type="auto"/>
            <w:noWrap/>
            <w:hideMark/>
          </w:tcPr>
          <w:p w14:paraId="19A515B6" w14:textId="77777777" w:rsidR="004141C2" w:rsidRPr="00026E51" w:rsidRDefault="004141C2" w:rsidP="0097388F">
            <w:pPr>
              <w:rPr>
                <w:rFonts w:ascii="Calibri" w:eastAsia="Times New Roman" w:hAnsi="Calibri" w:cs="Calibri"/>
                <w:color w:val="000000"/>
                <w:lang w:eastAsia="en-GB"/>
              </w:rPr>
            </w:pPr>
          </w:p>
        </w:tc>
        <w:tc>
          <w:tcPr>
            <w:tcW w:w="0" w:type="auto"/>
            <w:noWrap/>
            <w:hideMark/>
          </w:tcPr>
          <w:p w14:paraId="6D3E938C"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Socialising</w:t>
            </w:r>
          </w:p>
        </w:tc>
      </w:tr>
      <w:tr w:rsidR="004141C2" w:rsidRPr="00026E51" w14:paraId="0F9C2285" w14:textId="77777777" w:rsidTr="0097388F">
        <w:trPr>
          <w:trHeight w:val="300"/>
        </w:trPr>
        <w:tc>
          <w:tcPr>
            <w:tcW w:w="0" w:type="auto"/>
            <w:noWrap/>
            <w:hideMark/>
          </w:tcPr>
          <w:p w14:paraId="25AB447F"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Smoking</w:t>
            </w:r>
          </w:p>
        </w:tc>
        <w:tc>
          <w:tcPr>
            <w:tcW w:w="0" w:type="auto"/>
            <w:noWrap/>
            <w:hideMark/>
          </w:tcPr>
          <w:p w14:paraId="366F8D82" w14:textId="77777777" w:rsidR="004141C2" w:rsidRPr="00026E51" w:rsidRDefault="004141C2" w:rsidP="0097388F">
            <w:pPr>
              <w:rPr>
                <w:rFonts w:ascii="Calibri" w:eastAsia="Times New Roman" w:hAnsi="Calibri" w:cs="Calibri"/>
                <w:color w:val="000000"/>
                <w:lang w:eastAsia="en-GB"/>
              </w:rPr>
            </w:pPr>
          </w:p>
        </w:tc>
        <w:tc>
          <w:tcPr>
            <w:tcW w:w="0" w:type="auto"/>
            <w:noWrap/>
            <w:hideMark/>
          </w:tcPr>
          <w:p w14:paraId="7094981A" w14:textId="77777777" w:rsidR="004141C2" w:rsidRPr="00026E51" w:rsidRDefault="004141C2" w:rsidP="0097388F">
            <w:pPr>
              <w:rPr>
                <w:rFonts w:ascii="Times New Roman" w:eastAsia="Times New Roman" w:hAnsi="Times New Roman" w:cs="Times New Roman"/>
                <w:sz w:val="20"/>
                <w:szCs w:val="20"/>
                <w:lang w:eastAsia="en-GB"/>
              </w:rPr>
            </w:pPr>
          </w:p>
        </w:tc>
      </w:tr>
      <w:tr w:rsidR="004141C2" w:rsidRPr="00026E51" w14:paraId="7552BBF2" w14:textId="77777777" w:rsidTr="0097388F">
        <w:trPr>
          <w:trHeight w:val="300"/>
        </w:trPr>
        <w:tc>
          <w:tcPr>
            <w:tcW w:w="0" w:type="auto"/>
            <w:noWrap/>
            <w:hideMark/>
          </w:tcPr>
          <w:p w14:paraId="73E51291"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Heart disease</w:t>
            </w:r>
          </w:p>
        </w:tc>
        <w:tc>
          <w:tcPr>
            <w:tcW w:w="0" w:type="auto"/>
            <w:noWrap/>
            <w:hideMark/>
          </w:tcPr>
          <w:p w14:paraId="3606451B"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 xml:space="preserve"> </w:t>
            </w:r>
          </w:p>
        </w:tc>
        <w:tc>
          <w:tcPr>
            <w:tcW w:w="0" w:type="auto"/>
            <w:noWrap/>
            <w:hideMark/>
          </w:tcPr>
          <w:p w14:paraId="2995DD2C" w14:textId="77777777" w:rsidR="004141C2" w:rsidRPr="00026E51" w:rsidRDefault="004141C2" w:rsidP="0097388F">
            <w:pPr>
              <w:rPr>
                <w:rFonts w:ascii="Calibri" w:eastAsia="Times New Roman" w:hAnsi="Calibri" w:cs="Calibri"/>
                <w:color w:val="000000"/>
                <w:lang w:eastAsia="en-GB"/>
              </w:rPr>
            </w:pPr>
          </w:p>
        </w:tc>
      </w:tr>
      <w:tr w:rsidR="004141C2" w:rsidRPr="00026E51" w14:paraId="0F9CD963" w14:textId="77777777" w:rsidTr="0097388F">
        <w:trPr>
          <w:trHeight w:val="300"/>
        </w:trPr>
        <w:tc>
          <w:tcPr>
            <w:tcW w:w="0" w:type="auto"/>
            <w:noWrap/>
            <w:hideMark/>
          </w:tcPr>
          <w:p w14:paraId="02012063"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Diabetes</w:t>
            </w:r>
          </w:p>
        </w:tc>
        <w:tc>
          <w:tcPr>
            <w:tcW w:w="0" w:type="auto"/>
            <w:noWrap/>
            <w:hideMark/>
          </w:tcPr>
          <w:p w14:paraId="004437FB" w14:textId="77777777" w:rsidR="004141C2" w:rsidRPr="00026E51" w:rsidRDefault="004141C2" w:rsidP="0097388F">
            <w:pPr>
              <w:rPr>
                <w:rFonts w:ascii="Calibri" w:eastAsia="Times New Roman" w:hAnsi="Calibri" w:cs="Calibri"/>
                <w:color w:val="000000"/>
                <w:lang w:eastAsia="en-GB"/>
              </w:rPr>
            </w:pPr>
          </w:p>
        </w:tc>
        <w:tc>
          <w:tcPr>
            <w:tcW w:w="0" w:type="auto"/>
            <w:noWrap/>
            <w:hideMark/>
          </w:tcPr>
          <w:p w14:paraId="54244CA3" w14:textId="77777777" w:rsidR="004141C2" w:rsidRPr="00026E51" w:rsidRDefault="004141C2" w:rsidP="0097388F">
            <w:pPr>
              <w:rPr>
                <w:rFonts w:ascii="Times New Roman" w:eastAsia="Times New Roman" w:hAnsi="Times New Roman" w:cs="Times New Roman"/>
                <w:sz w:val="20"/>
                <w:szCs w:val="20"/>
                <w:lang w:eastAsia="en-GB"/>
              </w:rPr>
            </w:pPr>
          </w:p>
        </w:tc>
      </w:tr>
    </w:tbl>
    <w:p w14:paraId="0DFD3D91" w14:textId="21DF146A" w:rsidR="004141C2" w:rsidRPr="004141C2" w:rsidRDefault="004141C2" w:rsidP="004141C2">
      <w:pPr>
        <w:rPr>
          <w:rFonts w:eastAsiaTheme="minorEastAsia"/>
        </w:rPr>
      </w:pPr>
      <w:r>
        <w:rPr>
          <w:rFonts w:eastAsiaTheme="minorEastAsia"/>
          <w:i/>
          <w:iCs/>
        </w:rPr>
        <w:t>Note:</w:t>
      </w:r>
      <w:r>
        <w:rPr>
          <w:rFonts w:eastAsiaTheme="minorEastAsia"/>
        </w:rPr>
        <w:t xml:space="preserve"> * = Changes in BMI can be healthy or unhealthy depending on the starting BMI </w:t>
      </w:r>
    </w:p>
    <w:p w14:paraId="52767DCE" w14:textId="77777777" w:rsidR="004141C2" w:rsidRDefault="004141C2" w:rsidP="004141C2">
      <w:pPr>
        <w:rPr>
          <w:rFonts w:eastAsiaTheme="minorEastAsia"/>
        </w:rPr>
      </w:pPr>
    </w:p>
    <w:p w14:paraId="71398DC9" w14:textId="3E9AE081" w:rsidR="004141C2" w:rsidRPr="00497726" w:rsidRDefault="004141C2" w:rsidP="004141C2">
      <w:pPr>
        <w:rPr>
          <w:rFonts w:eastAsiaTheme="minorEastAsia"/>
        </w:rPr>
      </w:pPr>
      <w:r>
        <w:rPr>
          <w:rFonts w:eastAsiaTheme="minorEastAsia"/>
        </w:rPr>
        <w:t>A valence multiplier (</w:t>
      </w:r>
      <w:proofErr w:type="spellStart"/>
      <w:r>
        <w:rPr>
          <w:rFonts w:eastAsiaTheme="minorEastAsia"/>
          <w:i/>
          <w:iCs/>
        </w:rPr>
        <w:t>vm</w:t>
      </w:r>
      <w:proofErr w:type="spellEnd"/>
      <w:r>
        <w:rPr>
          <w:rFonts w:eastAsiaTheme="minorEastAsia"/>
        </w:rPr>
        <w:t>: see below) determined whether the score is positive or negative based on whether it effects a good or bad trait.</w:t>
      </w:r>
    </w:p>
    <w:p w14:paraId="48013F0C" w14:textId="2FE25F96" w:rsidR="004141C2" w:rsidRPr="004141C2" w:rsidRDefault="004141C2" w:rsidP="004141C2">
      <w:pPr>
        <w:rPr>
          <w:rFonts w:eastAsiaTheme="minorEastAsia"/>
        </w:rPr>
      </w:pPr>
      <m:oMathPara>
        <m:oMath>
          <m:r>
            <w:rPr>
              <w:rFonts w:ascii="Cambria Math" w:eastAsiaTheme="minorEastAsia" w:hAnsi="Cambria Math"/>
            </w:rPr>
            <m:t>Valence= vm</m:t>
          </m:r>
        </m:oMath>
      </m:oMathPara>
    </w:p>
    <w:tbl>
      <w:tblPr>
        <w:tblStyle w:val="TableGridLight"/>
        <w:tblpPr w:leftFromText="180" w:rightFromText="180" w:vertAnchor="text" w:horzAnchor="margin" w:tblpY="216"/>
        <w:tblW w:w="0" w:type="auto"/>
        <w:tblLook w:val="04A0" w:firstRow="1" w:lastRow="0" w:firstColumn="1" w:lastColumn="0" w:noHBand="0" w:noVBand="1"/>
      </w:tblPr>
      <w:tblGrid>
        <w:gridCol w:w="2496"/>
        <w:gridCol w:w="2205"/>
        <w:gridCol w:w="2265"/>
        <w:gridCol w:w="2050"/>
      </w:tblGrid>
      <w:tr w:rsidR="004141C2" w14:paraId="3D357BE9" w14:textId="77777777" w:rsidTr="0097388F">
        <w:tc>
          <w:tcPr>
            <w:tcW w:w="2496" w:type="dxa"/>
          </w:tcPr>
          <w:p w14:paraId="4F7A6739" w14:textId="77777777" w:rsidR="004141C2" w:rsidRDefault="004141C2" w:rsidP="0097388F">
            <w:pPr>
              <w:rPr>
                <w:rFonts w:eastAsiaTheme="minorEastAsia"/>
                <w:b/>
                <w:bCs/>
              </w:rPr>
            </w:pPr>
          </w:p>
        </w:tc>
        <w:tc>
          <w:tcPr>
            <w:tcW w:w="6520" w:type="dxa"/>
            <w:gridSpan w:val="3"/>
          </w:tcPr>
          <w:p w14:paraId="25D6D1A5" w14:textId="0591DA89" w:rsidR="004141C2" w:rsidRPr="00497726" w:rsidRDefault="004141C2" w:rsidP="0097388F">
            <w:pPr>
              <w:jc w:val="center"/>
              <w:rPr>
                <w:rFonts w:eastAsiaTheme="minorEastAsia"/>
                <w:b/>
                <w:bCs/>
              </w:rPr>
            </w:pPr>
            <w:proofErr w:type="spellStart"/>
            <w:r>
              <w:rPr>
                <w:rFonts w:eastAsiaTheme="minorEastAsia"/>
                <w:b/>
                <w:bCs/>
                <w:i/>
                <w:iCs/>
              </w:rPr>
              <w:t>v</w:t>
            </w:r>
            <w:r w:rsidRPr="004141C2">
              <w:rPr>
                <w:rFonts w:eastAsiaTheme="minorEastAsia"/>
                <w:b/>
                <w:bCs/>
                <w:i/>
                <w:iCs/>
              </w:rPr>
              <w:t>m</w:t>
            </w:r>
            <w:proofErr w:type="spellEnd"/>
            <w:r>
              <w:rPr>
                <w:rFonts w:eastAsiaTheme="minorEastAsia"/>
                <w:b/>
                <w:bCs/>
              </w:rPr>
              <w:t xml:space="preserve"> value depending on category of t</w:t>
            </w:r>
            <w:r w:rsidRPr="004141C2">
              <w:rPr>
                <w:rFonts w:eastAsiaTheme="minorEastAsia"/>
                <w:b/>
                <w:bCs/>
              </w:rPr>
              <w:t>rait</w:t>
            </w:r>
          </w:p>
        </w:tc>
      </w:tr>
      <w:tr w:rsidR="004141C2" w14:paraId="4070113F" w14:textId="77777777" w:rsidTr="0097388F">
        <w:tc>
          <w:tcPr>
            <w:tcW w:w="2496" w:type="dxa"/>
          </w:tcPr>
          <w:p w14:paraId="47DF72BC" w14:textId="77777777" w:rsidR="004141C2" w:rsidRPr="009F2ED8" w:rsidRDefault="004141C2" w:rsidP="0097388F">
            <w:pPr>
              <w:rPr>
                <w:rFonts w:eastAsiaTheme="minorEastAsia"/>
              </w:rPr>
            </w:pPr>
            <w:r>
              <w:rPr>
                <w:rFonts w:eastAsiaTheme="minorEastAsia"/>
                <w:b/>
                <w:bCs/>
              </w:rPr>
              <w:t>Effect magnitude</w:t>
            </w:r>
          </w:p>
        </w:tc>
        <w:tc>
          <w:tcPr>
            <w:tcW w:w="2205" w:type="dxa"/>
          </w:tcPr>
          <w:p w14:paraId="62416F03" w14:textId="77777777" w:rsidR="004141C2" w:rsidRPr="00497726" w:rsidRDefault="004141C2" w:rsidP="0097388F">
            <w:pPr>
              <w:rPr>
                <w:rFonts w:eastAsiaTheme="minorEastAsia"/>
                <w:b/>
                <w:bCs/>
              </w:rPr>
            </w:pPr>
            <w:r w:rsidRPr="00497726">
              <w:rPr>
                <w:rFonts w:eastAsiaTheme="minorEastAsia"/>
                <w:b/>
                <w:bCs/>
              </w:rPr>
              <w:t>Good trait</w:t>
            </w:r>
          </w:p>
        </w:tc>
        <w:tc>
          <w:tcPr>
            <w:tcW w:w="2265" w:type="dxa"/>
          </w:tcPr>
          <w:p w14:paraId="034CA255" w14:textId="77777777" w:rsidR="004141C2" w:rsidRPr="00497726" w:rsidRDefault="004141C2" w:rsidP="0097388F">
            <w:pPr>
              <w:rPr>
                <w:rFonts w:eastAsiaTheme="minorEastAsia"/>
                <w:b/>
                <w:bCs/>
              </w:rPr>
            </w:pPr>
            <w:r w:rsidRPr="00497726">
              <w:rPr>
                <w:rFonts w:eastAsiaTheme="minorEastAsia"/>
                <w:b/>
                <w:bCs/>
              </w:rPr>
              <w:t>Bad trait</w:t>
            </w:r>
          </w:p>
        </w:tc>
        <w:tc>
          <w:tcPr>
            <w:tcW w:w="2050" w:type="dxa"/>
          </w:tcPr>
          <w:p w14:paraId="2DFC3AFF" w14:textId="77777777" w:rsidR="004141C2" w:rsidRPr="00497726" w:rsidRDefault="004141C2" w:rsidP="0097388F">
            <w:pPr>
              <w:rPr>
                <w:rFonts w:eastAsiaTheme="minorEastAsia"/>
                <w:b/>
                <w:bCs/>
              </w:rPr>
            </w:pPr>
            <w:r w:rsidRPr="00497726">
              <w:rPr>
                <w:rFonts w:eastAsiaTheme="minorEastAsia"/>
                <w:b/>
                <w:bCs/>
              </w:rPr>
              <w:t>Neutral trait</w:t>
            </w:r>
          </w:p>
        </w:tc>
      </w:tr>
      <w:tr w:rsidR="004141C2" w14:paraId="2E6BA1C0" w14:textId="77777777" w:rsidTr="0097388F">
        <w:tc>
          <w:tcPr>
            <w:tcW w:w="2496" w:type="dxa"/>
          </w:tcPr>
          <w:p w14:paraId="265268BE" w14:textId="77777777" w:rsidR="004141C2" w:rsidRDefault="004141C2" w:rsidP="0097388F">
            <w:pPr>
              <w:rPr>
                <w:rFonts w:eastAsiaTheme="minorEastAsia"/>
              </w:rPr>
            </w:pPr>
            <w:r>
              <w:rPr>
                <w:rFonts w:eastAsiaTheme="minorEastAsia"/>
              </w:rPr>
              <w:t>&gt;0 (an increase)</w:t>
            </w:r>
          </w:p>
        </w:tc>
        <w:tc>
          <w:tcPr>
            <w:tcW w:w="2205" w:type="dxa"/>
          </w:tcPr>
          <w:p w14:paraId="4289061C" w14:textId="77777777" w:rsidR="004141C2" w:rsidRDefault="004141C2" w:rsidP="0097388F">
            <w:pPr>
              <w:jc w:val="center"/>
              <w:rPr>
                <w:rFonts w:eastAsiaTheme="minorEastAsia"/>
              </w:rPr>
            </w:pPr>
            <w:r>
              <w:rPr>
                <w:rFonts w:eastAsiaTheme="minorEastAsia"/>
              </w:rPr>
              <w:t>1</w:t>
            </w:r>
          </w:p>
        </w:tc>
        <w:tc>
          <w:tcPr>
            <w:tcW w:w="2265" w:type="dxa"/>
          </w:tcPr>
          <w:p w14:paraId="1DBC25C8" w14:textId="77777777" w:rsidR="004141C2" w:rsidRDefault="004141C2" w:rsidP="0097388F">
            <w:pPr>
              <w:jc w:val="center"/>
              <w:rPr>
                <w:rFonts w:eastAsiaTheme="minorEastAsia"/>
              </w:rPr>
            </w:pPr>
            <w:r>
              <w:rPr>
                <w:rFonts w:eastAsiaTheme="minorEastAsia"/>
              </w:rPr>
              <w:t>-1</w:t>
            </w:r>
          </w:p>
        </w:tc>
        <w:tc>
          <w:tcPr>
            <w:tcW w:w="2050" w:type="dxa"/>
          </w:tcPr>
          <w:p w14:paraId="560239AE" w14:textId="77777777" w:rsidR="004141C2" w:rsidRDefault="004141C2" w:rsidP="0097388F">
            <w:pPr>
              <w:jc w:val="center"/>
              <w:rPr>
                <w:rFonts w:eastAsiaTheme="minorEastAsia"/>
              </w:rPr>
            </w:pPr>
            <w:r>
              <w:rPr>
                <w:rFonts w:eastAsiaTheme="minorEastAsia"/>
              </w:rPr>
              <w:t>0</w:t>
            </w:r>
          </w:p>
        </w:tc>
      </w:tr>
      <w:tr w:rsidR="004141C2" w14:paraId="2085E54F" w14:textId="77777777" w:rsidTr="0097388F">
        <w:tc>
          <w:tcPr>
            <w:tcW w:w="2496" w:type="dxa"/>
          </w:tcPr>
          <w:p w14:paraId="72291EE9" w14:textId="77777777" w:rsidR="004141C2" w:rsidRDefault="004141C2" w:rsidP="0097388F">
            <w:pPr>
              <w:rPr>
                <w:rFonts w:eastAsiaTheme="minorEastAsia"/>
              </w:rPr>
            </w:pPr>
            <w:r>
              <w:rPr>
                <w:rFonts w:eastAsiaTheme="minorEastAsia"/>
              </w:rPr>
              <w:t>&lt;0 (a decrease)</w:t>
            </w:r>
          </w:p>
        </w:tc>
        <w:tc>
          <w:tcPr>
            <w:tcW w:w="2205" w:type="dxa"/>
          </w:tcPr>
          <w:p w14:paraId="2E93BA85" w14:textId="77777777" w:rsidR="004141C2" w:rsidRDefault="004141C2" w:rsidP="0097388F">
            <w:pPr>
              <w:jc w:val="center"/>
              <w:rPr>
                <w:rFonts w:eastAsiaTheme="minorEastAsia"/>
              </w:rPr>
            </w:pPr>
            <w:r>
              <w:rPr>
                <w:rFonts w:eastAsiaTheme="minorEastAsia"/>
              </w:rPr>
              <w:t xml:space="preserve"> 1</w:t>
            </w:r>
          </w:p>
        </w:tc>
        <w:tc>
          <w:tcPr>
            <w:tcW w:w="2265" w:type="dxa"/>
          </w:tcPr>
          <w:p w14:paraId="74674D1D" w14:textId="77777777" w:rsidR="004141C2" w:rsidRDefault="004141C2" w:rsidP="0097388F">
            <w:pPr>
              <w:jc w:val="center"/>
              <w:rPr>
                <w:rFonts w:eastAsiaTheme="minorEastAsia"/>
              </w:rPr>
            </w:pPr>
            <w:r>
              <w:rPr>
                <w:rFonts w:eastAsiaTheme="minorEastAsia"/>
              </w:rPr>
              <w:t>-1</w:t>
            </w:r>
          </w:p>
        </w:tc>
        <w:tc>
          <w:tcPr>
            <w:tcW w:w="2050" w:type="dxa"/>
          </w:tcPr>
          <w:p w14:paraId="3A0658B5" w14:textId="77777777" w:rsidR="004141C2" w:rsidRDefault="004141C2" w:rsidP="0097388F">
            <w:pPr>
              <w:jc w:val="center"/>
              <w:rPr>
                <w:rFonts w:eastAsiaTheme="minorEastAsia"/>
              </w:rPr>
            </w:pPr>
            <w:r>
              <w:rPr>
                <w:rFonts w:eastAsiaTheme="minorEastAsia"/>
              </w:rPr>
              <w:t>0</w:t>
            </w:r>
          </w:p>
        </w:tc>
      </w:tr>
    </w:tbl>
    <w:p w14:paraId="1A79D8AF" w14:textId="77777777" w:rsidR="004141C2" w:rsidRPr="009F2ED8" w:rsidRDefault="004141C2" w:rsidP="004141C2">
      <w:pPr>
        <w:rPr>
          <w:rFonts w:eastAsiaTheme="minorEastAsia"/>
        </w:rPr>
      </w:pPr>
    </w:p>
    <w:p w14:paraId="3898F5D1" w14:textId="307C695A" w:rsidR="004141C2" w:rsidRPr="004141C2" w:rsidRDefault="004141C2" w:rsidP="004141C2">
      <w:pPr>
        <w:rPr>
          <w:rFonts w:eastAsiaTheme="minorEastAsia"/>
        </w:rPr>
      </w:pPr>
      <w:r>
        <w:rPr>
          <w:rFonts w:eastAsiaTheme="minorEastAsia"/>
        </w:rPr>
        <w:t>The valence and magnitude of an effect were multiplied to give its score, broadly representing the amount of ‘good’ it did.</w:t>
      </w:r>
    </w:p>
    <w:p w14:paraId="1023CB3D" w14:textId="5A8B99D2" w:rsidR="004141C2" w:rsidRDefault="004141C2" w:rsidP="004141C2">
      <w:pPr>
        <w:rPr>
          <w:rFonts w:eastAsiaTheme="minorEastAsia"/>
        </w:rPr>
      </w:pPr>
      <m:oMathPara>
        <m:oMath>
          <m:r>
            <w:rPr>
              <w:rFonts w:ascii="Cambria Math" w:eastAsiaTheme="minorEastAsia" w:hAnsi="Cambria Math"/>
            </w:rPr>
            <m:t>Effect score=Magnitude*Valence</m:t>
          </m:r>
        </m:oMath>
      </m:oMathPara>
    </w:p>
    <w:p w14:paraId="2AEA7172" w14:textId="77777777" w:rsidR="004141C2" w:rsidRPr="009F2ED8" w:rsidRDefault="004141C2" w:rsidP="004141C2">
      <w:pPr>
        <w:rPr>
          <w:rFonts w:eastAsiaTheme="minorEastAsia"/>
        </w:rPr>
      </w:pPr>
    </w:p>
    <w:p w14:paraId="7F0EFA27" w14:textId="77777777" w:rsidR="004141C2" w:rsidRDefault="004141C2" w:rsidP="004141C2">
      <w:pPr>
        <w:rPr>
          <w:rFonts w:eastAsiaTheme="minorEastAsia"/>
          <w:i/>
          <w:iCs/>
        </w:rPr>
      </w:pPr>
    </w:p>
    <w:p w14:paraId="7C9F9EE7" w14:textId="77777777" w:rsidR="004141C2" w:rsidRPr="00241365" w:rsidRDefault="004141C2" w:rsidP="004141C2">
      <w:pPr>
        <w:rPr>
          <w:rFonts w:eastAsiaTheme="minorEastAsia"/>
          <w:i/>
          <w:iCs/>
        </w:rPr>
      </w:pPr>
      <w:r>
        <w:rPr>
          <w:rFonts w:eastAsiaTheme="minorEastAsia"/>
          <w:i/>
          <w:iCs/>
        </w:rPr>
        <w:t>Worked example</w:t>
      </w:r>
    </w:p>
    <w:p w14:paraId="12A00420" w14:textId="77777777" w:rsidR="004141C2" w:rsidRDefault="004141C2" w:rsidP="004141C2">
      <w:pPr>
        <w:rPr>
          <w:rFonts w:eastAsiaTheme="minorEastAsia"/>
        </w:rPr>
      </w:pPr>
      <w:r>
        <w:rPr>
          <w:rFonts w:eastAsiaTheme="minorEastAsia"/>
        </w:rPr>
        <w:t>For example, an intervention reduced smoking by 5 units would be scored thusly:</w:t>
      </w:r>
    </w:p>
    <w:p w14:paraId="1FCAEB03" w14:textId="77777777" w:rsidR="004141C2" w:rsidRDefault="004141C2" w:rsidP="004141C2">
      <w:pPr>
        <w:jc w:val="center"/>
        <w:rPr>
          <w:rFonts w:eastAsiaTheme="minorEastAsia"/>
          <w:b/>
          <w:bCs/>
        </w:rPr>
      </w:pPr>
      <w:r>
        <w:rPr>
          <w:rFonts w:eastAsiaTheme="minorEastAsia"/>
          <w:b/>
          <w:bCs/>
        </w:rPr>
        <w:t>Effect score</w:t>
      </w:r>
    </w:p>
    <w:p w14:paraId="46A68C16" w14:textId="77777777" w:rsidR="004141C2" w:rsidRPr="007428C5" w:rsidRDefault="004141C2" w:rsidP="004141C2">
      <w:pPr>
        <w:jc w:val="center"/>
        <w:rPr>
          <w:rFonts w:eastAsiaTheme="minorEastAsia"/>
          <w:u w:val="single"/>
        </w:rPr>
      </w:pPr>
      <w:r w:rsidRPr="007428C5">
        <w:rPr>
          <w:rFonts w:eastAsiaTheme="minorEastAsia"/>
          <w:u w:val="single"/>
        </w:rPr>
        <w:t>Formula</w:t>
      </w:r>
    </w:p>
    <w:p w14:paraId="7E58F218" w14:textId="77777777" w:rsidR="004141C2" w:rsidRPr="007428C5" w:rsidRDefault="004141C2" w:rsidP="004141C2">
      <w:pPr>
        <w:rPr>
          <w:rFonts w:eastAsiaTheme="minorEastAsia"/>
        </w:rPr>
      </w:pPr>
      <m:oMathPara>
        <m:oMath>
          <m:r>
            <w:rPr>
              <w:rFonts w:ascii="Cambria Math" w:eastAsiaTheme="minorEastAsia" w:hAnsi="Cambria Math"/>
            </w:rPr>
            <m:t>Effect score=Magnitude*Valence</m:t>
          </m:r>
        </m:oMath>
      </m:oMathPara>
    </w:p>
    <w:p w14:paraId="354C7536" w14:textId="77777777" w:rsidR="004141C2" w:rsidRPr="007428C5" w:rsidRDefault="004141C2" w:rsidP="004141C2">
      <w:pPr>
        <w:jc w:val="center"/>
        <w:rPr>
          <w:rFonts w:eastAsiaTheme="minorEastAsia"/>
          <w:u w:val="single"/>
        </w:rPr>
      </w:pPr>
      <w:r>
        <w:rPr>
          <w:rFonts w:eastAsiaTheme="minorEastAsia"/>
          <w:u w:val="single"/>
        </w:rPr>
        <w:t>Calculation</w:t>
      </w:r>
    </w:p>
    <w:p w14:paraId="51396112" w14:textId="77777777" w:rsidR="004141C2" w:rsidRPr="009F2ED8" w:rsidRDefault="004141C2" w:rsidP="004141C2">
      <w:pPr>
        <w:rPr>
          <w:rFonts w:eastAsiaTheme="minorEastAsia"/>
        </w:rPr>
      </w:pPr>
      <m:oMathPara>
        <m:oMath>
          <m:r>
            <w:rPr>
              <w:rFonts w:ascii="Cambria Math" w:eastAsiaTheme="minorEastAsia" w:hAnsi="Cambria Math"/>
            </w:rPr>
            <m:t>Magnitude= -5</m:t>
          </m:r>
        </m:oMath>
      </m:oMathPara>
    </w:p>
    <w:p w14:paraId="214DE22E" w14:textId="77777777" w:rsidR="004141C2" w:rsidRPr="009F2ED8" w:rsidRDefault="004141C2" w:rsidP="004141C2">
      <w:pPr>
        <w:rPr>
          <w:rFonts w:eastAsiaTheme="minorEastAsia"/>
        </w:rPr>
      </w:pPr>
      <m:oMathPara>
        <m:oMath>
          <m:r>
            <w:rPr>
              <w:rFonts w:ascii="Cambria Math" w:eastAsiaTheme="minorEastAsia" w:hAnsi="Cambria Math"/>
            </w:rPr>
            <m:t>Valence= -1</m:t>
          </m:r>
        </m:oMath>
      </m:oMathPara>
    </w:p>
    <w:p w14:paraId="43EAD51A" w14:textId="77777777" w:rsidR="004141C2" w:rsidRPr="007428C5" w:rsidRDefault="004141C2" w:rsidP="004141C2">
      <w:pPr>
        <w:rPr>
          <w:rFonts w:eastAsiaTheme="minorEastAsia"/>
        </w:rPr>
      </w:pPr>
      <m:oMathPara>
        <m:oMath>
          <m:r>
            <w:rPr>
              <w:rFonts w:ascii="Cambria Math" w:eastAsiaTheme="minorEastAsia" w:hAnsi="Cambria Math"/>
            </w:rPr>
            <m:t>Effect score=5</m:t>
          </m:r>
        </m:oMath>
      </m:oMathPara>
    </w:p>
    <w:p w14:paraId="22FE30D8" w14:textId="77777777" w:rsidR="004141C2" w:rsidRDefault="004141C2" w:rsidP="004141C2">
      <w:pPr>
        <w:rPr>
          <w:rFonts w:eastAsiaTheme="minorEastAsia"/>
        </w:rPr>
      </w:pPr>
    </w:p>
    <w:p w14:paraId="0CA4A59D" w14:textId="77777777" w:rsidR="004141C2" w:rsidRDefault="004141C2" w:rsidP="004141C2">
      <w:pPr>
        <w:pStyle w:val="Subtitle"/>
      </w:pPr>
      <w:r>
        <w:t>Scoring interventions</w:t>
      </w:r>
    </w:p>
    <w:p w14:paraId="23723507" w14:textId="77777777" w:rsidR="004141C2" w:rsidRDefault="004141C2" w:rsidP="004141C2">
      <w:r>
        <w:t xml:space="preserve">Interventions were given total scores in two ways. </w:t>
      </w:r>
    </w:p>
    <w:p w14:paraId="6F6921D6" w14:textId="77777777" w:rsidR="004141C2" w:rsidRDefault="004141C2" w:rsidP="004141C2">
      <w:r>
        <w:lastRenderedPageBreak/>
        <w:t>First, its primary effect was scored. Interventions were designed by participants to achieve an objective. For example, the first question asked participants to: “Select intervention(s) to </w:t>
      </w:r>
      <w:r>
        <w:rPr>
          <w:b/>
        </w:rPr>
        <w:t xml:space="preserve">most increase wellbeing, </w:t>
      </w:r>
      <w:r>
        <w:t>whilst most improving the overall physical and mental health of the network”. The intervention’s effect score on the objective trait (</w:t>
      </w:r>
      <w:r>
        <w:rPr>
          <w:i/>
          <w:iCs/>
        </w:rPr>
        <w:t>OT</w:t>
      </w:r>
      <w:r>
        <w:t>) gave the primary effect score.</w:t>
      </w:r>
    </w:p>
    <w:p w14:paraId="2F43F5D8" w14:textId="77777777" w:rsidR="004141C2" w:rsidRDefault="004141C2" w:rsidP="004141C2">
      <m:oMathPara>
        <m:oMath>
          <m:r>
            <w:rPr>
              <w:rFonts w:ascii="Cambria Math" w:hAnsi="Cambria Math"/>
            </w:rPr>
            <m:t>Primary effect score=</m:t>
          </m:r>
          <m:sSub>
            <m:sSubPr>
              <m:ctrlPr>
                <w:rPr>
                  <w:rFonts w:ascii="Cambria Math" w:hAnsi="Cambria Math"/>
                  <w:i/>
                </w:rPr>
              </m:ctrlPr>
            </m:sSubPr>
            <m:e>
              <m:r>
                <w:rPr>
                  <w:rFonts w:ascii="Cambria Math" w:hAnsi="Cambria Math"/>
                </w:rPr>
                <m:t>Effect score</m:t>
              </m:r>
            </m:e>
            <m:sub>
              <m:r>
                <w:rPr>
                  <w:rFonts w:ascii="Cambria Math" w:hAnsi="Cambria Math"/>
                </w:rPr>
                <m:t>OT</m:t>
              </m:r>
            </m:sub>
          </m:sSub>
        </m:oMath>
      </m:oMathPara>
    </w:p>
    <w:p w14:paraId="5D3B36E9" w14:textId="77777777" w:rsidR="004141C2" w:rsidRDefault="004141C2" w:rsidP="004141C2">
      <w:r>
        <w:t xml:space="preserve">Second, its side effects were scored. </w:t>
      </w:r>
      <w:r>
        <w:rPr>
          <w:rFonts w:eastAsiaTheme="minorEastAsia"/>
        </w:rPr>
        <w:t xml:space="preserve">Interventions can have many effects, such as reducing smoking as well as reducing heart disease. Effect scores were calculated for every trait in analysis that the intervention effected. These were </w:t>
      </w:r>
      <w:r>
        <w:t>summed to give an estimation of the total ‘good’ done by the intervention. This comprised the side effect score.</w:t>
      </w:r>
    </w:p>
    <w:p w14:paraId="43B66182" w14:textId="77777777" w:rsidR="004141C2" w:rsidRPr="00EF7C58" w:rsidRDefault="004141C2" w:rsidP="004141C2">
      <m:oMathPara>
        <m:oMath>
          <m:r>
            <w:rPr>
              <w:rFonts w:ascii="Cambria Math" w:hAnsi="Cambria Math"/>
            </w:rPr>
            <m:t>Side effect score=</m:t>
          </m:r>
          <m:nary>
            <m:naryPr>
              <m:chr m:val="∑"/>
              <m:limLoc m:val="undOvr"/>
              <m:subHide m:val="1"/>
              <m:supHide m:val="1"/>
              <m:ctrlPr>
                <w:rPr>
                  <w:rFonts w:ascii="Cambria Math" w:hAnsi="Cambria Math"/>
                  <w:i/>
                </w:rPr>
              </m:ctrlPr>
            </m:naryPr>
            <m:sub/>
            <m:sup/>
            <m:e>
              <m:r>
                <w:rPr>
                  <w:rFonts w:ascii="Cambria Math" w:hAnsi="Cambria Math"/>
                </w:rPr>
                <m:t>Effect scores</m:t>
              </m:r>
            </m:e>
          </m:nary>
        </m:oMath>
      </m:oMathPara>
    </w:p>
    <w:p w14:paraId="46C7A266" w14:textId="77777777" w:rsidR="004141C2" w:rsidRDefault="004141C2" w:rsidP="004141C2">
      <w:pPr>
        <w:rPr>
          <w:rFonts w:eastAsiaTheme="minorEastAsia"/>
          <w:i/>
          <w:iCs/>
        </w:rPr>
      </w:pPr>
    </w:p>
    <w:p w14:paraId="73AE0BA7" w14:textId="77777777" w:rsidR="004141C2" w:rsidRPr="00241365" w:rsidRDefault="004141C2" w:rsidP="004141C2">
      <w:pPr>
        <w:rPr>
          <w:rFonts w:eastAsiaTheme="minorEastAsia"/>
          <w:i/>
          <w:iCs/>
        </w:rPr>
      </w:pPr>
      <w:r>
        <w:rPr>
          <w:rFonts w:eastAsiaTheme="minorEastAsia"/>
          <w:i/>
          <w:iCs/>
        </w:rPr>
        <w:t>Worked example</w:t>
      </w:r>
    </w:p>
    <w:p w14:paraId="7701F562" w14:textId="77777777" w:rsidR="004141C2" w:rsidRDefault="004141C2" w:rsidP="004141C2">
      <w:pPr>
        <w:rPr>
          <w:rFonts w:eastAsiaTheme="minorEastAsia"/>
        </w:rPr>
      </w:pPr>
      <w:r>
        <w:rPr>
          <w:rFonts w:eastAsiaTheme="minorEastAsia"/>
        </w:rPr>
        <w:t xml:space="preserve">For example, consider an interventions which reduces smoking, the objective </w:t>
      </w:r>
      <w:proofErr w:type="gramStart"/>
      <w:r>
        <w:rPr>
          <w:rFonts w:eastAsiaTheme="minorEastAsia"/>
        </w:rPr>
        <w:t>trait,  by</w:t>
      </w:r>
      <w:proofErr w:type="gramEnd"/>
      <w:r>
        <w:rPr>
          <w:rFonts w:eastAsiaTheme="minorEastAsia"/>
        </w:rPr>
        <w:t xml:space="preserve"> 5 units and has a side-effect which increases wellbeing by 5 units as well. This would be scored as so:</w:t>
      </w:r>
    </w:p>
    <w:p w14:paraId="212FAA36" w14:textId="77777777" w:rsidR="004141C2" w:rsidRPr="00EF7C58" w:rsidRDefault="004141C2" w:rsidP="004141C2">
      <w:pPr>
        <w:jc w:val="center"/>
        <w:rPr>
          <w:rFonts w:eastAsiaTheme="minorEastAsia"/>
          <w:b/>
          <w:bCs/>
        </w:rPr>
      </w:pPr>
      <w:r w:rsidRPr="00EF7C58">
        <w:rPr>
          <w:rFonts w:eastAsiaTheme="minorEastAsia"/>
          <w:b/>
          <w:bCs/>
        </w:rPr>
        <w:t>Primary effect score</w:t>
      </w:r>
    </w:p>
    <w:p w14:paraId="3CA1ABF7" w14:textId="77777777" w:rsidR="004141C2" w:rsidRPr="00EF7C58" w:rsidRDefault="004141C2" w:rsidP="004141C2">
      <w:pPr>
        <w:jc w:val="center"/>
        <w:rPr>
          <w:rFonts w:eastAsiaTheme="minorEastAsia"/>
          <w:u w:val="single"/>
        </w:rPr>
      </w:pPr>
      <w:r w:rsidRPr="00EF7C58">
        <w:rPr>
          <w:rFonts w:eastAsiaTheme="minorEastAsia"/>
          <w:u w:val="single"/>
        </w:rPr>
        <w:t xml:space="preserve">Formula </w:t>
      </w:r>
    </w:p>
    <w:p w14:paraId="214EEE1C" w14:textId="77777777" w:rsidR="004141C2" w:rsidRPr="00EF7C58" w:rsidRDefault="004141C2" w:rsidP="004141C2">
      <w:pPr>
        <w:rPr>
          <w:rFonts w:eastAsiaTheme="minorEastAsia"/>
        </w:rPr>
      </w:pPr>
      <m:oMathPara>
        <m:oMath>
          <m:r>
            <w:rPr>
              <w:rFonts w:ascii="Cambria Math" w:eastAsiaTheme="minorEastAsia" w:hAnsi="Cambria Math"/>
            </w:rPr>
            <m:t>Effect score=magnitude*valence</m:t>
          </m:r>
        </m:oMath>
      </m:oMathPara>
    </w:p>
    <w:p w14:paraId="6C1177AB" w14:textId="77777777" w:rsidR="004141C2" w:rsidRPr="00EF7C58" w:rsidRDefault="004141C2" w:rsidP="004141C2">
      <w:pPr>
        <w:rPr>
          <w:rFonts w:eastAsiaTheme="minorEastAsia"/>
        </w:rPr>
      </w:pPr>
      <m:oMathPara>
        <m:oMath>
          <m:r>
            <w:rPr>
              <w:rFonts w:ascii="Cambria Math" w:hAnsi="Cambria Math"/>
            </w:rPr>
            <m:t>Primary effect score=</m:t>
          </m:r>
          <m:sSub>
            <m:sSubPr>
              <m:ctrlPr>
                <w:rPr>
                  <w:rFonts w:ascii="Cambria Math" w:eastAsiaTheme="minorEastAsia" w:hAnsi="Cambria Math"/>
                  <w:i/>
                </w:rPr>
              </m:ctrlPr>
            </m:sSubPr>
            <m:e>
              <m:r>
                <w:rPr>
                  <w:rFonts w:ascii="Cambria Math" w:eastAsiaTheme="minorEastAsia" w:hAnsi="Cambria Math"/>
                </w:rPr>
                <m:t>Effect score</m:t>
              </m:r>
            </m:e>
            <m:sub>
              <m:r>
                <w:rPr>
                  <w:rFonts w:ascii="Cambria Math" w:eastAsiaTheme="minorEastAsia" w:hAnsi="Cambria Math"/>
                </w:rPr>
                <m:t>smoking</m:t>
              </m:r>
            </m:sub>
          </m:sSub>
        </m:oMath>
      </m:oMathPara>
    </w:p>
    <w:p w14:paraId="7528D09B" w14:textId="77777777" w:rsidR="004141C2" w:rsidRPr="00EF7C58" w:rsidRDefault="004141C2" w:rsidP="004141C2">
      <w:pPr>
        <w:jc w:val="center"/>
        <w:rPr>
          <w:rFonts w:eastAsiaTheme="minorEastAsia"/>
          <w:u w:val="single"/>
        </w:rPr>
      </w:pPr>
      <w:r w:rsidRPr="00EF7C58">
        <w:rPr>
          <w:rFonts w:eastAsiaTheme="minorEastAsia"/>
          <w:u w:val="single"/>
        </w:rPr>
        <w:t>Calculation</w:t>
      </w:r>
    </w:p>
    <w:p w14:paraId="39D7C352" w14:textId="77777777" w:rsidR="004141C2" w:rsidRDefault="00953F49" w:rsidP="004141C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Effect score</m:t>
              </m:r>
            </m:e>
            <m:sub>
              <m:r>
                <w:rPr>
                  <w:rFonts w:ascii="Cambria Math" w:eastAsiaTheme="minorEastAsia" w:hAnsi="Cambria Math"/>
                </w:rPr>
                <m:t>smoking</m:t>
              </m:r>
            </m:sub>
          </m:sSub>
          <m:r>
            <w:rPr>
              <w:rFonts w:ascii="Cambria Math" w:eastAsiaTheme="minorEastAsia" w:hAnsi="Cambria Math"/>
            </w:rPr>
            <m:t>=-5*-1</m:t>
          </m:r>
        </m:oMath>
      </m:oMathPara>
    </w:p>
    <w:p w14:paraId="256CE1C1" w14:textId="77777777" w:rsidR="004141C2" w:rsidRPr="00EF7C58" w:rsidRDefault="004141C2" w:rsidP="004141C2">
      <w:pPr>
        <w:rPr>
          <w:u w:val="single"/>
        </w:rPr>
      </w:pPr>
      <m:oMathPara>
        <m:oMath>
          <m:r>
            <w:rPr>
              <w:rFonts w:ascii="Cambria Math" w:hAnsi="Cambria Math"/>
            </w:rPr>
            <m:t>Primary effect score=</m:t>
          </m:r>
          <m:r>
            <w:rPr>
              <w:rFonts w:ascii="Cambria Math" w:eastAsiaTheme="minorEastAsia" w:hAnsi="Cambria Math"/>
            </w:rPr>
            <m:t>5</m:t>
          </m:r>
        </m:oMath>
      </m:oMathPara>
    </w:p>
    <w:p w14:paraId="5D1D6F18" w14:textId="77777777" w:rsidR="004141C2" w:rsidRDefault="004141C2" w:rsidP="004141C2">
      <w:pPr>
        <w:rPr>
          <w:rFonts w:eastAsiaTheme="minorEastAsia"/>
        </w:rPr>
      </w:pPr>
    </w:p>
    <w:p w14:paraId="4D3BDE95" w14:textId="77777777" w:rsidR="004141C2" w:rsidRDefault="004141C2" w:rsidP="004141C2">
      <w:pPr>
        <w:jc w:val="center"/>
        <w:rPr>
          <w:rFonts w:eastAsiaTheme="minorEastAsia"/>
          <w:b/>
          <w:bCs/>
        </w:rPr>
      </w:pPr>
      <w:r>
        <w:rPr>
          <w:rFonts w:eastAsiaTheme="minorEastAsia"/>
          <w:b/>
          <w:bCs/>
        </w:rPr>
        <w:t>Side effect score</w:t>
      </w:r>
    </w:p>
    <w:p w14:paraId="0CD6E56E" w14:textId="77777777" w:rsidR="004141C2" w:rsidRPr="00EF7C58" w:rsidRDefault="004141C2" w:rsidP="004141C2">
      <w:pPr>
        <w:jc w:val="center"/>
        <w:rPr>
          <w:rFonts w:eastAsiaTheme="minorEastAsia"/>
          <w:u w:val="single"/>
        </w:rPr>
      </w:pPr>
      <w:r w:rsidRPr="00EF7C58">
        <w:rPr>
          <w:rFonts w:eastAsiaTheme="minorEastAsia"/>
          <w:u w:val="single"/>
        </w:rPr>
        <w:t xml:space="preserve">Formula </w:t>
      </w:r>
    </w:p>
    <w:p w14:paraId="2B2C64A2" w14:textId="77777777" w:rsidR="004141C2" w:rsidRPr="00EF7C58" w:rsidRDefault="004141C2" w:rsidP="004141C2">
      <w:pPr>
        <w:rPr>
          <w:rFonts w:eastAsiaTheme="minorEastAsia"/>
        </w:rPr>
      </w:pPr>
      <m:oMathPara>
        <m:oMath>
          <m:r>
            <w:rPr>
              <w:rFonts w:ascii="Cambria Math" w:eastAsiaTheme="minorEastAsia" w:hAnsi="Cambria Math"/>
            </w:rPr>
            <m:t>Effect score=magnitude*valence</m:t>
          </m:r>
        </m:oMath>
      </m:oMathPara>
    </w:p>
    <w:p w14:paraId="611D731E" w14:textId="77777777" w:rsidR="004141C2" w:rsidRPr="00EF7C58" w:rsidRDefault="004141C2" w:rsidP="004141C2">
      <w:pPr>
        <w:rPr>
          <w:rFonts w:eastAsiaTheme="minorEastAsia"/>
        </w:rPr>
      </w:pPr>
      <m:oMathPara>
        <m:oMath>
          <m:r>
            <w:rPr>
              <w:rFonts w:ascii="Cambria Math" w:hAnsi="Cambria Math"/>
            </w:rPr>
            <m:t>Side effect score=</m:t>
          </m:r>
          <m:nary>
            <m:naryPr>
              <m:chr m:val="∑"/>
              <m:limLoc m:val="undOvr"/>
              <m:subHide m:val="1"/>
              <m:supHide m:val="1"/>
              <m:ctrlPr>
                <w:rPr>
                  <w:rFonts w:ascii="Cambria Math" w:hAnsi="Cambria Math"/>
                  <w:i/>
                </w:rPr>
              </m:ctrlPr>
            </m:naryPr>
            <m:sub/>
            <m:sup/>
            <m:e>
              <m:r>
                <w:rPr>
                  <w:rFonts w:ascii="Cambria Math" w:hAnsi="Cambria Math"/>
                </w:rPr>
                <m:t>Effect scores</m:t>
              </m:r>
            </m:e>
          </m:nary>
        </m:oMath>
      </m:oMathPara>
    </w:p>
    <w:p w14:paraId="41D61EB0" w14:textId="77777777" w:rsidR="004141C2" w:rsidRPr="00EF7C58" w:rsidRDefault="004141C2" w:rsidP="004141C2">
      <w:pPr>
        <w:jc w:val="center"/>
        <w:rPr>
          <w:rFonts w:eastAsiaTheme="minorEastAsia"/>
          <w:u w:val="single"/>
        </w:rPr>
      </w:pPr>
      <w:r w:rsidRPr="00EF7C58">
        <w:rPr>
          <w:rFonts w:eastAsiaTheme="minorEastAsia"/>
          <w:u w:val="single"/>
        </w:rPr>
        <w:t>Calculation</w:t>
      </w:r>
    </w:p>
    <w:p w14:paraId="4E642924" w14:textId="77777777" w:rsidR="004141C2" w:rsidRPr="00EF7C58" w:rsidRDefault="00953F49" w:rsidP="004141C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Effect score</m:t>
              </m:r>
            </m:e>
            <m:sub>
              <m:r>
                <w:rPr>
                  <w:rFonts w:ascii="Cambria Math" w:eastAsiaTheme="minorEastAsia" w:hAnsi="Cambria Math"/>
                </w:rPr>
                <m:t>smoking</m:t>
              </m:r>
            </m:sub>
          </m:sSub>
          <m:r>
            <w:rPr>
              <w:rFonts w:ascii="Cambria Math" w:eastAsiaTheme="minorEastAsia" w:hAnsi="Cambria Math"/>
            </w:rPr>
            <m:t>=-5*-1</m:t>
          </m:r>
        </m:oMath>
      </m:oMathPara>
    </w:p>
    <w:p w14:paraId="738B36CC" w14:textId="77777777" w:rsidR="004141C2" w:rsidRPr="00EF7C58" w:rsidRDefault="00953F49" w:rsidP="004141C2">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Effect score</m:t>
            </m:r>
          </m:e>
          <m:sub>
            <m:r>
              <w:rPr>
                <w:rFonts w:ascii="Cambria Math" w:eastAsiaTheme="minorEastAsia" w:hAnsi="Cambria Math"/>
              </w:rPr>
              <m:t>wellbeing</m:t>
            </m:r>
          </m:sub>
        </m:sSub>
        <m:r>
          <w:rPr>
            <w:rFonts w:ascii="Cambria Math" w:eastAsiaTheme="minorEastAsia" w:hAnsi="Cambria Math"/>
          </w:rPr>
          <m:t>=+5</m:t>
        </m:r>
      </m:oMath>
      <w:r w:rsidR="004141C2">
        <w:rPr>
          <w:rFonts w:eastAsiaTheme="minorEastAsia"/>
        </w:rPr>
        <w:t xml:space="preserve"> * 1</w:t>
      </w:r>
    </w:p>
    <w:p w14:paraId="383D7BFC" w14:textId="5BD14A0A" w:rsidR="004141C2" w:rsidRDefault="004141C2" w:rsidP="004141C2">
      <w:pPr>
        <w:rPr>
          <w:rFonts w:eastAsiaTheme="minorEastAsia"/>
        </w:rPr>
      </w:pPr>
      <m:oMathPara>
        <m:oMath>
          <m:r>
            <w:rPr>
              <w:rFonts w:ascii="Cambria Math" w:hAnsi="Cambria Math"/>
            </w:rPr>
            <m:t>Side effect score=</m:t>
          </m:r>
          <m:nary>
            <m:naryPr>
              <m:chr m:val="∑"/>
              <m:limLoc m:val="undOvr"/>
              <m:subHide m:val="1"/>
              <m:supHide m:val="1"/>
              <m:ctrlPr>
                <w:rPr>
                  <w:rFonts w:ascii="Cambria Math" w:hAnsi="Cambria Math"/>
                  <w:i/>
                </w:rPr>
              </m:ctrlPr>
            </m:naryPr>
            <m:sub/>
            <m:sup/>
            <m:e>
              <m:r>
                <w:rPr>
                  <w:rFonts w:ascii="Cambria Math" w:hAnsi="Cambria Math"/>
                </w:rPr>
                <m:t>(5+5)</m:t>
              </m:r>
            </m:e>
          </m:nary>
        </m:oMath>
      </m:oMathPara>
    </w:p>
    <w:p w14:paraId="29CA3A08" w14:textId="77777777" w:rsidR="004141C2" w:rsidRDefault="004141C2" w:rsidP="004141C2">
      <w:pPr>
        <w:pStyle w:val="Subtitle"/>
      </w:pPr>
      <w:r>
        <w:t xml:space="preserve">Total scores </w:t>
      </w:r>
    </w:p>
    <w:p w14:paraId="4E210352" w14:textId="77777777" w:rsidR="004141C2" w:rsidRDefault="004141C2" w:rsidP="004141C2">
      <w:r>
        <w:t xml:space="preserve">Scores will be </w:t>
      </w:r>
      <w:commentRangeStart w:id="4"/>
      <w:r>
        <w:t>ranked</w:t>
      </w:r>
      <w:commentRangeEnd w:id="4"/>
      <w:r>
        <w:rPr>
          <w:rStyle w:val="CommentReference"/>
        </w:rPr>
        <w:commentReference w:id="4"/>
      </w:r>
      <w:r>
        <w:t xml:space="preserve">. All possible interventions will be ranked in their primary effect and side effect scores (separately). Participants will score their ranking. For example, an individual who selects the </w:t>
      </w:r>
      <w:r>
        <w:lastRenderedPageBreak/>
        <w:t>optimal intervention would receive a rank of 1, and an individual who selects the 5</w:t>
      </w:r>
      <w:r w:rsidRPr="00241365">
        <w:rPr>
          <w:vertAlign w:val="superscript"/>
        </w:rPr>
        <w:t>th</w:t>
      </w:r>
      <w:r>
        <w:t xml:space="preserve"> most optimal intervention would receive a rank of 5.</w:t>
      </w:r>
    </w:p>
    <w:p w14:paraId="63894664" w14:textId="77777777" w:rsidR="004141C2" w:rsidRDefault="004141C2" w:rsidP="004141C2">
      <w:r>
        <w:t xml:space="preserve">Individuals will receive total primary scores simply by summing their primary effect scores for all 4 questions. </w:t>
      </w:r>
    </w:p>
    <w:p w14:paraId="245E4FDC" w14:textId="77777777" w:rsidR="004141C2" w:rsidRPr="007428C5" w:rsidRDefault="004141C2" w:rsidP="004141C2">
      <w:pPr>
        <w:rPr>
          <w:rFonts w:eastAsiaTheme="minorEastAsia"/>
        </w:rPr>
      </w:pPr>
      <m:oMathPara>
        <m:oMath>
          <m:r>
            <w:rPr>
              <w:rFonts w:ascii="Cambria Math" w:hAnsi="Cambria Math"/>
            </w:rPr>
            <m:t xml:space="preserve">Total primary score= </m:t>
          </m:r>
          <m:nary>
            <m:naryPr>
              <m:chr m:val="∑"/>
              <m:limLoc m:val="undOvr"/>
              <m:ctrlPr>
                <w:rPr>
                  <w:rFonts w:ascii="Cambria Math" w:hAnsi="Cambria Math"/>
                  <w:i/>
                </w:rPr>
              </m:ctrlPr>
            </m:naryPr>
            <m:sub>
              <m:r>
                <w:rPr>
                  <w:rFonts w:ascii="Cambria Math" w:hAnsi="Cambria Math"/>
                </w:rPr>
                <m:t>n=1</m:t>
              </m:r>
            </m:sub>
            <m:sup>
              <m:r>
                <w:rPr>
                  <w:rFonts w:ascii="Cambria Math" w:hAnsi="Cambria Math"/>
                </w:rPr>
                <m:t>4</m:t>
              </m:r>
            </m:sup>
            <m:e>
              <m:r>
                <w:rPr>
                  <w:rFonts w:ascii="Cambria Math" w:hAnsi="Cambria Math"/>
                </w:rPr>
                <m:t>rank(Primary effect score)</m:t>
              </m:r>
            </m:e>
          </m:nary>
        </m:oMath>
      </m:oMathPara>
    </w:p>
    <w:p w14:paraId="512A631E" w14:textId="77777777" w:rsidR="004141C2" w:rsidRDefault="004141C2" w:rsidP="004141C2">
      <w:r>
        <w:t>Total side effect scores will be summed in the same manner.</w:t>
      </w:r>
    </w:p>
    <w:p w14:paraId="62295894" w14:textId="77777777" w:rsidR="004141C2" w:rsidRPr="00D8693B" w:rsidRDefault="004141C2" w:rsidP="004141C2">
      <w:pPr>
        <w:rPr>
          <w:rFonts w:eastAsiaTheme="minorEastAsia"/>
        </w:rPr>
      </w:pPr>
      <m:oMathPara>
        <m:oMath>
          <m:r>
            <w:rPr>
              <w:rFonts w:ascii="Cambria Math" w:hAnsi="Cambria Math"/>
            </w:rPr>
            <m:t xml:space="preserve">Total side effect score= </m:t>
          </m:r>
          <m:nary>
            <m:naryPr>
              <m:chr m:val="∑"/>
              <m:limLoc m:val="undOvr"/>
              <m:ctrlPr>
                <w:rPr>
                  <w:rFonts w:ascii="Cambria Math" w:hAnsi="Cambria Math"/>
                  <w:i/>
                </w:rPr>
              </m:ctrlPr>
            </m:naryPr>
            <m:sub>
              <m:r>
                <w:rPr>
                  <w:rFonts w:ascii="Cambria Math" w:hAnsi="Cambria Math"/>
                </w:rPr>
                <m:t>n=1</m:t>
              </m:r>
            </m:sub>
            <m:sup>
              <m:r>
                <w:rPr>
                  <w:rFonts w:ascii="Cambria Math" w:hAnsi="Cambria Math"/>
                </w:rPr>
                <m:t>4</m:t>
              </m:r>
            </m:sup>
            <m:e>
              <m:r>
                <w:rPr>
                  <w:rFonts w:ascii="Cambria Math" w:hAnsi="Cambria Math"/>
                </w:rPr>
                <m:t>rank</m:t>
              </m:r>
              <m:d>
                <m:dPr>
                  <m:ctrlPr>
                    <w:rPr>
                      <w:rFonts w:ascii="Cambria Math" w:hAnsi="Cambria Math"/>
                      <w:i/>
                    </w:rPr>
                  </m:ctrlPr>
                </m:dPr>
                <m:e>
                  <m:r>
                    <w:rPr>
                      <w:rFonts w:ascii="Cambria Math" w:hAnsi="Cambria Math"/>
                    </w:rPr>
                    <m:t>Side effect score</m:t>
                  </m:r>
                </m:e>
              </m:d>
            </m:e>
          </m:nary>
        </m:oMath>
      </m:oMathPara>
    </w:p>
    <w:p w14:paraId="4037C8CE" w14:textId="141ED456" w:rsidR="00CE1712" w:rsidRDefault="00CE1712" w:rsidP="004141C2">
      <w:pPr>
        <w:pStyle w:val="Heading1"/>
      </w:pPr>
      <w:r>
        <w:br w:type="page"/>
      </w:r>
    </w:p>
    <w:p w14:paraId="5FE2E895" w14:textId="525BF7C6" w:rsidR="004141C2" w:rsidRDefault="00581F9A" w:rsidP="004141C2">
      <w:pPr>
        <w:pStyle w:val="Title"/>
      </w:pPr>
      <w:r>
        <w:lastRenderedPageBreak/>
        <w:t>Supplementary t</w:t>
      </w:r>
      <w:r w:rsidR="004141C2">
        <w:t>ables</w:t>
      </w:r>
    </w:p>
    <w:p w14:paraId="47E6DFD7" w14:textId="29A421A8" w:rsidR="00CE1712" w:rsidRDefault="00581F9A" w:rsidP="00CE1712">
      <w:pPr>
        <w:pStyle w:val="Heading1"/>
      </w:pPr>
      <w:r>
        <w:t>ST</w:t>
      </w:r>
      <w:r w:rsidR="00CE1712">
        <w:t xml:space="preserve"> 1. Power calculation</w:t>
      </w:r>
    </w:p>
    <w:p w14:paraId="6D46A9B4" w14:textId="4AE9439E" w:rsidR="00CE1712" w:rsidRDefault="00CE1712" w:rsidP="00CE1712"/>
    <w:tbl>
      <w:tblPr>
        <w:tblStyle w:val="TableGridLight"/>
        <w:tblW w:w="0" w:type="auto"/>
        <w:tblLook w:val="04A0" w:firstRow="1" w:lastRow="0" w:firstColumn="1" w:lastColumn="0" w:noHBand="0" w:noVBand="1"/>
      </w:tblPr>
      <w:tblGrid>
        <w:gridCol w:w="1140"/>
        <w:gridCol w:w="1188"/>
        <w:gridCol w:w="1738"/>
        <w:gridCol w:w="954"/>
        <w:gridCol w:w="1275"/>
        <w:gridCol w:w="1061"/>
        <w:gridCol w:w="944"/>
      </w:tblGrid>
      <w:tr w:rsidR="00CE1712" w14:paraId="112CB439" w14:textId="77777777" w:rsidTr="0097388F">
        <w:trPr>
          <w:trHeight w:val="528"/>
        </w:trPr>
        <w:tc>
          <w:tcPr>
            <w:tcW w:w="4023" w:type="dxa"/>
            <w:gridSpan w:val="3"/>
          </w:tcPr>
          <w:p w14:paraId="46C3A0C0" w14:textId="2618D39E" w:rsidR="00CE1712" w:rsidRPr="00F87C77" w:rsidRDefault="00CE1712" w:rsidP="0097388F">
            <w:pPr>
              <w:jc w:val="center"/>
              <w:rPr>
                <w:rFonts w:cstheme="minorHAnsi"/>
                <w:b/>
                <w:bCs/>
              </w:rPr>
            </w:pPr>
            <w:r>
              <w:rPr>
                <w:rFonts w:cstheme="minorHAnsi"/>
                <w:b/>
                <w:bCs/>
              </w:rPr>
              <w:t>Assessment score</w:t>
            </w:r>
          </w:p>
        </w:tc>
        <w:tc>
          <w:tcPr>
            <w:tcW w:w="2229" w:type="dxa"/>
            <w:gridSpan w:val="2"/>
          </w:tcPr>
          <w:p w14:paraId="59FACE20" w14:textId="77777777" w:rsidR="00CE1712" w:rsidRPr="003347FC" w:rsidRDefault="00CE1712" w:rsidP="0097388F">
            <w:pPr>
              <w:jc w:val="center"/>
              <w:rPr>
                <w:rFonts w:cstheme="minorHAnsi"/>
                <w:b/>
                <w:bCs/>
              </w:rPr>
            </w:pPr>
            <w:r w:rsidRPr="003347FC">
              <w:rPr>
                <w:rFonts w:cstheme="minorHAnsi"/>
                <w:b/>
                <w:bCs/>
              </w:rPr>
              <w:t>Sensitivity</w:t>
            </w:r>
          </w:p>
        </w:tc>
        <w:tc>
          <w:tcPr>
            <w:tcW w:w="2005" w:type="dxa"/>
            <w:gridSpan w:val="2"/>
          </w:tcPr>
          <w:p w14:paraId="05C27C71" w14:textId="77777777" w:rsidR="00CE1712" w:rsidRPr="003347FC" w:rsidRDefault="00CE1712" w:rsidP="0097388F">
            <w:pPr>
              <w:jc w:val="center"/>
              <w:rPr>
                <w:rFonts w:cstheme="minorHAnsi"/>
                <w:b/>
                <w:bCs/>
              </w:rPr>
            </w:pPr>
            <w:r w:rsidRPr="003347FC">
              <w:rPr>
                <w:rFonts w:cstheme="minorHAnsi"/>
                <w:b/>
                <w:bCs/>
              </w:rPr>
              <w:t>Required n participants</w:t>
            </w:r>
          </w:p>
        </w:tc>
      </w:tr>
      <w:tr w:rsidR="00CE1712" w14:paraId="784FEAF1" w14:textId="77777777" w:rsidTr="0097388F">
        <w:trPr>
          <w:trHeight w:val="528"/>
        </w:trPr>
        <w:tc>
          <w:tcPr>
            <w:tcW w:w="1140" w:type="dxa"/>
          </w:tcPr>
          <w:p w14:paraId="7B0AB8E2" w14:textId="77777777" w:rsidR="00CE1712" w:rsidRPr="00F87C77" w:rsidRDefault="00CE1712" w:rsidP="0097388F">
            <w:pPr>
              <w:jc w:val="center"/>
              <w:rPr>
                <w:rFonts w:cstheme="minorHAnsi"/>
                <w:b/>
                <w:bCs/>
              </w:rPr>
            </w:pPr>
            <w:r w:rsidRPr="00F87C77">
              <w:rPr>
                <w:rFonts w:cstheme="minorHAnsi"/>
                <w:b/>
                <w:bCs/>
              </w:rPr>
              <w:t>Control group mean</w:t>
            </w:r>
            <w:r>
              <w:rPr>
                <w:rFonts w:cstheme="minorHAnsi"/>
                <w:b/>
                <w:bCs/>
              </w:rPr>
              <w:t>*</w:t>
            </w:r>
          </w:p>
        </w:tc>
        <w:tc>
          <w:tcPr>
            <w:tcW w:w="1145" w:type="dxa"/>
          </w:tcPr>
          <w:p w14:paraId="6563AF8F" w14:textId="77777777" w:rsidR="00CE1712" w:rsidRPr="00F87C77" w:rsidRDefault="00CE1712" w:rsidP="0097388F">
            <w:pPr>
              <w:jc w:val="center"/>
              <w:rPr>
                <w:rFonts w:cstheme="minorHAnsi"/>
                <w:b/>
                <w:bCs/>
              </w:rPr>
            </w:pPr>
            <w:r w:rsidRPr="00F87C77">
              <w:rPr>
                <w:rFonts w:cstheme="minorHAnsi"/>
                <w:b/>
                <w:bCs/>
              </w:rPr>
              <w:t>Standard deviation</w:t>
            </w:r>
            <w:r>
              <w:rPr>
                <w:rFonts w:cstheme="minorHAnsi"/>
                <w:b/>
                <w:bCs/>
              </w:rPr>
              <w:t>*</w:t>
            </w:r>
          </w:p>
        </w:tc>
        <w:tc>
          <w:tcPr>
            <w:tcW w:w="1738" w:type="dxa"/>
          </w:tcPr>
          <w:p w14:paraId="3C52EBB9" w14:textId="77777777" w:rsidR="00CE1712" w:rsidRPr="00F87C77" w:rsidRDefault="00CE1712" w:rsidP="0097388F">
            <w:pPr>
              <w:jc w:val="center"/>
              <w:rPr>
                <w:rFonts w:cstheme="minorHAnsi"/>
                <w:b/>
                <w:bCs/>
              </w:rPr>
            </w:pPr>
            <w:r w:rsidRPr="00F87C77">
              <w:rPr>
                <w:rFonts w:cstheme="minorHAnsi"/>
                <w:b/>
                <w:bCs/>
              </w:rPr>
              <w:t>Experimental group mean</w:t>
            </w:r>
          </w:p>
        </w:tc>
        <w:tc>
          <w:tcPr>
            <w:tcW w:w="954" w:type="dxa"/>
          </w:tcPr>
          <w:p w14:paraId="5429EBD3" w14:textId="77777777" w:rsidR="00CE1712" w:rsidRPr="00F87C77" w:rsidRDefault="00CE1712" w:rsidP="0097388F">
            <w:pPr>
              <w:jc w:val="center"/>
              <w:rPr>
                <w:rFonts w:cstheme="minorHAnsi"/>
                <w:b/>
                <w:bCs/>
              </w:rPr>
            </w:pPr>
            <w:r w:rsidRPr="00BF781D">
              <w:rPr>
                <w:rFonts w:cstheme="minorHAnsi"/>
                <w:b/>
                <w:bCs/>
              </w:rPr>
              <w:t>Power</w:t>
            </w:r>
          </w:p>
        </w:tc>
        <w:tc>
          <w:tcPr>
            <w:tcW w:w="1275" w:type="dxa"/>
          </w:tcPr>
          <w:p w14:paraId="6748F2C3" w14:textId="77777777" w:rsidR="00CE1712" w:rsidRPr="00F87C77" w:rsidRDefault="00CE1712" w:rsidP="0097388F">
            <w:pPr>
              <w:jc w:val="center"/>
              <w:rPr>
                <w:rFonts w:cstheme="minorHAnsi"/>
                <w:b/>
                <w:bCs/>
              </w:rPr>
            </w:pPr>
            <w:r w:rsidRPr="00F87C77">
              <w:rPr>
                <w:rFonts w:cstheme="minorHAnsi"/>
                <w:b/>
                <w:bCs/>
              </w:rPr>
              <w:t>Alpha</w:t>
            </w:r>
          </w:p>
        </w:tc>
        <w:tc>
          <w:tcPr>
            <w:tcW w:w="1061" w:type="dxa"/>
          </w:tcPr>
          <w:p w14:paraId="74961F5E" w14:textId="77777777" w:rsidR="00CE1712" w:rsidRPr="00F87C77" w:rsidRDefault="00CE1712" w:rsidP="0097388F">
            <w:pPr>
              <w:jc w:val="center"/>
              <w:rPr>
                <w:rFonts w:cstheme="minorHAnsi"/>
                <w:b/>
                <w:bCs/>
              </w:rPr>
            </w:pPr>
            <w:r>
              <w:rPr>
                <w:rFonts w:cstheme="minorHAnsi"/>
                <w:b/>
                <w:bCs/>
              </w:rPr>
              <w:t>Per group</w:t>
            </w:r>
          </w:p>
        </w:tc>
        <w:tc>
          <w:tcPr>
            <w:tcW w:w="944" w:type="dxa"/>
          </w:tcPr>
          <w:p w14:paraId="3E3E5501" w14:textId="77777777" w:rsidR="00CE1712" w:rsidRPr="00F87C77" w:rsidRDefault="00CE1712" w:rsidP="0097388F">
            <w:pPr>
              <w:jc w:val="center"/>
              <w:rPr>
                <w:rFonts w:cstheme="minorHAnsi"/>
                <w:b/>
                <w:bCs/>
              </w:rPr>
            </w:pPr>
            <w:r>
              <w:rPr>
                <w:rFonts w:cstheme="minorHAnsi"/>
                <w:b/>
                <w:bCs/>
              </w:rPr>
              <w:t>Total</w:t>
            </w:r>
          </w:p>
        </w:tc>
      </w:tr>
      <w:tr w:rsidR="00CE1712" w14:paraId="748ED7B7" w14:textId="77777777" w:rsidTr="0097388F">
        <w:trPr>
          <w:trHeight w:val="356"/>
        </w:trPr>
        <w:tc>
          <w:tcPr>
            <w:tcW w:w="1140" w:type="dxa"/>
            <w:vMerge w:val="restart"/>
          </w:tcPr>
          <w:p w14:paraId="2CF508C0" w14:textId="77777777" w:rsidR="00CE1712" w:rsidRPr="00732365" w:rsidRDefault="00CE1712" w:rsidP="0097388F">
            <w:pPr>
              <w:jc w:val="center"/>
              <w:rPr>
                <w:rFonts w:cstheme="minorHAnsi"/>
              </w:rPr>
            </w:pPr>
            <w:r w:rsidRPr="00732365">
              <w:rPr>
                <w:rFonts w:cstheme="minorHAnsi"/>
              </w:rPr>
              <w:t>13.84</w:t>
            </w:r>
          </w:p>
        </w:tc>
        <w:tc>
          <w:tcPr>
            <w:tcW w:w="1145" w:type="dxa"/>
            <w:vMerge w:val="restart"/>
          </w:tcPr>
          <w:p w14:paraId="4F5D887D" w14:textId="77777777" w:rsidR="00CE1712" w:rsidRPr="00732365" w:rsidRDefault="00CE1712" w:rsidP="0097388F">
            <w:pPr>
              <w:jc w:val="center"/>
              <w:rPr>
                <w:rFonts w:cstheme="minorHAnsi"/>
              </w:rPr>
            </w:pPr>
            <w:r>
              <w:rPr>
                <w:rFonts w:cstheme="minorHAnsi"/>
              </w:rPr>
              <w:t xml:space="preserve">+/- </w:t>
            </w:r>
            <w:r w:rsidRPr="00732365">
              <w:rPr>
                <w:rFonts w:cstheme="minorHAnsi"/>
              </w:rPr>
              <w:t>1.77</w:t>
            </w:r>
          </w:p>
        </w:tc>
        <w:tc>
          <w:tcPr>
            <w:tcW w:w="1738" w:type="dxa"/>
            <w:vMerge w:val="restart"/>
          </w:tcPr>
          <w:p w14:paraId="5249FBF9" w14:textId="77777777" w:rsidR="00CE1712" w:rsidRPr="00473539" w:rsidRDefault="00CE1712" w:rsidP="0097388F">
            <w:pPr>
              <w:jc w:val="center"/>
              <w:rPr>
                <w:rFonts w:cstheme="minorHAnsi"/>
              </w:rPr>
            </w:pPr>
            <w:r w:rsidRPr="00732365">
              <w:rPr>
                <w:rFonts w:cstheme="minorHAnsi"/>
              </w:rPr>
              <w:t>14.84</w:t>
            </w:r>
          </w:p>
        </w:tc>
        <w:tc>
          <w:tcPr>
            <w:tcW w:w="954" w:type="dxa"/>
            <w:vMerge w:val="restart"/>
          </w:tcPr>
          <w:p w14:paraId="7B54741E" w14:textId="77777777" w:rsidR="00CE1712" w:rsidRPr="00732365" w:rsidRDefault="00CE1712" w:rsidP="0097388F">
            <w:pPr>
              <w:jc w:val="center"/>
              <w:rPr>
                <w:rFonts w:cstheme="minorHAnsi"/>
              </w:rPr>
            </w:pPr>
            <w:r w:rsidRPr="00732365">
              <w:rPr>
                <w:rFonts w:cstheme="minorHAnsi"/>
              </w:rPr>
              <w:t>80%</w:t>
            </w:r>
          </w:p>
        </w:tc>
        <w:tc>
          <w:tcPr>
            <w:tcW w:w="1275" w:type="dxa"/>
          </w:tcPr>
          <w:p w14:paraId="71F79BFB" w14:textId="77777777" w:rsidR="00CE1712" w:rsidRPr="00732365" w:rsidRDefault="00CE1712" w:rsidP="0097388F">
            <w:pPr>
              <w:jc w:val="center"/>
              <w:rPr>
                <w:rFonts w:cstheme="minorHAnsi"/>
              </w:rPr>
            </w:pPr>
            <w:r w:rsidRPr="00732365">
              <w:rPr>
                <w:rFonts w:cstheme="minorHAnsi"/>
              </w:rPr>
              <w:t>0.05</w:t>
            </w:r>
          </w:p>
        </w:tc>
        <w:tc>
          <w:tcPr>
            <w:tcW w:w="1061" w:type="dxa"/>
          </w:tcPr>
          <w:p w14:paraId="4327DA67" w14:textId="77777777" w:rsidR="00CE1712" w:rsidRPr="00732365" w:rsidRDefault="00CE1712" w:rsidP="0097388F">
            <w:pPr>
              <w:jc w:val="center"/>
              <w:rPr>
                <w:rFonts w:cstheme="minorHAnsi"/>
              </w:rPr>
            </w:pPr>
            <w:r w:rsidRPr="00732365">
              <w:rPr>
                <w:rFonts w:cstheme="minorHAnsi"/>
              </w:rPr>
              <w:t>49</w:t>
            </w:r>
          </w:p>
        </w:tc>
        <w:tc>
          <w:tcPr>
            <w:tcW w:w="944" w:type="dxa"/>
          </w:tcPr>
          <w:p w14:paraId="6AF282BF" w14:textId="77777777" w:rsidR="00CE1712" w:rsidRPr="00732365" w:rsidRDefault="00CE1712" w:rsidP="0097388F">
            <w:pPr>
              <w:jc w:val="center"/>
              <w:rPr>
                <w:rFonts w:cstheme="minorHAnsi"/>
              </w:rPr>
            </w:pPr>
            <w:r>
              <w:rPr>
                <w:rFonts w:cstheme="minorHAnsi"/>
              </w:rPr>
              <w:t>98</w:t>
            </w:r>
          </w:p>
        </w:tc>
      </w:tr>
      <w:tr w:rsidR="00CE1712" w14:paraId="6219AD71" w14:textId="77777777" w:rsidTr="0097388F">
        <w:trPr>
          <w:trHeight w:val="178"/>
        </w:trPr>
        <w:tc>
          <w:tcPr>
            <w:tcW w:w="1140" w:type="dxa"/>
            <w:vMerge/>
          </w:tcPr>
          <w:p w14:paraId="26F66AEA" w14:textId="77777777" w:rsidR="00CE1712" w:rsidRPr="00732365" w:rsidRDefault="00CE1712" w:rsidP="0097388F">
            <w:pPr>
              <w:jc w:val="center"/>
              <w:rPr>
                <w:rFonts w:cstheme="minorHAnsi"/>
              </w:rPr>
            </w:pPr>
          </w:p>
        </w:tc>
        <w:tc>
          <w:tcPr>
            <w:tcW w:w="1145" w:type="dxa"/>
            <w:vMerge/>
          </w:tcPr>
          <w:p w14:paraId="567047FB" w14:textId="77777777" w:rsidR="00CE1712" w:rsidRPr="00732365" w:rsidRDefault="00CE1712" w:rsidP="0097388F">
            <w:pPr>
              <w:jc w:val="center"/>
              <w:rPr>
                <w:rFonts w:cstheme="minorHAnsi"/>
              </w:rPr>
            </w:pPr>
          </w:p>
        </w:tc>
        <w:tc>
          <w:tcPr>
            <w:tcW w:w="1738" w:type="dxa"/>
            <w:vMerge/>
          </w:tcPr>
          <w:p w14:paraId="2C865222" w14:textId="77777777" w:rsidR="00CE1712" w:rsidRPr="00732365" w:rsidRDefault="00CE1712" w:rsidP="0097388F">
            <w:pPr>
              <w:jc w:val="center"/>
              <w:rPr>
                <w:rFonts w:cstheme="minorHAnsi"/>
              </w:rPr>
            </w:pPr>
          </w:p>
        </w:tc>
        <w:tc>
          <w:tcPr>
            <w:tcW w:w="954" w:type="dxa"/>
            <w:vMerge/>
          </w:tcPr>
          <w:p w14:paraId="3809B60C" w14:textId="77777777" w:rsidR="00CE1712" w:rsidRDefault="00CE1712" w:rsidP="0097388F">
            <w:pPr>
              <w:jc w:val="center"/>
              <w:rPr>
                <w:rFonts w:cstheme="minorHAnsi"/>
              </w:rPr>
            </w:pPr>
          </w:p>
        </w:tc>
        <w:tc>
          <w:tcPr>
            <w:tcW w:w="1275" w:type="dxa"/>
          </w:tcPr>
          <w:p w14:paraId="6799C013" w14:textId="77777777" w:rsidR="00CE1712" w:rsidRPr="00732365" w:rsidRDefault="00CE1712" w:rsidP="0097388F">
            <w:pPr>
              <w:jc w:val="center"/>
              <w:rPr>
                <w:rFonts w:cstheme="minorHAnsi"/>
              </w:rPr>
            </w:pPr>
            <w:r>
              <w:rPr>
                <w:rFonts w:cstheme="minorHAnsi"/>
              </w:rPr>
              <w:t>0.01</w:t>
            </w:r>
          </w:p>
        </w:tc>
        <w:tc>
          <w:tcPr>
            <w:tcW w:w="1061" w:type="dxa"/>
          </w:tcPr>
          <w:p w14:paraId="106A9151" w14:textId="77777777" w:rsidR="00CE1712" w:rsidRPr="00732365" w:rsidRDefault="00CE1712" w:rsidP="0097388F">
            <w:pPr>
              <w:jc w:val="center"/>
              <w:rPr>
                <w:rFonts w:cstheme="minorHAnsi"/>
              </w:rPr>
            </w:pPr>
            <w:r>
              <w:rPr>
                <w:rFonts w:cstheme="minorHAnsi"/>
              </w:rPr>
              <w:t>73</w:t>
            </w:r>
          </w:p>
        </w:tc>
        <w:tc>
          <w:tcPr>
            <w:tcW w:w="944" w:type="dxa"/>
          </w:tcPr>
          <w:p w14:paraId="63557FEE" w14:textId="77777777" w:rsidR="00CE1712" w:rsidRDefault="00CE1712" w:rsidP="0097388F">
            <w:pPr>
              <w:jc w:val="center"/>
              <w:rPr>
                <w:rFonts w:cstheme="minorHAnsi"/>
              </w:rPr>
            </w:pPr>
            <w:r>
              <w:rPr>
                <w:rFonts w:cstheme="minorHAnsi"/>
              </w:rPr>
              <w:t>146</w:t>
            </w:r>
          </w:p>
        </w:tc>
      </w:tr>
      <w:tr w:rsidR="00CE1712" w14:paraId="79ADF1A9" w14:textId="77777777" w:rsidTr="0097388F">
        <w:trPr>
          <w:trHeight w:val="178"/>
        </w:trPr>
        <w:tc>
          <w:tcPr>
            <w:tcW w:w="1140" w:type="dxa"/>
            <w:vMerge/>
          </w:tcPr>
          <w:p w14:paraId="0E1FBC0B" w14:textId="77777777" w:rsidR="00CE1712" w:rsidRPr="00732365" w:rsidRDefault="00CE1712" w:rsidP="0097388F">
            <w:pPr>
              <w:jc w:val="center"/>
              <w:rPr>
                <w:rFonts w:cstheme="minorHAnsi"/>
              </w:rPr>
            </w:pPr>
          </w:p>
        </w:tc>
        <w:tc>
          <w:tcPr>
            <w:tcW w:w="1145" w:type="dxa"/>
            <w:vMerge/>
          </w:tcPr>
          <w:p w14:paraId="727DAC5D" w14:textId="77777777" w:rsidR="00CE1712" w:rsidRPr="00732365" w:rsidRDefault="00CE1712" w:rsidP="0097388F">
            <w:pPr>
              <w:jc w:val="center"/>
              <w:rPr>
                <w:rFonts w:cstheme="minorHAnsi"/>
              </w:rPr>
            </w:pPr>
          </w:p>
        </w:tc>
        <w:tc>
          <w:tcPr>
            <w:tcW w:w="1738" w:type="dxa"/>
            <w:vMerge/>
          </w:tcPr>
          <w:p w14:paraId="5A4A58BB" w14:textId="77777777" w:rsidR="00CE1712" w:rsidRPr="00732365" w:rsidRDefault="00CE1712" w:rsidP="0097388F">
            <w:pPr>
              <w:jc w:val="center"/>
              <w:rPr>
                <w:rFonts w:cstheme="minorHAnsi"/>
              </w:rPr>
            </w:pPr>
          </w:p>
        </w:tc>
        <w:tc>
          <w:tcPr>
            <w:tcW w:w="954" w:type="dxa"/>
            <w:vMerge/>
          </w:tcPr>
          <w:p w14:paraId="713ADBF7" w14:textId="77777777" w:rsidR="00CE1712" w:rsidRDefault="00CE1712" w:rsidP="0097388F">
            <w:pPr>
              <w:jc w:val="center"/>
              <w:rPr>
                <w:rFonts w:cstheme="minorHAnsi"/>
              </w:rPr>
            </w:pPr>
          </w:p>
        </w:tc>
        <w:tc>
          <w:tcPr>
            <w:tcW w:w="1275" w:type="dxa"/>
          </w:tcPr>
          <w:p w14:paraId="7A15915B" w14:textId="77777777" w:rsidR="00CE1712" w:rsidRDefault="00CE1712" w:rsidP="0097388F">
            <w:pPr>
              <w:jc w:val="center"/>
              <w:rPr>
                <w:rFonts w:cstheme="minorHAnsi"/>
              </w:rPr>
            </w:pPr>
            <w:r>
              <w:rPr>
                <w:rFonts w:cstheme="minorHAnsi"/>
              </w:rPr>
              <w:t>0.001</w:t>
            </w:r>
          </w:p>
        </w:tc>
        <w:tc>
          <w:tcPr>
            <w:tcW w:w="1061" w:type="dxa"/>
          </w:tcPr>
          <w:p w14:paraId="28764F5D" w14:textId="77777777" w:rsidR="00CE1712" w:rsidRDefault="00CE1712" w:rsidP="0097388F">
            <w:pPr>
              <w:jc w:val="center"/>
              <w:rPr>
                <w:rFonts w:cstheme="minorHAnsi"/>
              </w:rPr>
            </w:pPr>
            <w:r>
              <w:rPr>
                <w:rFonts w:cstheme="minorHAnsi"/>
              </w:rPr>
              <w:t>107</w:t>
            </w:r>
          </w:p>
        </w:tc>
        <w:tc>
          <w:tcPr>
            <w:tcW w:w="944" w:type="dxa"/>
          </w:tcPr>
          <w:p w14:paraId="5DCF6DA3" w14:textId="77777777" w:rsidR="00CE1712" w:rsidRDefault="00CE1712" w:rsidP="0097388F">
            <w:pPr>
              <w:jc w:val="center"/>
              <w:rPr>
                <w:rFonts w:cstheme="minorHAnsi"/>
              </w:rPr>
            </w:pPr>
            <w:r>
              <w:rPr>
                <w:rFonts w:cstheme="minorHAnsi"/>
              </w:rPr>
              <w:t>214</w:t>
            </w:r>
          </w:p>
        </w:tc>
      </w:tr>
      <w:tr w:rsidR="00CE1712" w14:paraId="18AA2FE0" w14:textId="77777777" w:rsidTr="0097388F">
        <w:trPr>
          <w:trHeight w:val="356"/>
        </w:trPr>
        <w:tc>
          <w:tcPr>
            <w:tcW w:w="1140" w:type="dxa"/>
            <w:vMerge/>
          </w:tcPr>
          <w:p w14:paraId="211CCC5E" w14:textId="77777777" w:rsidR="00CE1712" w:rsidRPr="00732365" w:rsidRDefault="00CE1712" w:rsidP="0097388F">
            <w:pPr>
              <w:jc w:val="center"/>
              <w:rPr>
                <w:rFonts w:cstheme="minorHAnsi"/>
              </w:rPr>
            </w:pPr>
          </w:p>
        </w:tc>
        <w:tc>
          <w:tcPr>
            <w:tcW w:w="1145" w:type="dxa"/>
            <w:vMerge/>
          </w:tcPr>
          <w:p w14:paraId="68D9023F" w14:textId="77777777" w:rsidR="00CE1712" w:rsidRPr="00732365" w:rsidRDefault="00CE1712" w:rsidP="0097388F">
            <w:pPr>
              <w:jc w:val="center"/>
              <w:rPr>
                <w:rFonts w:cstheme="minorHAnsi"/>
              </w:rPr>
            </w:pPr>
          </w:p>
        </w:tc>
        <w:tc>
          <w:tcPr>
            <w:tcW w:w="1738" w:type="dxa"/>
            <w:vMerge/>
          </w:tcPr>
          <w:p w14:paraId="68380B64" w14:textId="77777777" w:rsidR="00CE1712" w:rsidRPr="00732365" w:rsidRDefault="00CE1712" w:rsidP="0097388F">
            <w:pPr>
              <w:jc w:val="center"/>
              <w:rPr>
                <w:rFonts w:cstheme="minorHAnsi"/>
              </w:rPr>
            </w:pPr>
          </w:p>
        </w:tc>
        <w:tc>
          <w:tcPr>
            <w:tcW w:w="954" w:type="dxa"/>
            <w:vMerge w:val="restart"/>
          </w:tcPr>
          <w:p w14:paraId="4919F9BB" w14:textId="77777777" w:rsidR="00CE1712" w:rsidRPr="00732365" w:rsidRDefault="00CE1712" w:rsidP="0097388F">
            <w:pPr>
              <w:jc w:val="center"/>
              <w:rPr>
                <w:rFonts w:cstheme="minorHAnsi"/>
              </w:rPr>
            </w:pPr>
            <w:r>
              <w:rPr>
                <w:rFonts w:cstheme="minorHAnsi"/>
              </w:rPr>
              <w:t>90%</w:t>
            </w:r>
          </w:p>
        </w:tc>
        <w:tc>
          <w:tcPr>
            <w:tcW w:w="1275" w:type="dxa"/>
          </w:tcPr>
          <w:p w14:paraId="048E6530" w14:textId="77777777" w:rsidR="00CE1712" w:rsidRPr="00732365" w:rsidRDefault="00CE1712" w:rsidP="0097388F">
            <w:pPr>
              <w:jc w:val="center"/>
              <w:rPr>
                <w:rFonts w:cstheme="minorHAnsi"/>
              </w:rPr>
            </w:pPr>
            <w:r w:rsidRPr="00732365">
              <w:rPr>
                <w:rFonts w:cstheme="minorHAnsi"/>
              </w:rPr>
              <w:t>0.05</w:t>
            </w:r>
          </w:p>
        </w:tc>
        <w:tc>
          <w:tcPr>
            <w:tcW w:w="1061" w:type="dxa"/>
          </w:tcPr>
          <w:p w14:paraId="65CC8547" w14:textId="77777777" w:rsidR="00CE1712" w:rsidRDefault="00CE1712" w:rsidP="0097388F">
            <w:pPr>
              <w:jc w:val="center"/>
              <w:rPr>
                <w:rFonts w:cstheme="minorHAnsi"/>
              </w:rPr>
            </w:pPr>
            <w:r>
              <w:rPr>
                <w:rFonts w:cstheme="minorHAnsi"/>
              </w:rPr>
              <w:t>66</w:t>
            </w:r>
          </w:p>
        </w:tc>
        <w:tc>
          <w:tcPr>
            <w:tcW w:w="944" w:type="dxa"/>
          </w:tcPr>
          <w:p w14:paraId="7221E063" w14:textId="77777777" w:rsidR="00CE1712" w:rsidRPr="00620F26" w:rsidRDefault="00CE1712" w:rsidP="0097388F">
            <w:pPr>
              <w:jc w:val="center"/>
              <w:rPr>
                <w:rFonts w:cstheme="minorHAnsi"/>
              </w:rPr>
            </w:pPr>
            <w:r>
              <w:rPr>
                <w:rFonts w:cstheme="minorHAnsi"/>
              </w:rPr>
              <w:t>132</w:t>
            </w:r>
          </w:p>
        </w:tc>
      </w:tr>
      <w:tr w:rsidR="00CE1712" w14:paraId="6BF33ABD" w14:textId="77777777" w:rsidTr="0097388F">
        <w:trPr>
          <w:trHeight w:val="356"/>
        </w:trPr>
        <w:tc>
          <w:tcPr>
            <w:tcW w:w="1140" w:type="dxa"/>
            <w:vMerge/>
          </w:tcPr>
          <w:p w14:paraId="53FB6C3B" w14:textId="77777777" w:rsidR="00CE1712" w:rsidRPr="00732365" w:rsidRDefault="00CE1712" w:rsidP="0097388F">
            <w:pPr>
              <w:jc w:val="center"/>
              <w:rPr>
                <w:rFonts w:cstheme="minorHAnsi"/>
              </w:rPr>
            </w:pPr>
          </w:p>
        </w:tc>
        <w:tc>
          <w:tcPr>
            <w:tcW w:w="1145" w:type="dxa"/>
            <w:vMerge/>
          </w:tcPr>
          <w:p w14:paraId="6F73F4B0" w14:textId="77777777" w:rsidR="00CE1712" w:rsidRPr="00732365" w:rsidRDefault="00CE1712" w:rsidP="0097388F">
            <w:pPr>
              <w:jc w:val="center"/>
              <w:rPr>
                <w:rFonts w:cstheme="minorHAnsi"/>
              </w:rPr>
            </w:pPr>
          </w:p>
        </w:tc>
        <w:tc>
          <w:tcPr>
            <w:tcW w:w="1738" w:type="dxa"/>
            <w:vMerge/>
          </w:tcPr>
          <w:p w14:paraId="4E7EFB4C" w14:textId="77777777" w:rsidR="00CE1712" w:rsidRPr="00732365" w:rsidRDefault="00CE1712" w:rsidP="0097388F">
            <w:pPr>
              <w:jc w:val="center"/>
              <w:rPr>
                <w:rFonts w:cstheme="minorHAnsi"/>
              </w:rPr>
            </w:pPr>
          </w:p>
        </w:tc>
        <w:tc>
          <w:tcPr>
            <w:tcW w:w="954" w:type="dxa"/>
            <w:vMerge/>
          </w:tcPr>
          <w:p w14:paraId="787B7A15" w14:textId="77777777" w:rsidR="00CE1712" w:rsidRDefault="00CE1712" w:rsidP="0097388F">
            <w:pPr>
              <w:jc w:val="center"/>
              <w:rPr>
                <w:rFonts w:cstheme="minorHAnsi"/>
              </w:rPr>
            </w:pPr>
          </w:p>
        </w:tc>
        <w:tc>
          <w:tcPr>
            <w:tcW w:w="1275" w:type="dxa"/>
          </w:tcPr>
          <w:p w14:paraId="340771EA" w14:textId="77777777" w:rsidR="00CE1712" w:rsidRDefault="00CE1712" w:rsidP="0097388F">
            <w:pPr>
              <w:jc w:val="center"/>
              <w:rPr>
                <w:rFonts w:cstheme="minorHAnsi"/>
              </w:rPr>
            </w:pPr>
            <w:r>
              <w:rPr>
                <w:rFonts w:cstheme="minorHAnsi"/>
              </w:rPr>
              <w:t>0.01</w:t>
            </w:r>
          </w:p>
        </w:tc>
        <w:tc>
          <w:tcPr>
            <w:tcW w:w="1061" w:type="dxa"/>
          </w:tcPr>
          <w:p w14:paraId="1CA9E245" w14:textId="77777777" w:rsidR="00CE1712" w:rsidRDefault="00CE1712" w:rsidP="0097388F">
            <w:pPr>
              <w:jc w:val="center"/>
              <w:rPr>
                <w:rFonts w:cstheme="minorHAnsi"/>
              </w:rPr>
            </w:pPr>
            <w:r>
              <w:rPr>
                <w:rFonts w:cstheme="minorHAnsi"/>
              </w:rPr>
              <w:t>93</w:t>
            </w:r>
          </w:p>
        </w:tc>
        <w:tc>
          <w:tcPr>
            <w:tcW w:w="944" w:type="dxa"/>
          </w:tcPr>
          <w:p w14:paraId="3C5A36C0" w14:textId="77777777" w:rsidR="00CE1712" w:rsidRPr="00620F26" w:rsidRDefault="00CE1712" w:rsidP="0097388F">
            <w:pPr>
              <w:jc w:val="center"/>
              <w:rPr>
                <w:rFonts w:cstheme="minorHAnsi"/>
              </w:rPr>
            </w:pPr>
            <w:r>
              <w:rPr>
                <w:rFonts w:cstheme="minorHAnsi"/>
              </w:rPr>
              <w:t>186</w:t>
            </w:r>
          </w:p>
        </w:tc>
      </w:tr>
      <w:tr w:rsidR="00CE1712" w14:paraId="6B170EFA" w14:textId="77777777" w:rsidTr="0097388F">
        <w:trPr>
          <w:trHeight w:val="356"/>
        </w:trPr>
        <w:tc>
          <w:tcPr>
            <w:tcW w:w="1140" w:type="dxa"/>
            <w:vMerge/>
          </w:tcPr>
          <w:p w14:paraId="6D216070" w14:textId="77777777" w:rsidR="00CE1712" w:rsidRPr="00732365" w:rsidRDefault="00CE1712" w:rsidP="0097388F">
            <w:pPr>
              <w:jc w:val="center"/>
              <w:rPr>
                <w:rFonts w:cstheme="minorHAnsi"/>
              </w:rPr>
            </w:pPr>
          </w:p>
        </w:tc>
        <w:tc>
          <w:tcPr>
            <w:tcW w:w="1145" w:type="dxa"/>
            <w:vMerge/>
          </w:tcPr>
          <w:p w14:paraId="347DAB97" w14:textId="77777777" w:rsidR="00CE1712" w:rsidRPr="00732365" w:rsidRDefault="00CE1712" w:rsidP="0097388F">
            <w:pPr>
              <w:jc w:val="center"/>
              <w:rPr>
                <w:rFonts w:cstheme="minorHAnsi"/>
              </w:rPr>
            </w:pPr>
          </w:p>
        </w:tc>
        <w:tc>
          <w:tcPr>
            <w:tcW w:w="1738" w:type="dxa"/>
            <w:vMerge/>
          </w:tcPr>
          <w:p w14:paraId="542C7FEB" w14:textId="77777777" w:rsidR="00CE1712" w:rsidRPr="00732365" w:rsidRDefault="00CE1712" w:rsidP="0097388F">
            <w:pPr>
              <w:jc w:val="center"/>
              <w:rPr>
                <w:rFonts w:cstheme="minorHAnsi"/>
              </w:rPr>
            </w:pPr>
          </w:p>
        </w:tc>
        <w:tc>
          <w:tcPr>
            <w:tcW w:w="954" w:type="dxa"/>
            <w:vMerge w:val="restart"/>
          </w:tcPr>
          <w:p w14:paraId="4A343FD3" w14:textId="77777777" w:rsidR="00CE1712" w:rsidRPr="00732365" w:rsidRDefault="00CE1712" w:rsidP="0097388F">
            <w:pPr>
              <w:jc w:val="center"/>
              <w:rPr>
                <w:rFonts w:cstheme="minorHAnsi"/>
              </w:rPr>
            </w:pPr>
            <w:r>
              <w:rPr>
                <w:rFonts w:cstheme="minorHAnsi"/>
              </w:rPr>
              <w:t>95%</w:t>
            </w:r>
          </w:p>
        </w:tc>
        <w:tc>
          <w:tcPr>
            <w:tcW w:w="1275" w:type="dxa"/>
          </w:tcPr>
          <w:p w14:paraId="5181593E" w14:textId="77777777" w:rsidR="00CE1712" w:rsidRDefault="00CE1712" w:rsidP="0097388F">
            <w:pPr>
              <w:jc w:val="center"/>
              <w:rPr>
                <w:rFonts w:cstheme="minorHAnsi"/>
              </w:rPr>
            </w:pPr>
            <w:r w:rsidRPr="00732365">
              <w:rPr>
                <w:rFonts w:cstheme="minorHAnsi"/>
              </w:rPr>
              <w:t>0.05</w:t>
            </w:r>
          </w:p>
        </w:tc>
        <w:tc>
          <w:tcPr>
            <w:tcW w:w="1061" w:type="dxa"/>
          </w:tcPr>
          <w:p w14:paraId="6A498653" w14:textId="77777777" w:rsidR="00CE1712" w:rsidRDefault="00CE1712" w:rsidP="0097388F">
            <w:pPr>
              <w:jc w:val="center"/>
              <w:rPr>
                <w:rFonts w:cstheme="minorHAnsi"/>
              </w:rPr>
            </w:pPr>
            <w:r>
              <w:rPr>
                <w:rFonts w:cstheme="minorHAnsi"/>
              </w:rPr>
              <w:t>81</w:t>
            </w:r>
          </w:p>
        </w:tc>
        <w:tc>
          <w:tcPr>
            <w:tcW w:w="944" w:type="dxa"/>
          </w:tcPr>
          <w:p w14:paraId="21B30016" w14:textId="77777777" w:rsidR="00CE1712" w:rsidRPr="00620F26" w:rsidRDefault="00CE1712" w:rsidP="0097388F">
            <w:pPr>
              <w:jc w:val="center"/>
              <w:rPr>
                <w:rFonts w:cstheme="minorHAnsi"/>
              </w:rPr>
            </w:pPr>
            <w:r>
              <w:rPr>
                <w:rFonts w:cstheme="minorHAnsi"/>
              </w:rPr>
              <w:t>162</w:t>
            </w:r>
          </w:p>
        </w:tc>
      </w:tr>
      <w:tr w:rsidR="00CE1712" w14:paraId="72E69039" w14:textId="77777777" w:rsidTr="0097388F">
        <w:trPr>
          <w:trHeight w:val="356"/>
        </w:trPr>
        <w:tc>
          <w:tcPr>
            <w:tcW w:w="1140" w:type="dxa"/>
            <w:vMerge/>
          </w:tcPr>
          <w:p w14:paraId="6EA6757E" w14:textId="77777777" w:rsidR="00CE1712" w:rsidRPr="00732365" w:rsidRDefault="00CE1712" w:rsidP="0097388F">
            <w:pPr>
              <w:jc w:val="center"/>
              <w:rPr>
                <w:rFonts w:cstheme="minorHAnsi"/>
              </w:rPr>
            </w:pPr>
          </w:p>
        </w:tc>
        <w:tc>
          <w:tcPr>
            <w:tcW w:w="1145" w:type="dxa"/>
            <w:vMerge/>
          </w:tcPr>
          <w:p w14:paraId="02F6598A" w14:textId="77777777" w:rsidR="00CE1712" w:rsidRPr="00732365" w:rsidRDefault="00CE1712" w:rsidP="0097388F">
            <w:pPr>
              <w:jc w:val="center"/>
              <w:rPr>
                <w:rFonts w:cstheme="minorHAnsi"/>
              </w:rPr>
            </w:pPr>
          </w:p>
        </w:tc>
        <w:tc>
          <w:tcPr>
            <w:tcW w:w="1738" w:type="dxa"/>
            <w:vMerge/>
          </w:tcPr>
          <w:p w14:paraId="3FD5B2DD" w14:textId="77777777" w:rsidR="00CE1712" w:rsidRPr="00732365" w:rsidRDefault="00CE1712" w:rsidP="0097388F">
            <w:pPr>
              <w:jc w:val="center"/>
              <w:rPr>
                <w:rFonts w:cstheme="minorHAnsi"/>
              </w:rPr>
            </w:pPr>
          </w:p>
        </w:tc>
        <w:tc>
          <w:tcPr>
            <w:tcW w:w="954" w:type="dxa"/>
            <w:vMerge/>
          </w:tcPr>
          <w:p w14:paraId="043B96D1" w14:textId="77777777" w:rsidR="00CE1712" w:rsidRDefault="00CE1712" w:rsidP="0097388F">
            <w:pPr>
              <w:jc w:val="center"/>
              <w:rPr>
                <w:rFonts w:cstheme="minorHAnsi"/>
              </w:rPr>
            </w:pPr>
          </w:p>
        </w:tc>
        <w:tc>
          <w:tcPr>
            <w:tcW w:w="1275" w:type="dxa"/>
          </w:tcPr>
          <w:p w14:paraId="7D1581D3" w14:textId="77777777" w:rsidR="00CE1712" w:rsidRDefault="00CE1712" w:rsidP="0097388F">
            <w:pPr>
              <w:jc w:val="center"/>
              <w:rPr>
                <w:rFonts w:cstheme="minorHAnsi"/>
              </w:rPr>
            </w:pPr>
            <w:r>
              <w:rPr>
                <w:rFonts w:cstheme="minorHAnsi"/>
              </w:rPr>
              <w:t>0.01</w:t>
            </w:r>
          </w:p>
        </w:tc>
        <w:tc>
          <w:tcPr>
            <w:tcW w:w="1061" w:type="dxa"/>
          </w:tcPr>
          <w:p w14:paraId="3D227ACE" w14:textId="77777777" w:rsidR="00CE1712" w:rsidRDefault="00CE1712" w:rsidP="0097388F">
            <w:pPr>
              <w:jc w:val="center"/>
              <w:rPr>
                <w:rFonts w:cstheme="minorHAnsi"/>
              </w:rPr>
            </w:pPr>
            <w:r>
              <w:rPr>
                <w:rFonts w:cstheme="minorHAnsi"/>
              </w:rPr>
              <w:t>112</w:t>
            </w:r>
          </w:p>
        </w:tc>
        <w:tc>
          <w:tcPr>
            <w:tcW w:w="944" w:type="dxa"/>
          </w:tcPr>
          <w:p w14:paraId="6ECE141D" w14:textId="77777777" w:rsidR="00CE1712" w:rsidRPr="00620F26" w:rsidRDefault="00CE1712" w:rsidP="0097388F">
            <w:pPr>
              <w:jc w:val="center"/>
              <w:rPr>
                <w:rFonts w:cstheme="minorHAnsi"/>
              </w:rPr>
            </w:pPr>
            <w:r>
              <w:rPr>
                <w:rFonts w:cstheme="minorHAnsi"/>
              </w:rPr>
              <w:t>224</w:t>
            </w:r>
          </w:p>
        </w:tc>
      </w:tr>
    </w:tbl>
    <w:p w14:paraId="1237C5EF" w14:textId="71AAAD5A" w:rsidR="00CE1712" w:rsidRPr="003377A2" w:rsidRDefault="00CE1712" w:rsidP="00CE1712">
      <w:r>
        <w:rPr>
          <w:i/>
          <w:iCs/>
        </w:rPr>
        <w:t>Note:</w:t>
      </w:r>
      <w:r w:rsidRPr="00CE1712">
        <w:t xml:space="preserve"> </w:t>
      </w:r>
      <w:r>
        <w:t>Power calculation for sample size required to observe a meaningful difference in learning outcomes between groups</w:t>
      </w:r>
      <w:r>
        <w:rPr>
          <w:i/>
          <w:iCs/>
        </w:rPr>
        <w:t xml:space="preserve"> </w:t>
      </w:r>
      <w:r>
        <w:t xml:space="preserve">(1 point in the assessment </w:t>
      </w:r>
      <w:r>
        <w:rPr>
          <w:rFonts w:ascii="Arial" w:hAnsi="Arial" w:cs="Arial"/>
        </w:rPr>
        <w:t>≈</w:t>
      </w:r>
      <w:r>
        <w:t xml:space="preserve"> 1 Intended Learning Outcome). * = Estimation of priors from pilot testing (n=6).</w:t>
      </w:r>
    </w:p>
    <w:p w14:paraId="71D3ED85" w14:textId="3BC93BAC" w:rsidR="00CE1712" w:rsidRDefault="00CE1712" w:rsidP="00CE1712"/>
    <w:p w14:paraId="32031791" w14:textId="3BABE699" w:rsidR="00CE1712" w:rsidRDefault="00CE1712">
      <w:r>
        <w:br w:type="page"/>
      </w:r>
    </w:p>
    <w:p w14:paraId="4CBA5C04" w14:textId="7523D517" w:rsidR="00CE1712" w:rsidRDefault="00581F9A" w:rsidP="00CE1712">
      <w:pPr>
        <w:pStyle w:val="Heading1"/>
      </w:pPr>
      <w:r>
        <w:lastRenderedPageBreak/>
        <w:t>ST</w:t>
      </w:r>
      <w:r w:rsidR="00CE1712">
        <w:t xml:space="preserve"> 2. </w:t>
      </w:r>
      <w:r w:rsidR="00D46079">
        <w:t>Learning assessment</w:t>
      </w:r>
    </w:p>
    <w:p w14:paraId="15260CEE" w14:textId="77777777" w:rsidR="00D46079" w:rsidRDefault="00D46079" w:rsidP="00D46079"/>
    <w:p w14:paraId="3C81D87B" w14:textId="4A97D5E4" w:rsidR="00D46079" w:rsidRPr="00D46079" w:rsidRDefault="00D46079" w:rsidP="00D46079">
      <w:pPr>
        <w:rPr>
          <w:rStyle w:val="IntenseEmphasis"/>
          <w:color w:val="auto"/>
        </w:rPr>
      </w:pPr>
      <w:r w:rsidRPr="00D46079">
        <w:rPr>
          <w:rStyle w:val="IntenseEmphasis"/>
          <w:color w:val="auto"/>
        </w:rPr>
        <w:t xml:space="preserve">Note: </w:t>
      </w:r>
      <w:r w:rsidRPr="00D76418">
        <w:rPr>
          <w:rStyle w:val="IntenseEmphasis"/>
          <w:i w:val="0"/>
          <w:iCs w:val="0"/>
          <w:color w:val="00B050"/>
        </w:rPr>
        <w:t>Correct answers in green</w:t>
      </w:r>
      <w:r w:rsidRPr="00D46079">
        <w:rPr>
          <w:rStyle w:val="IntenseEmphasis"/>
          <w:i w:val="0"/>
          <w:iCs w:val="0"/>
          <w:color w:val="auto"/>
        </w:rPr>
        <w:t xml:space="preserve">. Numbers in </w:t>
      </w:r>
      <w:r w:rsidR="00D76418">
        <w:rPr>
          <w:rStyle w:val="IntenseEmphasis"/>
          <w:i w:val="0"/>
          <w:iCs w:val="0"/>
          <w:color w:val="auto"/>
        </w:rPr>
        <w:t>(</w:t>
      </w:r>
      <w:r w:rsidRPr="00D46079">
        <w:rPr>
          <w:rStyle w:val="IntenseEmphasis"/>
          <w:i w:val="0"/>
          <w:iCs w:val="0"/>
          <w:color w:val="auto"/>
        </w:rPr>
        <w:t>brackets</w:t>
      </w:r>
      <w:r w:rsidR="00D76418">
        <w:rPr>
          <w:rStyle w:val="IntenseEmphasis"/>
          <w:i w:val="0"/>
          <w:iCs w:val="0"/>
          <w:color w:val="auto"/>
        </w:rPr>
        <w:t>)</w:t>
      </w:r>
      <w:r w:rsidRPr="00D46079">
        <w:rPr>
          <w:rStyle w:val="IntenseEmphasis"/>
          <w:i w:val="0"/>
          <w:iCs w:val="0"/>
          <w:color w:val="auto"/>
        </w:rPr>
        <w:t xml:space="preserve"> are response </w:t>
      </w:r>
      <w:r w:rsidR="00D76418">
        <w:rPr>
          <w:rStyle w:val="IntenseEmphasis"/>
          <w:i w:val="0"/>
          <w:iCs w:val="0"/>
          <w:color w:val="auto"/>
        </w:rPr>
        <w:t>numbers</w:t>
      </w:r>
      <w:r w:rsidRPr="00D46079">
        <w:rPr>
          <w:rStyle w:val="IntenseEmphasis"/>
          <w:i w:val="0"/>
          <w:iCs w:val="0"/>
          <w:color w:val="auto"/>
        </w:rPr>
        <w:t xml:space="preserve"> used for scoring </w:t>
      </w:r>
      <w:r w:rsidR="00D76418">
        <w:rPr>
          <w:rStyle w:val="IntenseEmphasis"/>
          <w:i w:val="0"/>
          <w:iCs w:val="0"/>
          <w:color w:val="auto"/>
        </w:rPr>
        <w:t>the test</w:t>
      </w:r>
      <w:r>
        <w:rPr>
          <w:rStyle w:val="IntenseEmphasis"/>
          <w:i w:val="0"/>
          <w:iCs w:val="0"/>
          <w:color w:val="auto"/>
        </w:rPr>
        <w:t xml:space="preserve">. </w:t>
      </w:r>
      <w:r w:rsidR="00D76418" w:rsidRPr="00D46079">
        <w:rPr>
          <w:rStyle w:val="IntenseEmphasis"/>
          <w:i w:val="0"/>
          <w:iCs w:val="0"/>
          <w:color w:val="auto"/>
        </w:rPr>
        <w:t>All correct answers scored 1 point unless otherwise stated.</w:t>
      </w:r>
      <w:r w:rsidR="00D76418">
        <w:rPr>
          <w:rStyle w:val="IntenseEmphasis"/>
          <w:color w:val="auto"/>
        </w:rPr>
        <w:t xml:space="preserve"> </w:t>
      </w:r>
      <w:r>
        <w:rPr>
          <w:rStyle w:val="IntenseEmphasis"/>
          <w:i w:val="0"/>
          <w:iCs w:val="0"/>
          <w:color w:val="auto"/>
        </w:rPr>
        <w:t xml:space="preserve">Question numbers were incorrectly </w:t>
      </w:r>
      <w:proofErr w:type="gramStart"/>
      <w:r>
        <w:rPr>
          <w:rStyle w:val="IntenseEmphasis"/>
          <w:i w:val="0"/>
          <w:iCs w:val="0"/>
          <w:color w:val="auto"/>
        </w:rPr>
        <w:t>auto-generated</w:t>
      </w:r>
      <w:proofErr w:type="gramEnd"/>
      <w:r>
        <w:rPr>
          <w:rStyle w:val="IntenseEmphasis"/>
          <w:i w:val="0"/>
          <w:iCs w:val="0"/>
          <w:color w:val="auto"/>
        </w:rPr>
        <w:t xml:space="preserve"> by Qualtrics, were not shown to participants and were not used in analysis</w:t>
      </w:r>
      <w:r w:rsidR="00D76418">
        <w:rPr>
          <w:rStyle w:val="IntenseEmphasis"/>
          <w:i w:val="0"/>
          <w:iCs w:val="0"/>
          <w:color w:val="auto"/>
        </w:rPr>
        <w:t xml:space="preserve"> since after scoring and before analysis these were converted to 1-22</w:t>
      </w:r>
      <w:r>
        <w:rPr>
          <w:rStyle w:val="IntenseEmphasis"/>
          <w:i w:val="0"/>
          <w:iCs w:val="0"/>
          <w:color w:val="auto"/>
        </w:rPr>
        <w:t>.</w:t>
      </w:r>
    </w:p>
    <w:p w14:paraId="67ECC5D2" w14:textId="77777777" w:rsidR="00D46079" w:rsidRPr="003F347C" w:rsidRDefault="00D46079" w:rsidP="00D46079"/>
    <w:p w14:paraId="016DE621" w14:textId="77777777" w:rsidR="00D46079" w:rsidRDefault="00D46079" w:rsidP="00D46079">
      <w:pPr>
        <w:pStyle w:val="BlockSeparator"/>
      </w:pPr>
    </w:p>
    <w:p w14:paraId="18EC366E" w14:textId="614CD6E3" w:rsidR="00D46079" w:rsidRDefault="00D46079" w:rsidP="00D95FD8">
      <w:pPr>
        <w:pStyle w:val="BlockStartLabel"/>
      </w:pPr>
      <w:r>
        <w:t xml:space="preserve">Start of Block: </w:t>
      </w:r>
      <w:r w:rsidR="00C0284D">
        <w:t xml:space="preserve"> Area of competency</w:t>
      </w:r>
      <w:r>
        <w:t xml:space="preserve"> 1</w:t>
      </w:r>
    </w:p>
    <w:p w14:paraId="69F32353" w14:textId="77777777" w:rsidR="00D46079" w:rsidRDefault="00D46079" w:rsidP="00D46079">
      <w:pPr>
        <w:keepNext/>
      </w:pPr>
      <w:r>
        <w:t xml:space="preserve">Q47 Select from the list below all the traits present in the network </w:t>
      </w:r>
    </w:p>
    <w:p w14:paraId="2F9F062A" w14:textId="77777777" w:rsidR="00D46079" w:rsidRPr="00926B35" w:rsidRDefault="00D46079" w:rsidP="00D46079">
      <w:pPr>
        <w:pStyle w:val="ListParagraph"/>
        <w:keepNext/>
        <w:numPr>
          <w:ilvl w:val="0"/>
          <w:numId w:val="4"/>
        </w:numPr>
        <w:rPr>
          <w:color w:val="00B050"/>
        </w:rPr>
      </w:pPr>
      <w:proofErr w:type="gramStart"/>
      <w:r w:rsidRPr="00926B35">
        <w:rPr>
          <w:color w:val="00B050"/>
        </w:rPr>
        <w:t>Education  (</w:t>
      </w:r>
      <w:proofErr w:type="gramEnd"/>
      <w:r w:rsidRPr="00926B35">
        <w:rPr>
          <w:color w:val="00B050"/>
        </w:rPr>
        <w:t>1)</w:t>
      </w:r>
      <w:r>
        <w:rPr>
          <w:color w:val="00B050"/>
        </w:rPr>
        <w:t xml:space="preserve"> – 0.2 score</w:t>
      </w:r>
      <w:r w:rsidRPr="00926B35">
        <w:rPr>
          <w:color w:val="00B050"/>
        </w:rPr>
        <w:t xml:space="preserve"> </w:t>
      </w:r>
    </w:p>
    <w:p w14:paraId="02BC3907" w14:textId="77777777" w:rsidR="00D46079" w:rsidRPr="00926B35" w:rsidRDefault="00D46079" w:rsidP="00D46079">
      <w:pPr>
        <w:pStyle w:val="ListParagraph"/>
        <w:keepNext/>
        <w:numPr>
          <w:ilvl w:val="0"/>
          <w:numId w:val="4"/>
        </w:numPr>
        <w:rPr>
          <w:color w:val="00B050"/>
        </w:rPr>
      </w:pPr>
      <w:r w:rsidRPr="00926B35">
        <w:rPr>
          <w:color w:val="00B050"/>
        </w:rPr>
        <w:t xml:space="preserve">Heart </w:t>
      </w:r>
      <w:proofErr w:type="gramStart"/>
      <w:r w:rsidRPr="00926B35">
        <w:rPr>
          <w:color w:val="00B050"/>
        </w:rPr>
        <w:t>Disease  (</w:t>
      </w:r>
      <w:proofErr w:type="gramEnd"/>
      <w:r w:rsidRPr="00926B35">
        <w:rPr>
          <w:color w:val="00B050"/>
        </w:rPr>
        <w:t xml:space="preserve">2) </w:t>
      </w:r>
      <w:r>
        <w:rPr>
          <w:color w:val="00B050"/>
        </w:rPr>
        <w:t>– 0.2 score</w:t>
      </w:r>
    </w:p>
    <w:p w14:paraId="09E464C3" w14:textId="77777777" w:rsidR="00D46079" w:rsidRPr="00926B35" w:rsidRDefault="00D46079" w:rsidP="00D46079">
      <w:pPr>
        <w:pStyle w:val="ListParagraph"/>
        <w:keepNext/>
        <w:numPr>
          <w:ilvl w:val="0"/>
          <w:numId w:val="4"/>
        </w:numPr>
        <w:rPr>
          <w:color w:val="00B050"/>
        </w:rPr>
      </w:pPr>
      <w:r w:rsidRPr="00926B35">
        <w:rPr>
          <w:color w:val="00B050"/>
        </w:rPr>
        <w:tab/>
      </w:r>
      <w:proofErr w:type="gramStart"/>
      <w:r w:rsidRPr="00926B35">
        <w:rPr>
          <w:color w:val="00B050"/>
        </w:rPr>
        <w:t>Wellbeing  (</w:t>
      </w:r>
      <w:proofErr w:type="gramEnd"/>
      <w:r w:rsidRPr="00926B35">
        <w:rPr>
          <w:color w:val="00B050"/>
        </w:rPr>
        <w:t xml:space="preserve">3) </w:t>
      </w:r>
      <w:r>
        <w:rPr>
          <w:color w:val="00B050"/>
        </w:rPr>
        <w:t>– 0.2 score</w:t>
      </w:r>
    </w:p>
    <w:p w14:paraId="19FA4E8F" w14:textId="77777777" w:rsidR="00D46079" w:rsidRPr="00926B35" w:rsidRDefault="00D46079" w:rsidP="00D46079">
      <w:pPr>
        <w:pStyle w:val="ListParagraph"/>
        <w:keepNext/>
        <w:numPr>
          <w:ilvl w:val="0"/>
          <w:numId w:val="4"/>
        </w:numPr>
        <w:rPr>
          <w:color w:val="00B050"/>
        </w:rPr>
      </w:pPr>
      <w:r w:rsidRPr="00926B35">
        <w:rPr>
          <w:color w:val="00B050"/>
        </w:rPr>
        <w:tab/>
      </w:r>
      <w:proofErr w:type="spellStart"/>
      <w:proofErr w:type="gramStart"/>
      <w:r w:rsidRPr="00926B35">
        <w:rPr>
          <w:color w:val="00B050"/>
        </w:rPr>
        <w:t>Eveningness</w:t>
      </w:r>
      <w:proofErr w:type="spellEnd"/>
      <w:r w:rsidRPr="00926B35">
        <w:rPr>
          <w:color w:val="00B050"/>
        </w:rPr>
        <w:t xml:space="preserve">  (</w:t>
      </w:r>
      <w:proofErr w:type="gramEnd"/>
      <w:r w:rsidRPr="00926B35">
        <w:rPr>
          <w:color w:val="00B050"/>
        </w:rPr>
        <w:t xml:space="preserve">4) </w:t>
      </w:r>
      <w:r>
        <w:rPr>
          <w:color w:val="00B050"/>
        </w:rPr>
        <w:t>– 0.2 score</w:t>
      </w:r>
    </w:p>
    <w:p w14:paraId="32A47385" w14:textId="77777777" w:rsidR="00D46079" w:rsidRPr="00926B35" w:rsidRDefault="00D46079" w:rsidP="00D46079">
      <w:pPr>
        <w:pStyle w:val="ListParagraph"/>
        <w:keepNext/>
        <w:numPr>
          <w:ilvl w:val="0"/>
          <w:numId w:val="4"/>
        </w:numPr>
        <w:rPr>
          <w:color w:val="00B050"/>
        </w:rPr>
      </w:pPr>
      <w:r w:rsidRPr="00926B35">
        <w:rPr>
          <w:color w:val="00B050"/>
        </w:rPr>
        <w:tab/>
      </w:r>
      <w:proofErr w:type="gramStart"/>
      <w:r w:rsidRPr="00926B35">
        <w:rPr>
          <w:color w:val="00B050"/>
        </w:rPr>
        <w:t>Diabetes  (</w:t>
      </w:r>
      <w:proofErr w:type="gramEnd"/>
      <w:r w:rsidRPr="00926B35">
        <w:rPr>
          <w:color w:val="00B050"/>
        </w:rPr>
        <w:t xml:space="preserve">5) </w:t>
      </w:r>
      <w:r>
        <w:rPr>
          <w:color w:val="00B050"/>
        </w:rPr>
        <w:t>– 0.2 score</w:t>
      </w:r>
    </w:p>
    <w:p w14:paraId="69F08D05" w14:textId="77777777" w:rsidR="00D46079" w:rsidRPr="00926B35" w:rsidRDefault="00D46079" w:rsidP="00D46079">
      <w:pPr>
        <w:pStyle w:val="ListParagraph"/>
        <w:keepNext/>
        <w:numPr>
          <w:ilvl w:val="0"/>
          <w:numId w:val="4"/>
        </w:numPr>
        <w:rPr>
          <w:color w:val="00B050"/>
        </w:rPr>
      </w:pPr>
      <w:r w:rsidRPr="00926B35">
        <w:rPr>
          <w:color w:val="00B050"/>
        </w:rPr>
        <w:t xml:space="preserve">Coffee </w:t>
      </w:r>
      <w:proofErr w:type="gramStart"/>
      <w:r w:rsidRPr="00926B35">
        <w:rPr>
          <w:color w:val="00B050"/>
        </w:rPr>
        <w:t>intake  (</w:t>
      </w:r>
      <w:proofErr w:type="gramEnd"/>
      <w:r w:rsidRPr="00926B35">
        <w:rPr>
          <w:color w:val="00B050"/>
        </w:rPr>
        <w:t xml:space="preserve">6) </w:t>
      </w:r>
      <w:r>
        <w:rPr>
          <w:color w:val="00B050"/>
        </w:rPr>
        <w:t>– 0.2 score</w:t>
      </w:r>
    </w:p>
    <w:p w14:paraId="4C5ED6E3" w14:textId="77777777" w:rsidR="00D46079" w:rsidRDefault="00D46079" w:rsidP="00D46079">
      <w:pPr>
        <w:pStyle w:val="ListParagraph"/>
        <w:keepNext/>
        <w:numPr>
          <w:ilvl w:val="0"/>
          <w:numId w:val="4"/>
        </w:numPr>
      </w:pPr>
      <w:r>
        <w:tab/>
      </w:r>
      <w:proofErr w:type="gramStart"/>
      <w:r>
        <w:t>OCD  (</w:t>
      </w:r>
      <w:proofErr w:type="gramEnd"/>
      <w:r>
        <w:t xml:space="preserve">7) </w:t>
      </w:r>
    </w:p>
    <w:p w14:paraId="6D66B15B" w14:textId="77777777" w:rsidR="00D46079" w:rsidRDefault="00D46079" w:rsidP="00D46079">
      <w:pPr>
        <w:pStyle w:val="ListParagraph"/>
        <w:keepNext/>
        <w:numPr>
          <w:ilvl w:val="0"/>
          <w:numId w:val="4"/>
        </w:numPr>
      </w:pPr>
      <w:r>
        <w:tab/>
        <w:t xml:space="preserve">Public transport </w:t>
      </w:r>
      <w:proofErr w:type="gramStart"/>
      <w:r>
        <w:t>use  (</w:t>
      </w:r>
      <w:proofErr w:type="gramEnd"/>
      <w:r>
        <w:t xml:space="preserve">8) </w:t>
      </w:r>
    </w:p>
    <w:p w14:paraId="17AEE9AC" w14:textId="77777777" w:rsidR="00D46079" w:rsidRDefault="00D46079" w:rsidP="00D46079">
      <w:pPr>
        <w:pStyle w:val="ListParagraph"/>
        <w:keepNext/>
        <w:numPr>
          <w:ilvl w:val="0"/>
          <w:numId w:val="4"/>
        </w:numPr>
      </w:pPr>
      <w:r>
        <w:tab/>
        <w:t xml:space="preserve">Phone </w:t>
      </w:r>
      <w:proofErr w:type="gramStart"/>
      <w:r>
        <w:t>use  (</w:t>
      </w:r>
      <w:proofErr w:type="gramEnd"/>
      <w:r>
        <w:t xml:space="preserve">9) </w:t>
      </w:r>
    </w:p>
    <w:p w14:paraId="2C471778" w14:textId="77777777" w:rsidR="00D46079" w:rsidRDefault="00D46079" w:rsidP="00D46079">
      <w:pPr>
        <w:pStyle w:val="ListParagraph"/>
        <w:keepNext/>
        <w:numPr>
          <w:ilvl w:val="0"/>
          <w:numId w:val="4"/>
        </w:numPr>
      </w:pPr>
      <w:r>
        <w:tab/>
      </w:r>
      <w:proofErr w:type="gramStart"/>
      <w:r>
        <w:t>Videogaming  (</w:t>
      </w:r>
      <w:proofErr w:type="gramEnd"/>
      <w:r>
        <w:t xml:space="preserve">10) </w:t>
      </w:r>
    </w:p>
    <w:p w14:paraId="3E5C21F9" w14:textId="77777777" w:rsidR="00D46079" w:rsidRDefault="00D46079" w:rsidP="00D46079">
      <w:pPr>
        <w:pStyle w:val="ListParagraph"/>
        <w:keepNext/>
        <w:numPr>
          <w:ilvl w:val="0"/>
          <w:numId w:val="4"/>
        </w:numPr>
      </w:pPr>
      <w:r>
        <w:tab/>
      </w:r>
      <w:proofErr w:type="gramStart"/>
      <w:r>
        <w:t>Weight  (</w:t>
      </w:r>
      <w:proofErr w:type="gramEnd"/>
      <w:r>
        <w:t xml:space="preserve">11) </w:t>
      </w:r>
    </w:p>
    <w:p w14:paraId="6F901CF4" w14:textId="77777777" w:rsidR="00D46079" w:rsidRDefault="00D46079" w:rsidP="00D46079">
      <w:pPr>
        <w:pStyle w:val="ListParagraph"/>
        <w:keepNext/>
        <w:numPr>
          <w:ilvl w:val="0"/>
          <w:numId w:val="4"/>
        </w:numPr>
      </w:pPr>
      <w:r>
        <w:tab/>
      </w:r>
      <w:proofErr w:type="gramStart"/>
      <w:r>
        <w:t>Diet  (</w:t>
      </w:r>
      <w:proofErr w:type="gramEnd"/>
      <w:r>
        <w:t xml:space="preserve">12) </w:t>
      </w:r>
    </w:p>
    <w:p w14:paraId="06B3B222" w14:textId="77777777" w:rsidR="00D46079" w:rsidRDefault="00D46079" w:rsidP="00D46079">
      <w:pPr>
        <w:pStyle w:val="ListParagraph"/>
        <w:keepNext/>
        <w:numPr>
          <w:ilvl w:val="0"/>
          <w:numId w:val="4"/>
        </w:numPr>
      </w:pPr>
      <w:r>
        <w:tab/>
        <w:t xml:space="preserve">Drug </w:t>
      </w:r>
      <w:proofErr w:type="gramStart"/>
      <w:r>
        <w:t>use  (</w:t>
      </w:r>
      <w:proofErr w:type="gramEnd"/>
      <w:r>
        <w:t xml:space="preserve">13) </w:t>
      </w:r>
    </w:p>
    <w:p w14:paraId="36C56EA3" w14:textId="77777777" w:rsidR="00D46079" w:rsidRDefault="00D46079" w:rsidP="00D46079">
      <w:pPr>
        <w:pStyle w:val="ListParagraph"/>
        <w:keepNext/>
        <w:numPr>
          <w:ilvl w:val="0"/>
          <w:numId w:val="4"/>
        </w:numPr>
      </w:pPr>
      <w:r>
        <w:tab/>
        <w:t xml:space="preserve">Social </w:t>
      </w:r>
      <w:proofErr w:type="gramStart"/>
      <w:r>
        <w:t>anxiety  (</w:t>
      </w:r>
      <w:proofErr w:type="gramEnd"/>
      <w:r>
        <w:t xml:space="preserve">14) </w:t>
      </w:r>
    </w:p>
    <w:p w14:paraId="4F32241A" w14:textId="77777777" w:rsidR="00D46079" w:rsidRDefault="00D46079" w:rsidP="00D46079"/>
    <w:p w14:paraId="519FDED3" w14:textId="77777777" w:rsidR="00D46079" w:rsidRDefault="00D46079" w:rsidP="00D46079">
      <w:pPr>
        <w:pStyle w:val="QuestionSeparator"/>
      </w:pPr>
    </w:p>
    <w:p w14:paraId="7D341546" w14:textId="77777777" w:rsidR="00D46079" w:rsidRDefault="00D46079" w:rsidP="00D46079"/>
    <w:p w14:paraId="5221095A" w14:textId="77777777" w:rsidR="00D46079" w:rsidRDefault="00D46079" w:rsidP="00D46079">
      <w:pPr>
        <w:keepNext/>
      </w:pPr>
      <w:r>
        <w:t xml:space="preserve">Q48 Does insomnia share a </w:t>
      </w:r>
      <w:r>
        <w:rPr>
          <w:b/>
        </w:rPr>
        <w:t xml:space="preserve">direct </w:t>
      </w:r>
      <w:r>
        <w:t xml:space="preserve">relationship with </w:t>
      </w:r>
      <w:proofErr w:type="spellStart"/>
      <w:r>
        <w:t>eveningness</w:t>
      </w:r>
      <w:proofErr w:type="spellEnd"/>
      <w:r>
        <w:t>?</w:t>
      </w:r>
    </w:p>
    <w:p w14:paraId="5870A353" w14:textId="77777777" w:rsidR="00D46079" w:rsidRDefault="00D46079" w:rsidP="00D46079">
      <w:pPr>
        <w:pStyle w:val="ListParagraph"/>
        <w:keepNext/>
        <w:numPr>
          <w:ilvl w:val="0"/>
          <w:numId w:val="6"/>
        </w:numPr>
      </w:pPr>
      <w:proofErr w:type="gramStart"/>
      <w:r>
        <w:t>Yes  (</w:t>
      </w:r>
      <w:proofErr w:type="gramEnd"/>
      <w:r>
        <w:t xml:space="preserve">1) </w:t>
      </w:r>
    </w:p>
    <w:p w14:paraId="74369AFD" w14:textId="77777777" w:rsidR="00D46079" w:rsidRPr="00D658C7" w:rsidRDefault="00D46079" w:rsidP="00D46079">
      <w:pPr>
        <w:pStyle w:val="ListParagraph"/>
        <w:keepNext/>
        <w:numPr>
          <w:ilvl w:val="0"/>
          <w:numId w:val="6"/>
        </w:numPr>
        <w:rPr>
          <w:color w:val="00B050"/>
        </w:rPr>
      </w:pPr>
      <w:proofErr w:type="gramStart"/>
      <w:r w:rsidRPr="00D658C7">
        <w:rPr>
          <w:color w:val="00B050"/>
        </w:rPr>
        <w:t>No  (</w:t>
      </w:r>
      <w:proofErr w:type="gramEnd"/>
      <w:r w:rsidRPr="00D658C7">
        <w:rPr>
          <w:color w:val="00B050"/>
        </w:rPr>
        <w:t xml:space="preserve">2) </w:t>
      </w:r>
      <w:r>
        <w:rPr>
          <w:color w:val="00B050"/>
        </w:rPr>
        <w:t>– 1 score</w:t>
      </w:r>
    </w:p>
    <w:p w14:paraId="6DE4D511" w14:textId="77777777" w:rsidR="00D46079" w:rsidRDefault="00D46079" w:rsidP="00D46079"/>
    <w:p w14:paraId="7ECEE26F" w14:textId="77777777" w:rsidR="00D46079" w:rsidRDefault="00D46079" w:rsidP="00D46079">
      <w:pPr>
        <w:pStyle w:val="QuestionSeparator"/>
      </w:pPr>
    </w:p>
    <w:p w14:paraId="61D1C6DD" w14:textId="77777777" w:rsidR="00D46079" w:rsidRDefault="00D46079" w:rsidP="00D46079"/>
    <w:p w14:paraId="47C706F1" w14:textId="77777777" w:rsidR="00D46079" w:rsidRDefault="00D46079" w:rsidP="00D46079">
      <w:pPr>
        <w:keepNext/>
      </w:pPr>
      <w:r>
        <w:t xml:space="preserve">Q98 Please indicate how different arrow </w:t>
      </w:r>
      <w:proofErr w:type="spellStart"/>
      <w:r>
        <w:t>colors</w:t>
      </w:r>
      <w:proofErr w:type="spellEnd"/>
      <w:r>
        <w:t xml:space="preserve"> in the visualisation represent how different relationships affect the prevalence of traits:</w:t>
      </w:r>
    </w:p>
    <w:tbl>
      <w:tblPr>
        <w:tblStyle w:val="QQuestionTable"/>
        <w:tblW w:w="9576" w:type="auto"/>
        <w:tblLook w:val="07E0" w:firstRow="1" w:lastRow="1" w:firstColumn="1" w:lastColumn="1" w:noHBand="1" w:noVBand="1"/>
      </w:tblPr>
      <w:tblGrid>
        <w:gridCol w:w="3018"/>
        <w:gridCol w:w="3001"/>
        <w:gridCol w:w="3007"/>
      </w:tblGrid>
      <w:tr w:rsidR="00D46079" w14:paraId="6B7D8A71" w14:textId="77777777" w:rsidTr="009738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96232A7" w14:textId="77777777" w:rsidR="00D46079" w:rsidRDefault="00D46079" w:rsidP="0097388F">
            <w:pPr>
              <w:keepNext/>
            </w:pPr>
          </w:p>
        </w:tc>
        <w:tc>
          <w:tcPr>
            <w:tcW w:w="3192" w:type="dxa"/>
          </w:tcPr>
          <w:p w14:paraId="073E081D" w14:textId="77777777" w:rsidR="00D46079" w:rsidRDefault="00D46079" w:rsidP="0097388F">
            <w:pPr>
              <w:cnfStyle w:val="100000000000" w:firstRow="1" w:lastRow="0" w:firstColumn="0" w:lastColumn="0" w:oddVBand="0" w:evenVBand="0" w:oddHBand="0" w:evenHBand="0" w:firstRowFirstColumn="0" w:firstRowLastColumn="0" w:lastRowFirstColumn="0" w:lastRowLastColumn="0"/>
            </w:pPr>
            <w:r>
              <w:t>Increases (1)</w:t>
            </w:r>
          </w:p>
        </w:tc>
        <w:tc>
          <w:tcPr>
            <w:tcW w:w="3192" w:type="dxa"/>
          </w:tcPr>
          <w:p w14:paraId="71C9F309" w14:textId="77777777" w:rsidR="00D46079" w:rsidRDefault="00D46079" w:rsidP="0097388F">
            <w:pPr>
              <w:cnfStyle w:val="100000000000" w:firstRow="1" w:lastRow="0" w:firstColumn="0" w:lastColumn="0" w:oddVBand="0" w:evenVBand="0" w:oddHBand="0" w:evenHBand="0" w:firstRowFirstColumn="0" w:firstRowLastColumn="0" w:lastRowFirstColumn="0" w:lastRowLastColumn="0"/>
            </w:pPr>
            <w:r>
              <w:t>Decreases (2)</w:t>
            </w:r>
          </w:p>
        </w:tc>
      </w:tr>
      <w:tr w:rsidR="00D46079" w14:paraId="65F06417" w14:textId="77777777" w:rsidTr="0097388F">
        <w:tc>
          <w:tcPr>
            <w:cnfStyle w:val="001000000000" w:firstRow="0" w:lastRow="0" w:firstColumn="1" w:lastColumn="0" w:oddVBand="0" w:evenVBand="0" w:oddHBand="0" w:evenHBand="0" w:firstRowFirstColumn="0" w:firstRowLastColumn="0" w:lastRowFirstColumn="0" w:lastRowLastColumn="0"/>
            <w:tcW w:w="3192" w:type="dxa"/>
          </w:tcPr>
          <w:p w14:paraId="4A34F9BA" w14:textId="77777777" w:rsidR="00D46079" w:rsidRDefault="00D46079" w:rsidP="0097388F">
            <w:pPr>
              <w:keepNext/>
            </w:pPr>
            <w:r>
              <w:t xml:space="preserve">Red arrows represent... (1) </w:t>
            </w:r>
          </w:p>
        </w:tc>
        <w:tc>
          <w:tcPr>
            <w:tcW w:w="3192" w:type="dxa"/>
          </w:tcPr>
          <w:p w14:paraId="6D5D24F7" w14:textId="7A7424F2" w:rsidR="00D46079" w:rsidRDefault="00D46079" w:rsidP="00D46079">
            <w:pPr>
              <w:pStyle w:val="ListParagraph"/>
              <w:keepNext/>
              <w:numPr>
                <w:ilvl w:val="0"/>
                <w:numId w:val="6"/>
              </w:num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45720" distB="45720" distL="114300" distR="114300" simplePos="0" relativeHeight="251657216" behindDoc="0" locked="0" layoutInCell="1" allowOverlap="1" wp14:anchorId="589B120C" wp14:editId="05E9EEA0">
                      <wp:simplePos x="0" y="0"/>
                      <wp:positionH relativeFrom="column">
                        <wp:posOffset>583565</wp:posOffset>
                      </wp:positionH>
                      <wp:positionV relativeFrom="paragraph">
                        <wp:posOffset>133350</wp:posOffset>
                      </wp:positionV>
                      <wp:extent cx="822960" cy="285750"/>
                      <wp:effectExtent l="12700" t="11430" r="12065" b="762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85750"/>
                              </a:xfrm>
                              <a:prstGeom prst="rect">
                                <a:avLst/>
                              </a:prstGeom>
                              <a:solidFill>
                                <a:srgbClr val="FFFFFF"/>
                              </a:solidFill>
                              <a:ln w="9525">
                                <a:solidFill>
                                  <a:srgbClr val="000000"/>
                                </a:solidFill>
                                <a:miter lim="800000"/>
                                <a:headEnd/>
                                <a:tailEnd/>
                              </a:ln>
                            </wps:spPr>
                            <wps:txbx>
                              <w:txbxContent>
                                <w:p w14:paraId="1860A2D7" w14:textId="77777777" w:rsidR="00D46079" w:rsidRPr="00CC2562" w:rsidRDefault="00D46079" w:rsidP="00D46079">
                                  <w:pPr>
                                    <w:rPr>
                                      <w:color w:val="00B050"/>
                                    </w:rPr>
                                  </w:pPr>
                                  <w:r w:rsidRPr="00CC2562">
                                    <w:rPr>
                                      <w:color w:val="00B050"/>
                                    </w:rPr>
                                    <w:t>0.5 score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89B120C" id="_x0000_t202" coordsize="21600,21600" o:spt="202" path="m,l,21600r21600,l21600,xe">
                      <v:stroke joinstyle="miter"/>
                      <v:path gradientshapeok="t" o:connecttype="rect"/>
                    </v:shapetype>
                    <v:shape id="Text Box 16" o:spid="_x0000_s1026" type="#_x0000_t202" style="position:absolute;left:0;text-align:left;margin-left:45.95pt;margin-top:10.5pt;width:64.8pt;height:22.5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">
                      <v:textbox style="mso-fit-shape-to-text:t">
                        <w:txbxContent>
                          <w:p w14:paraId="1860A2D7" w14:textId="77777777" w:rsidR="00D46079" w:rsidRPr="00CC2562" w:rsidRDefault="00D46079" w:rsidP="00D46079">
                            <w:pPr>
                              <w:rPr>
                                <w:color w:val="00B050"/>
                              </w:rPr>
                            </w:pPr>
                            <w:r w:rsidRPr="00CC2562">
                              <w:rPr>
                                <w:color w:val="00B050"/>
                              </w:rPr>
                              <w:t>0.5 score</w:t>
                            </w:r>
                          </w:p>
                        </w:txbxContent>
                      </v:textbox>
                    </v:shape>
                  </w:pict>
                </mc:Fallback>
              </mc:AlternateContent>
            </w:r>
          </w:p>
        </w:tc>
        <w:tc>
          <w:tcPr>
            <w:tcW w:w="3192" w:type="dxa"/>
          </w:tcPr>
          <w:p w14:paraId="2960141D" w14:textId="77777777" w:rsidR="00D46079" w:rsidRDefault="00D46079" w:rsidP="00D46079">
            <w:pPr>
              <w:pStyle w:val="ListParagraph"/>
              <w:keepNext/>
              <w:numPr>
                <w:ilvl w:val="0"/>
                <w:numId w:val="6"/>
              </w:numPr>
              <w:cnfStyle w:val="000000000000" w:firstRow="0" w:lastRow="0" w:firstColumn="0" w:lastColumn="0" w:oddVBand="0" w:evenVBand="0" w:oddHBand="0" w:evenHBand="0" w:firstRowFirstColumn="0" w:firstRowLastColumn="0" w:lastRowFirstColumn="0" w:lastRowLastColumn="0"/>
            </w:pPr>
          </w:p>
        </w:tc>
      </w:tr>
      <w:tr w:rsidR="00D46079" w14:paraId="43F84D0A" w14:textId="77777777" w:rsidTr="0097388F">
        <w:tc>
          <w:tcPr>
            <w:cnfStyle w:val="001000000000" w:firstRow="0" w:lastRow="0" w:firstColumn="1" w:lastColumn="0" w:oddVBand="0" w:evenVBand="0" w:oddHBand="0" w:evenHBand="0" w:firstRowFirstColumn="0" w:firstRowLastColumn="0" w:lastRowFirstColumn="0" w:lastRowLastColumn="0"/>
            <w:tcW w:w="3192" w:type="dxa"/>
          </w:tcPr>
          <w:p w14:paraId="523CB21A" w14:textId="77777777" w:rsidR="00D46079" w:rsidRDefault="00D46079" w:rsidP="0097388F">
            <w:pPr>
              <w:keepNext/>
            </w:pPr>
            <w:r>
              <w:t xml:space="preserve">Blue arrows represent... (2) </w:t>
            </w:r>
          </w:p>
        </w:tc>
        <w:tc>
          <w:tcPr>
            <w:tcW w:w="3192" w:type="dxa"/>
          </w:tcPr>
          <w:p w14:paraId="7D8970EC" w14:textId="77777777" w:rsidR="00D46079" w:rsidRDefault="00D46079" w:rsidP="00D46079">
            <w:pPr>
              <w:pStyle w:val="ListParagraph"/>
              <w:keepNext/>
              <w:numPr>
                <w:ilvl w:val="0"/>
                <w:numId w:val="6"/>
              </w:numPr>
              <w:cnfStyle w:val="000000000000" w:firstRow="0" w:lastRow="0" w:firstColumn="0" w:lastColumn="0" w:oddVBand="0" w:evenVBand="0" w:oddHBand="0" w:evenHBand="0" w:firstRowFirstColumn="0" w:firstRowLastColumn="0" w:lastRowFirstColumn="0" w:lastRowLastColumn="0"/>
            </w:pPr>
          </w:p>
        </w:tc>
        <w:tc>
          <w:tcPr>
            <w:tcW w:w="3192" w:type="dxa"/>
          </w:tcPr>
          <w:p w14:paraId="1CBE1A01" w14:textId="1EE818DD" w:rsidR="00D46079" w:rsidRDefault="00D46079" w:rsidP="00D46079">
            <w:pPr>
              <w:pStyle w:val="ListParagraph"/>
              <w:keepNext/>
              <w:numPr>
                <w:ilvl w:val="0"/>
                <w:numId w:val="6"/>
              </w:num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45720" distB="45720" distL="114300" distR="114300" simplePos="0" relativeHeight="251658240" behindDoc="0" locked="0" layoutInCell="1" allowOverlap="1" wp14:anchorId="50103225" wp14:editId="3771AC34">
                      <wp:simplePos x="0" y="0"/>
                      <wp:positionH relativeFrom="column">
                        <wp:posOffset>558165</wp:posOffset>
                      </wp:positionH>
                      <wp:positionV relativeFrom="paragraph">
                        <wp:posOffset>181610</wp:posOffset>
                      </wp:positionV>
                      <wp:extent cx="822960" cy="285750"/>
                      <wp:effectExtent l="7620" t="8255" r="7620" b="1079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85750"/>
                              </a:xfrm>
                              <a:prstGeom prst="rect">
                                <a:avLst/>
                              </a:prstGeom>
                              <a:solidFill>
                                <a:srgbClr val="FFFFFF"/>
                              </a:solidFill>
                              <a:ln w="9525">
                                <a:solidFill>
                                  <a:srgbClr val="000000"/>
                                </a:solidFill>
                                <a:miter lim="800000"/>
                                <a:headEnd/>
                                <a:tailEnd/>
                              </a:ln>
                            </wps:spPr>
                            <wps:txbx>
                              <w:txbxContent>
                                <w:p w14:paraId="4E53CD13" w14:textId="77777777" w:rsidR="00D46079" w:rsidRPr="00CC2562" w:rsidRDefault="00D46079" w:rsidP="00D46079">
                                  <w:pPr>
                                    <w:rPr>
                                      <w:color w:val="00B050"/>
                                    </w:rPr>
                                  </w:pPr>
                                  <w:r w:rsidRPr="00CC2562">
                                    <w:rPr>
                                      <w:color w:val="00B050"/>
                                    </w:rPr>
                                    <w:t>0.5 score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0103225" id="Text Box 15" o:spid="_x0000_s1027" type="#_x0000_t202" style="position:absolute;left:0;text-align:left;margin-left:43.95pt;margin-top:14.3pt;width:64.8pt;height:22.5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">
                      <v:textbox style="mso-fit-shape-to-text:t">
                        <w:txbxContent>
                          <w:p w14:paraId="4E53CD13" w14:textId="77777777" w:rsidR="00D46079" w:rsidRPr="00CC2562" w:rsidRDefault="00D46079" w:rsidP="00D46079">
                            <w:pPr>
                              <w:rPr>
                                <w:color w:val="00B050"/>
                              </w:rPr>
                            </w:pPr>
                            <w:r w:rsidRPr="00CC2562">
                              <w:rPr>
                                <w:color w:val="00B050"/>
                              </w:rPr>
                              <w:t>0.5 score</w:t>
                            </w:r>
                          </w:p>
                        </w:txbxContent>
                      </v:textbox>
                    </v:shape>
                  </w:pict>
                </mc:Fallback>
              </mc:AlternateContent>
            </w:r>
          </w:p>
        </w:tc>
      </w:tr>
    </w:tbl>
    <w:p w14:paraId="27B046B6" w14:textId="77777777" w:rsidR="00D46079" w:rsidRDefault="00D46079" w:rsidP="00D46079"/>
    <w:p w14:paraId="309571EF" w14:textId="77777777" w:rsidR="00D46079" w:rsidRDefault="00D46079" w:rsidP="00D46079"/>
    <w:p w14:paraId="7040B20A" w14:textId="77777777" w:rsidR="00D46079" w:rsidRDefault="00D46079" w:rsidP="00D46079">
      <w:pPr>
        <w:pStyle w:val="QuestionSeparator"/>
      </w:pPr>
    </w:p>
    <w:p w14:paraId="7CFB3020" w14:textId="77777777" w:rsidR="00D46079" w:rsidRDefault="00D46079" w:rsidP="00D46079"/>
    <w:p w14:paraId="4B723DA0" w14:textId="77777777" w:rsidR="00D46079" w:rsidRDefault="00D46079" w:rsidP="00D46079">
      <w:pPr>
        <w:keepNext/>
      </w:pPr>
      <w:r>
        <w:t xml:space="preserve">Q49 For the next few questions please consider the </w:t>
      </w:r>
      <w:r>
        <w:rPr>
          <w:b/>
        </w:rPr>
        <w:t xml:space="preserve">direct </w:t>
      </w:r>
      <w:r>
        <w:t xml:space="preserve">relationship between </w:t>
      </w:r>
      <w:r>
        <w:rPr>
          <w:b/>
        </w:rPr>
        <w:t>coffee intake</w:t>
      </w:r>
      <w:r>
        <w:t xml:space="preserve"> and </w:t>
      </w:r>
      <w:r>
        <w:rPr>
          <w:b/>
        </w:rPr>
        <w:t>intelligence</w:t>
      </w:r>
    </w:p>
    <w:p w14:paraId="78B302A8" w14:textId="77777777" w:rsidR="00D46079" w:rsidRDefault="00D46079" w:rsidP="00D46079"/>
    <w:p w14:paraId="0679D794" w14:textId="77777777" w:rsidR="00D46079" w:rsidRDefault="00D46079" w:rsidP="00D46079">
      <w:pPr>
        <w:pStyle w:val="QuestionSeparator"/>
      </w:pPr>
    </w:p>
    <w:p w14:paraId="0B4FF5A7" w14:textId="77777777" w:rsidR="00D46079" w:rsidRDefault="00D46079" w:rsidP="00D46079"/>
    <w:p w14:paraId="158FB394" w14:textId="77777777" w:rsidR="00D46079" w:rsidRDefault="00D46079" w:rsidP="00D46079">
      <w:pPr>
        <w:keepNext/>
      </w:pPr>
      <w:r>
        <w:t xml:space="preserve">Q50 What is the </w:t>
      </w:r>
      <w:r>
        <w:rPr>
          <w:b/>
        </w:rPr>
        <w:t xml:space="preserve">direction </w:t>
      </w:r>
      <w:r>
        <w:t>of this relationship?</w:t>
      </w:r>
    </w:p>
    <w:p w14:paraId="44E8F92D" w14:textId="77777777" w:rsidR="00D46079" w:rsidRPr="00CC2562" w:rsidRDefault="00D46079" w:rsidP="00D46079">
      <w:pPr>
        <w:pStyle w:val="ListParagraph"/>
        <w:keepNext/>
        <w:numPr>
          <w:ilvl w:val="0"/>
          <w:numId w:val="6"/>
        </w:numPr>
        <w:rPr>
          <w:color w:val="00B050"/>
        </w:rPr>
      </w:pPr>
      <w:r w:rsidRPr="00CC2562">
        <w:rPr>
          <w:color w:val="00B050"/>
        </w:rPr>
        <w:t xml:space="preserve">Intelligence affects coffee </w:t>
      </w:r>
      <w:proofErr w:type="gramStart"/>
      <w:r w:rsidRPr="00CC2562">
        <w:rPr>
          <w:color w:val="00B050"/>
        </w:rPr>
        <w:t>intake  (</w:t>
      </w:r>
      <w:proofErr w:type="gramEnd"/>
      <w:r w:rsidRPr="00CC2562">
        <w:rPr>
          <w:color w:val="00B050"/>
        </w:rPr>
        <w:t xml:space="preserve">1) </w:t>
      </w:r>
      <w:r>
        <w:rPr>
          <w:color w:val="00B050"/>
        </w:rPr>
        <w:t xml:space="preserve"> </w:t>
      </w:r>
    </w:p>
    <w:p w14:paraId="38AC06F8" w14:textId="77777777" w:rsidR="00D46079" w:rsidRDefault="00D46079" w:rsidP="00D46079">
      <w:pPr>
        <w:pStyle w:val="ListParagraph"/>
        <w:keepNext/>
        <w:numPr>
          <w:ilvl w:val="0"/>
          <w:numId w:val="6"/>
        </w:numPr>
      </w:pPr>
      <w:r>
        <w:t xml:space="preserve">Coffee intake affects </w:t>
      </w:r>
      <w:proofErr w:type="gramStart"/>
      <w:r>
        <w:t>intelligence  (</w:t>
      </w:r>
      <w:proofErr w:type="gramEnd"/>
      <w:r>
        <w:t xml:space="preserve">2) </w:t>
      </w:r>
    </w:p>
    <w:p w14:paraId="3A9426D8" w14:textId="77777777" w:rsidR="00D46079" w:rsidRDefault="00D46079" w:rsidP="00D46079"/>
    <w:p w14:paraId="60A302A2" w14:textId="77777777" w:rsidR="00D46079" w:rsidRDefault="00D46079" w:rsidP="00D46079">
      <w:pPr>
        <w:pStyle w:val="QuestionSeparator"/>
      </w:pPr>
    </w:p>
    <w:p w14:paraId="68A8FCB5" w14:textId="77777777" w:rsidR="00D46079" w:rsidRDefault="00D46079" w:rsidP="00D46079"/>
    <w:p w14:paraId="35F38F42" w14:textId="77777777" w:rsidR="00D46079" w:rsidRDefault="00D46079" w:rsidP="00D46079">
      <w:pPr>
        <w:keepNext/>
      </w:pPr>
      <w:r>
        <w:lastRenderedPageBreak/>
        <w:t xml:space="preserve">Q51 Compared to the effect size of other effects in the network, how </w:t>
      </w:r>
      <w:r>
        <w:rPr>
          <w:b/>
        </w:rPr>
        <w:t xml:space="preserve">large </w:t>
      </w:r>
      <w:r>
        <w:t>is this effect? (Remember the visualisation does not show relationship strengths)</w:t>
      </w:r>
    </w:p>
    <w:p w14:paraId="5BCBB935" w14:textId="77777777" w:rsidR="00D46079" w:rsidRDefault="00D46079" w:rsidP="00D46079">
      <w:pPr>
        <w:pStyle w:val="ListParagraph"/>
        <w:keepNext/>
        <w:numPr>
          <w:ilvl w:val="0"/>
          <w:numId w:val="6"/>
        </w:numPr>
      </w:pPr>
      <w:r>
        <w:t xml:space="preserve">Larger than </w:t>
      </w:r>
      <w:proofErr w:type="gramStart"/>
      <w:r>
        <w:t>average  (</w:t>
      </w:r>
      <w:proofErr w:type="gramEnd"/>
      <w:r>
        <w:t xml:space="preserve">2) </w:t>
      </w:r>
    </w:p>
    <w:p w14:paraId="318D051D" w14:textId="77777777" w:rsidR="00D46079" w:rsidRDefault="00D46079" w:rsidP="00D46079">
      <w:pPr>
        <w:pStyle w:val="ListParagraph"/>
        <w:keepNext/>
        <w:numPr>
          <w:ilvl w:val="0"/>
          <w:numId w:val="6"/>
        </w:numPr>
      </w:pPr>
      <w:r w:rsidRPr="00AC60FF">
        <w:rPr>
          <w:color w:val="00B050"/>
        </w:rPr>
        <w:t xml:space="preserve">Smaller than </w:t>
      </w:r>
      <w:proofErr w:type="gramStart"/>
      <w:r w:rsidRPr="00AC60FF">
        <w:rPr>
          <w:color w:val="00B050"/>
        </w:rPr>
        <w:t>average  (</w:t>
      </w:r>
      <w:proofErr w:type="gramEnd"/>
      <w:r w:rsidRPr="00AC60FF">
        <w:rPr>
          <w:color w:val="00B050"/>
        </w:rPr>
        <w:t xml:space="preserve">3) </w:t>
      </w:r>
    </w:p>
    <w:p w14:paraId="0A0A01BB" w14:textId="77777777" w:rsidR="00D46079" w:rsidRDefault="00D46079" w:rsidP="00D46079">
      <w:pPr>
        <w:pStyle w:val="QuestionSeparator"/>
      </w:pPr>
    </w:p>
    <w:p w14:paraId="3CF10E64" w14:textId="77777777" w:rsidR="00D46079" w:rsidRDefault="00D46079" w:rsidP="00D46079"/>
    <w:p w14:paraId="06C1F9A8" w14:textId="77777777" w:rsidR="00D46079" w:rsidRDefault="00D46079" w:rsidP="00D46079">
      <w:pPr>
        <w:keepNext/>
      </w:pPr>
      <w:r>
        <w:t>Q52 Is this relationship responsible for an increase or decrease?</w:t>
      </w:r>
    </w:p>
    <w:p w14:paraId="5A936803" w14:textId="77777777" w:rsidR="00D46079" w:rsidRPr="00CC2562" w:rsidRDefault="00D46079" w:rsidP="00D46079">
      <w:pPr>
        <w:pStyle w:val="ListParagraph"/>
        <w:keepNext/>
        <w:numPr>
          <w:ilvl w:val="0"/>
          <w:numId w:val="6"/>
        </w:numPr>
        <w:rPr>
          <w:color w:val="00B050"/>
        </w:rPr>
      </w:pPr>
      <w:r w:rsidRPr="00CC2562">
        <w:rPr>
          <w:color w:val="00B050"/>
        </w:rPr>
        <w:t xml:space="preserve">The effect is responsible for an </w:t>
      </w:r>
      <w:proofErr w:type="gramStart"/>
      <w:r w:rsidRPr="00CC2562">
        <w:rPr>
          <w:color w:val="00B050"/>
        </w:rPr>
        <w:t>increase  (</w:t>
      </w:r>
      <w:proofErr w:type="gramEnd"/>
      <w:r w:rsidRPr="00CC2562">
        <w:rPr>
          <w:color w:val="00B050"/>
        </w:rPr>
        <w:t xml:space="preserve">1) </w:t>
      </w:r>
    </w:p>
    <w:p w14:paraId="640A2DF4" w14:textId="77777777" w:rsidR="00D46079" w:rsidRDefault="00D46079" w:rsidP="00D46079">
      <w:pPr>
        <w:pStyle w:val="ListParagraph"/>
        <w:keepNext/>
        <w:numPr>
          <w:ilvl w:val="0"/>
          <w:numId w:val="6"/>
        </w:numPr>
      </w:pPr>
      <w:r>
        <w:t xml:space="preserve">The effect is responsible for a </w:t>
      </w:r>
      <w:proofErr w:type="gramStart"/>
      <w:r>
        <w:t>decrease  (</w:t>
      </w:r>
      <w:proofErr w:type="gramEnd"/>
      <w:r>
        <w:t xml:space="preserve">2) </w:t>
      </w:r>
    </w:p>
    <w:p w14:paraId="7591D4EF" w14:textId="77777777" w:rsidR="00D46079" w:rsidRDefault="00D46079" w:rsidP="00D46079"/>
    <w:p w14:paraId="76A2D938" w14:textId="77777777" w:rsidR="00D46079" w:rsidRDefault="00D46079" w:rsidP="00D46079">
      <w:pPr>
        <w:pStyle w:val="QuestionSeparator"/>
      </w:pPr>
    </w:p>
    <w:p w14:paraId="14B810A1" w14:textId="77777777" w:rsidR="00D46079" w:rsidRDefault="00D46079" w:rsidP="00D46079"/>
    <w:p w14:paraId="7462A7C8" w14:textId="3A95E04D" w:rsidR="00D46079" w:rsidRDefault="00D46079" w:rsidP="00D46079">
      <w:pPr>
        <w:pStyle w:val="BlockEndLabel"/>
      </w:pPr>
      <w:r>
        <w:t xml:space="preserve">End of Block: </w:t>
      </w:r>
      <w:r w:rsidR="00C0284D">
        <w:t xml:space="preserve"> Area of competency</w:t>
      </w:r>
      <w:r>
        <w:t xml:space="preserve"> 1</w:t>
      </w:r>
    </w:p>
    <w:p w14:paraId="07CBA5CF" w14:textId="77777777" w:rsidR="00D46079" w:rsidRDefault="00D46079" w:rsidP="00D46079">
      <w:pPr>
        <w:pStyle w:val="BlockSeparator"/>
      </w:pPr>
    </w:p>
    <w:p w14:paraId="2AA4BD4F" w14:textId="557C6E9E" w:rsidR="00D46079" w:rsidRDefault="00D46079" w:rsidP="00D46079">
      <w:pPr>
        <w:pStyle w:val="BlockStartLabel"/>
      </w:pPr>
      <w:r>
        <w:t xml:space="preserve">Start of Block: </w:t>
      </w:r>
      <w:r w:rsidR="00C0284D">
        <w:t xml:space="preserve"> Area of competency</w:t>
      </w:r>
      <w:r>
        <w:t xml:space="preserve"> 2</w:t>
      </w:r>
    </w:p>
    <w:p w14:paraId="19E1D29C" w14:textId="5A6F480D" w:rsidR="00D46079" w:rsidRDefault="00D46079" w:rsidP="00D46079">
      <w:pPr>
        <w:keepNext/>
      </w:pPr>
      <w:r>
        <w:br/>
        <w:t xml:space="preserve">Q86 On the picture below please click on the </w:t>
      </w:r>
      <w:r>
        <w:rPr>
          <w:b/>
        </w:rPr>
        <w:t>trait </w:t>
      </w:r>
      <w:r>
        <w:t xml:space="preserve">which is responsible for a change in the other (the </w:t>
      </w:r>
      <w:proofErr w:type="spellStart"/>
      <w:r>
        <w:t>color</w:t>
      </w:r>
      <w:proofErr w:type="spellEnd"/>
      <w:r>
        <w:t xml:space="preserve"> of the traits is not important for this question):</w:t>
      </w:r>
    </w:p>
    <w:p w14:paraId="07597574" w14:textId="77777777" w:rsidR="00D46079" w:rsidRPr="00AC60FF" w:rsidRDefault="00D46079" w:rsidP="00D46079">
      <w:pPr>
        <w:keepNext/>
        <w:rPr>
          <w:color w:val="00B050"/>
        </w:rPr>
      </w:pPr>
      <w:r>
        <w:rPr>
          <w:color w:val="00B050"/>
        </w:rPr>
        <w:t>Not scored</w:t>
      </w:r>
    </w:p>
    <w:p w14:paraId="0DFBA142" w14:textId="77777777" w:rsidR="00D46079" w:rsidRDefault="00D46079" w:rsidP="00D46079">
      <w:pPr>
        <w:keepNext/>
      </w:pPr>
      <w:r>
        <w:rPr>
          <w:noProof/>
        </w:rPr>
        <w:drawing>
          <wp:inline distT="0" distB="0" distL="0" distR="0" wp14:anchorId="62BB3414" wp14:editId="55A5299C">
            <wp:extent cx="2092461" cy="684264"/>
            <wp:effectExtent l="0" t="0" r="3175" b="1905"/>
            <wp:docPr id="6" name="Graphic.php?IM=IM_0v4yvWAZOPj0Om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php?IM=IM_0v4yvWAZOPj0Om9"/>
                    <pic:cNvPicPr/>
                  </pic:nvPicPr>
                  <pic:blipFill>
                    <a:blip r:embed="rId9"/>
                    <a:stretch>
                      <a:fillRect/>
                    </a:stretch>
                  </pic:blipFill>
                  <pic:spPr>
                    <a:xfrm>
                      <a:off x="0" y="0"/>
                      <a:ext cx="2135115" cy="698213"/>
                    </a:xfrm>
                    <a:prstGeom prst="rect">
                      <a:avLst/>
                    </a:prstGeom>
                  </pic:spPr>
                </pic:pic>
              </a:graphicData>
            </a:graphic>
          </wp:inline>
        </w:drawing>
      </w:r>
    </w:p>
    <w:p w14:paraId="09662AB6" w14:textId="77777777" w:rsidR="00D46079" w:rsidRDefault="00D46079" w:rsidP="00D46079"/>
    <w:p w14:paraId="2F813167" w14:textId="77777777" w:rsidR="00D46079" w:rsidRDefault="00D46079" w:rsidP="00D46079">
      <w:pPr>
        <w:pStyle w:val="QuestionSeparator"/>
      </w:pPr>
    </w:p>
    <w:p w14:paraId="0A51197C" w14:textId="77777777" w:rsidR="00D46079" w:rsidRDefault="00D46079" w:rsidP="00D46079"/>
    <w:p w14:paraId="644B4E16" w14:textId="77777777" w:rsidR="00D46079" w:rsidRDefault="00D46079" w:rsidP="00D46079">
      <w:pPr>
        <w:keepNext/>
      </w:pPr>
      <w:r>
        <w:t xml:space="preserve">Q53 </w:t>
      </w:r>
      <w:r>
        <w:br/>
        <w:t xml:space="preserve">Imagine that a </w:t>
      </w:r>
      <w:proofErr w:type="gramStart"/>
      <w:r>
        <w:t>fast food</w:t>
      </w:r>
      <w:proofErr w:type="gramEnd"/>
      <w:r>
        <w:t xml:space="preserve"> restaurant opened up and people started going there so much that they put </w:t>
      </w:r>
      <w:r>
        <w:lastRenderedPageBreak/>
        <w:t xml:space="preserve">on weight. This would </w:t>
      </w:r>
      <w:r>
        <w:rPr>
          <w:b/>
        </w:rPr>
        <w:t xml:space="preserve">increase </w:t>
      </w:r>
      <w:r>
        <w:t xml:space="preserve">their BMI. What effect would this have on </w:t>
      </w:r>
      <w:r>
        <w:rPr>
          <w:b/>
        </w:rPr>
        <w:t>smoking</w:t>
      </w:r>
      <w:r>
        <w:t>? (Remember the visualisation does not show relationship strengths)</w:t>
      </w:r>
    </w:p>
    <w:p w14:paraId="37FF89FE" w14:textId="77777777" w:rsidR="00D46079" w:rsidRPr="00AC60FF" w:rsidRDefault="00D46079" w:rsidP="00D46079">
      <w:pPr>
        <w:pStyle w:val="ListParagraph"/>
        <w:keepNext/>
        <w:numPr>
          <w:ilvl w:val="0"/>
          <w:numId w:val="6"/>
        </w:numPr>
        <w:rPr>
          <w:color w:val="00B050"/>
        </w:rPr>
      </w:pPr>
      <w:r w:rsidRPr="00AC60FF">
        <w:rPr>
          <w:color w:val="00B050"/>
        </w:rPr>
        <w:t xml:space="preserve">Smoking would increase by a relatively large </w:t>
      </w:r>
      <w:proofErr w:type="gramStart"/>
      <w:r w:rsidRPr="00AC60FF">
        <w:rPr>
          <w:color w:val="00B050"/>
        </w:rPr>
        <w:t>amount  (</w:t>
      </w:r>
      <w:proofErr w:type="gramEnd"/>
      <w:r w:rsidRPr="00AC60FF">
        <w:rPr>
          <w:color w:val="00B050"/>
        </w:rPr>
        <w:t xml:space="preserve">1) </w:t>
      </w:r>
    </w:p>
    <w:p w14:paraId="615DB39B" w14:textId="77777777" w:rsidR="00D46079" w:rsidRDefault="00D46079" w:rsidP="00D46079">
      <w:pPr>
        <w:pStyle w:val="ListParagraph"/>
        <w:keepNext/>
        <w:numPr>
          <w:ilvl w:val="0"/>
          <w:numId w:val="6"/>
        </w:numPr>
      </w:pPr>
      <w:r>
        <w:t xml:space="preserve">Smoking would increase by a relatively small </w:t>
      </w:r>
      <w:proofErr w:type="gramStart"/>
      <w:r>
        <w:t>amount  (</w:t>
      </w:r>
      <w:proofErr w:type="gramEnd"/>
      <w:r>
        <w:t xml:space="preserve">2) </w:t>
      </w:r>
    </w:p>
    <w:p w14:paraId="62C03572" w14:textId="77777777" w:rsidR="00D46079" w:rsidRDefault="00D46079" w:rsidP="00D46079">
      <w:pPr>
        <w:pStyle w:val="ListParagraph"/>
        <w:keepNext/>
        <w:numPr>
          <w:ilvl w:val="0"/>
          <w:numId w:val="6"/>
        </w:numPr>
      </w:pPr>
      <w:r>
        <w:t xml:space="preserve">Smoking would reduce by a relatively large </w:t>
      </w:r>
      <w:proofErr w:type="gramStart"/>
      <w:r>
        <w:t>amount  (</w:t>
      </w:r>
      <w:proofErr w:type="gramEnd"/>
      <w:r>
        <w:t xml:space="preserve">3) </w:t>
      </w:r>
    </w:p>
    <w:p w14:paraId="02CF4516" w14:textId="77777777" w:rsidR="00D46079" w:rsidRDefault="00D46079" w:rsidP="00D46079">
      <w:pPr>
        <w:pStyle w:val="ListParagraph"/>
        <w:keepNext/>
        <w:numPr>
          <w:ilvl w:val="0"/>
          <w:numId w:val="6"/>
        </w:numPr>
      </w:pPr>
      <w:r>
        <w:t xml:space="preserve">Smoking would reduce by a relatively small </w:t>
      </w:r>
      <w:proofErr w:type="gramStart"/>
      <w:r>
        <w:t>amount  (</w:t>
      </w:r>
      <w:proofErr w:type="gramEnd"/>
      <w:r>
        <w:t xml:space="preserve">4) </w:t>
      </w:r>
    </w:p>
    <w:p w14:paraId="649A1B55" w14:textId="77777777" w:rsidR="00D46079" w:rsidRDefault="00D46079" w:rsidP="00D46079"/>
    <w:p w14:paraId="07176A85" w14:textId="77777777" w:rsidR="00D46079" w:rsidRDefault="00D46079" w:rsidP="00D46079">
      <w:pPr>
        <w:pStyle w:val="QuestionSeparator"/>
      </w:pPr>
    </w:p>
    <w:p w14:paraId="285E243E" w14:textId="77777777" w:rsidR="00D46079" w:rsidRDefault="00D46079" w:rsidP="00D46079"/>
    <w:p w14:paraId="3EA133A4" w14:textId="77777777" w:rsidR="00D46079" w:rsidRDefault="00D46079" w:rsidP="00D46079">
      <w:pPr>
        <w:keepNext/>
      </w:pPr>
      <w:r>
        <w:t xml:space="preserve">Q54 </w:t>
      </w:r>
      <w:r>
        <w:br/>
        <w:t xml:space="preserve">Would either of the following public health interventions directly increase exercise? Please consider only the immediate </w:t>
      </w:r>
      <w:r>
        <w:rPr>
          <w:b/>
        </w:rPr>
        <w:t xml:space="preserve">direct </w:t>
      </w:r>
      <w:r>
        <w:t>effects of interventions.</w:t>
      </w:r>
    </w:p>
    <w:p w14:paraId="4947019B" w14:textId="77777777" w:rsidR="00D46079" w:rsidRPr="00AC60FF" w:rsidRDefault="00D46079" w:rsidP="00D46079">
      <w:pPr>
        <w:pStyle w:val="ListParagraph"/>
        <w:keepNext/>
        <w:numPr>
          <w:ilvl w:val="0"/>
          <w:numId w:val="6"/>
        </w:numPr>
        <w:rPr>
          <w:color w:val="00B050"/>
        </w:rPr>
      </w:pPr>
      <w:r w:rsidRPr="00AC60FF">
        <w:rPr>
          <w:color w:val="00B050"/>
        </w:rPr>
        <w:t xml:space="preserve">Increasing intelligence would increase </w:t>
      </w:r>
      <w:proofErr w:type="gramStart"/>
      <w:r w:rsidRPr="00AC60FF">
        <w:rPr>
          <w:color w:val="00B050"/>
        </w:rPr>
        <w:t>exercise  (</w:t>
      </w:r>
      <w:proofErr w:type="gramEnd"/>
      <w:r w:rsidRPr="00AC60FF">
        <w:rPr>
          <w:color w:val="00B050"/>
        </w:rPr>
        <w:t xml:space="preserve">1) </w:t>
      </w:r>
    </w:p>
    <w:p w14:paraId="441567C8" w14:textId="77777777" w:rsidR="00D46079" w:rsidRDefault="00D46079" w:rsidP="00D46079">
      <w:pPr>
        <w:pStyle w:val="ListParagraph"/>
        <w:keepNext/>
        <w:numPr>
          <w:ilvl w:val="0"/>
          <w:numId w:val="6"/>
        </w:numPr>
      </w:pPr>
      <w:r>
        <w:t xml:space="preserve">Increasing education would increase </w:t>
      </w:r>
      <w:proofErr w:type="gramStart"/>
      <w:r>
        <w:t>exercise  (</w:t>
      </w:r>
      <w:proofErr w:type="gramEnd"/>
      <w:r>
        <w:t xml:space="preserve">2) </w:t>
      </w:r>
    </w:p>
    <w:p w14:paraId="043B40A5" w14:textId="77777777" w:rsidR="00D46079" w:rsidRDefault="00D46079" w:rsidP="00D46079">
      <w:pPr>
        <w:pStyle w:val="ListParagraph"/>
        <w:keepNext/>
        <w:numPr>
          <w:ilvl w:val="0"/>
          <w:numId w:val="6"/>
        </w:numPr>
      </w:pPr>
      <w:r>
        <w:t xml:space="preserve">No, neither of the interventions above would increase </w:t>
      </w:r>
      <w:proofErr w:type="gramStart"/>
      <w:r>
        <w:t>exercise  (</w:t>
      </w:r>
      <w:proofErr w:type="gramEnd"/>
      <w:r>
        <w:t xml:space="preserve">4) </w:t>
      </w:r>
    </w:p>
    <w:p w14:paraId="702BBD60" w14:textId="77777777" w:rsidR="00D46079" w:rsidRDefault="00D46079" w:rsidP="00D46079"/>
    <w:p w14:paraId="590CF7FF" w14:textId="77777777" w:rsidR="00D46079" w:rsidRDefault="00D46079" w:rsidP="00D46079">
      <w:pPr>
        <w:pStyle w:val="QuestionSeparator"/>
      </w:pPr>
    </w:p>
    <w:p w14:paraId="6192CFAC" w14:textId="77777777" w:rsidR="00D46079" w:rsidRDefault="00D46079" w:rsidP="00D46079"/>
    <w:p w14:paraId="5835D1C0" w14:textId="77777777" w:rsidR="00D46079" w:rsidRDefault="00D46079" w:rsidP="00D46079">
      <w:pPr>
        <w:keepNext/>
      </w:pPr>
      <w:r>
        <w:t xml:space="preserve">Q55 Which intervention would </w:t>
      </w:r>
      <w:r>
        <w:rPr>
          <w:b/>
        </w:rPr>
        <w:t xml:space="preserve">most reduce </w:t>
      </w:r>
      <w:r>
        <w:t>heart disease directly? Please consider only the immediate direct effects of interventions. </w:t>
      </w:r>
    </w:p>
    <w:p w14:paraId="23BC8B8B" w14:textId="77777777" w:rsidR="00D46079" w:rsidRDefault="00D46079" w:rsidP="00D46079">
      <w:pPr>
        <w:pStyle w:val="ListParagraph"/>
        <w:keepNext/>
        <w:numPr>
          <w:ilvl w:val="0"/>
          <w:numId w:val="6"/>
        </w:numPr>
      </w:pPr>
      <w:r>
        <w:t xml:space="preserve">Increasing </w:t>
      </w:r>
      <w:proofErr w:type="gramStart"/>
      <w:r>
        <w:t>exercise  (</w:t>
      </w:r>
      <w:proofErr w:type="gramEnd"/>
      <w:r>
        <w:t xml:space="preserve">1) </w:t>
      </w:r>
    </w:p>
    <w:p w14:paraId="13421057" w14:textId="77777777" w:rsidR="00D46079" w:rsidRPr="00AC60FF" w:rsidRDefault="00D46079" w:rsidP="00D46079">
      <w:pPr>
        <w:pStyle w:val="ListParagraph"/>
        <w:keepNext/>
        <w:numPr>
          <w:ilvl w:val="0"/>
          <w:numId w:val="6"/>
        </w:numPr>
        <w:rPr>
          <w:color w:val="00B050"/>
        </w:rPr>
      </w:pPr>
      <w:r w:rsidRPr="00AC60FF">
        <w:rPr>
          <w:color w:val="00B050"/>
        </w:rPr>
        <w:t xml:space="preserve">Reducing </w:t>
      </w:r>
      <w:proofErr w:type="gramStart"/>
      <w:r w:rsidRPr="00AC60FF">
        <w:rPr>
          <w:color w:val="00B050"/>
        </w:rPr>
        <w:t>diabetes  (</w:t>
      </w:r>
      <w:proofErr w:type="gramEnd"/>
      <w:r w:rsidRPr="00AC60FF">
        <w:rPr>
          <w:color w:val="00B050"/>
        </w:rPr>
        <w:t xml:space="preserve">2) </w:t>
      </w:r>
    </w:p>
    <w:p w14:paraId="68799FF6" w14:textId="77777777" w:rsidR="00D46079" w:rsidRDefault="00D46079" w:rsidP="00D46079">
      <w:pPr>
        <w:pStyle w:val="ListParagraph"/>
        <w:keepNext/>
        <w:numPr>
          <w:ilvl w:val="0"/>
          <w:numId w:val="6"/>
        </w:numPr>
      </w:pPr>
      <w:r>
        <w:t xml:space="preserve">Increasing </w:t>
      </w:r>
      <w:proofErr w:type="gramStart"/>
      <w:r>
        <w:t>education  (</w:t>
      </w:r>
      <w:proofErr w:type="gramEnd"/>
      <w:r>
        <w:t xml:space="preserve">3) </w:t>
      </w:r>
    </w:p>
    <w:p w14:paraId="1CFA8FB7" w14:textId="77777777" w:rsidR="00D46079" w:rsidRDefault="00D46079" w:rsidP="00D46079"/>
    <w:p w14:paraId="53680FCF" w14:textId="77777777" w:rsidR="00D46079" w:rsidRDefault="00D46079" w:rsidP="00D46079">
      <w:pPr>
        <w:pStyle w:val="QuestionSeparator"/>
      </w:pPr>
    </w:p>
    <w:p w14:paraId="3CD99824" w14:textId="77777777" w:rsidR="00D46079" w:rsidRDefault="00D46079" w:rsidP="00D46079"/>
    <w:p w14:paraId="02AE63BD" w14:textId="70BDA54C" w:rsidR="00D46079" w:rsidRDefault="00D46079" w:rsidP="00D46079">
      <w:pPr>
        <w:pStyle w:val="BlockEndLabel"/>
      </w:pPr>
      <w:r>
        <w:t xml:space="preserve">End of Block: </w:t>
      </w:r>
      <w:r w:rsidR="00C0284D">
        <w:t xml:space="preserve"> Area of competency</w:t>
      </w:r>
      <w:r>
        <w:t xml:space="preserve"> 2</w:t>
      </w:r>
    </w:p>
    <w:p w14:paraId="77350826" w14:textId="77777777" w:rsidR="00D46079" w:rsidRDefault="00D46079" w:rsidP="00D46079">
      <w:pPr>
        <w:pStyle w:val="BlockSeparator"/>
      </w:pPr>
    </w:p>
    <w:p w14:paraId="48868661" w14:textId="30C2ABBB" w:rsidR="00D46079" w:rsidRDefault="00D46079" w:rsidP="00D46079">
      <w:pPr>
        <w:pStyle w:val="BlockStartLabel"/>
      </w:pPr>
      <w:r>
        <w:t xml:space="preserve">Start of Block: </w:t>
      </w:r>
      <w:r w:rsidR="00C0284D">
        <w:t xml:space="preserve"> Area of competency</w:t>
      </w:r>
      <w:r>
        <w:t xml:space="preserve"> 3</w:t>
      </w:r>
    </w:p>
    <w:p w14:paraId="1B21E6A9" w14:textId="3A1C2EB5" w:rsidR="00D46079" w:rsidRDefault="00D46079" w:rsidP="00D46079">
      <w:pPr>
        <w:keepNext/>
      </w:pPr>
      <w:r>
        <w:br/>
        <w:t xml:space="preserve"> Q56 Would the effects of an intervention to </w:t>
      </w:r>
      <w:r>
        <w:rPr>
          <w:b/>
        </w:rPr>
        <w:t>increase education</w:t>
      </w:r>
      <w:r>
        <w:t xml:space="preserve"> be on the general mental and physical health of the population? For the purposes of this question please treat increases in coffee </w:t>
      </w:r>
      <w:r>
        <w:lastRenderedPageBreak/>
        <w:t xml:space="preserve">intake, BMI, </w:t>
      </w:r>
      <w:proofErr w:type="spellStart"/>
      <w:r>
        <w:t>eveningness</w:t>
      </w:r>
      <w:proofErr w:type="spellEnd"/>
      <w:r>
        <w:t xml:space="preserve">, smoking, neuroticism as </w:t>
      </w:r>
      <w:r>
        <w:rPr>
          <w:b/>
        </w:rPr>
        <w:t xml:space="preserve">bad </w:t>
      </w:r>
      <w:r>
        <w:t>even if this is not intuitive to you (you can see whether traits are good/bad by using the Trait key under the help menu of the visualisation)</w:t>
      </w:r>
    </w:p>
    <w:p w14:paraId="7E9A91DF" w14:textId="77777777" w:rsidR="00D46079" w:rsidRDefault="00D46079" w:rsidP="00D46079">
      <w:pPr>
        <w:pStyle w:val="ListParagraph"/>
        <w:keepNext/>
        <w:numPr>
          <w:ilvl w:val="0"/>
          <w:numId w:val="6"/>
        </w:numPr>
      </w:pPr>
      <w:r>
        <w:t xml:space="preserve">Its effects would be only </w:t>
      </w:r>
      <w:proofErr w:type="gramStart"/>
      <w:r>
        <w:t>good  (</w:t>
      </w:r>
      <w:proofErr w:type="gramEnd"/>
      <w:r>
        <w:t xml:space="preserve">1) </w:t>
      </w:r>
    </w:p>
    <w:p w14:paraId="0ADB05DC" w14:textId="77777777" w:rsidR="00D46079" w:rsidRPr="00874260" w:rsidRDefault="00D46079" w:rsidP="00D46079">
      <w:pPr>
        <w:pStyle w:val="ListParagraph"/>
        <w:keepNext/>
        <w:numPr>
          <w:ilvl w:val="0"/>
          <w:numId w:val="6"/>
        </w:numPr>
        <w:rPr>
          <w:color w:val="00B050"/>
        </w:rPr>
      </w:pPr>
      <w:r w:rsidRPr="00874260">
        <w:rPr>
          <w:color w:val="00B050"/>
        </w:rPr>
        <w:t xml:space="preserve">Its effects would be </w:t>
      </w:r>
      <w:proofErr w:type="gramStart"/>
      <w:r w:rsidRPr="00874260">
        <w:rPr>
          <w:color w:val="00B050"/>
        </w:rPr>
        <w:t>mixed  (</w:t>
      </w:r>
      <w:proofErr w:type="gramEnd"/>
      <w:r w:rsidRPr="00874260">
        <w:rPr>
          <w:color w:val="00B050"/>
        </w:rPr>
        <w:t xml:space="preserve">3) </w:t>
      </w:r>
    </w:p>
    <w:p w14:paraId="0F7C877E" w14:textId="77777777" w:rsidR="00D46079" w:rsidRDefault="00D46079" w:rsidP="00D46079">
      <w:pPr>
        <w:pStyle w:val="ListParagraph"/>
        <w:keepNext/>
        <w:numPr>
          <w:ilvl w:val="0"/>
          <w:numId w:val="6"/>
        </w:numPr>
      </w:pPr>
      <w:r>
        <w:t xml:space="preserve">Its effects would be only </w:t>
      </w:r>
      <w:proofErr w:type="gramStart"/>
      <w:r>
        <w:t>bad  (</w:t>
      </w:r>
      <w:proofErr w:type="gramEnd"/>
      <w:r>
        <w:t xml:space="preserve">4) </w:t>
      </w:r>
    </w:p>
    <w:p w14:paraId="37669396" w14:textId="77777777" w:rsidR="00D46079" w:rsidRDefault="00D46079" w:rsidP="00D46079"/>
    <w:p w14:paraId="7538BEC6" w14:textId="77777777" w:rsidR="00D46079" w:rsidRDefault="00D46079" w:rsidP="00D46079">
      <w:pPr>
        <w:pStyle w:val="QuestionSeparator"/>
      </w:pPr>
    </w:p>
    <w:p w14:paraId="1CFBB79B" w14:textId="77777777" w:rsidR="00D46079" w:rsidRDefault="00D46079" w:rsidP="00D46079"/>
    <w:p w14:paraId="7FBF6A94" w14:textId="77777777" w:rsidR="00D46079" w:rsidRDefault="00D46079" w:rsidP="00D46079">
      <w:pPr>
        <w:keepNext/>
      </w:pPr>
      <w:r>
        <w:t xml:space="preserve">Q58 Which trait causes the </w:t>
      </w:r>
      <w:r>
        <w:rPr>
          <w:b/>
        </w:rPr>
        <w:t xml:space="preserve">greatest </w:t>
      </w:r>
      <w:r>
        <w:t>effects on other traits in the network? (Remember the visualisation does not show relationship strengths)</w:t>
      </w:r>
    </w:p>
    <w:p w14:paraId="6D68B596" w14:textId="77777777" w:rsidR="00D46079" w:rsidRDefault="00D46079" w:rsidP="00D46079">
      <w:pPr>
        <w:pStyle w:val="ListParagraph"/>
        <w:keepNext/>
        <w:numPr>
          <w:ilvl w:val="0"/>
          <w:numId w:val="6"/>
        </w:numPr>
      </w:pPr>
      <w:proofErr w:type="gramStart"/>
      <w:r>
        <w:t>BMI  (</w:t>
      </w:r>
      <w:proofErr w:type="gramEnd"/>
      <w:r>
        <w:t xml:space="preserve">1) </w:t>
      </w:r>
    </w:p>
    <w:p w14:paraId="650B2537" w14:textId="77777777" w:rsidR="00D46079" w:rsidRPr="00874260" w:rsidRDefault="00D46079" w:rsidP="00D46079">
      <w:pPr>
        <w:pStyle w:val="ListParagraph"/>
        <w:keepNext/>
        <w:numPr>
          <w:ilvl w:val="0"/>
          <w:numId w:val="6"/>
        </w:numPr>
        <w:rPr>
          <w:color w:val="00B050"/>
        </w:rPr>
      </w:pPr>
      <w:proofErr w:type="gramStart"/>
      <w:r w:rsidRPr="00874260">
        <w:rPr>
          <w:color w:val="00B050"/>
        </w:rPr>
        <w:t>Education  (</w:t>
      </w:r>
      <w:proofErr w:type="gramEnd"/>
      <w:r w:rsidRPr="00874260">
        <w:rPr>
          <w:color w:val="00B050"/>
        </w:rPr>
        <w:t xml:space="preserve">2) </w:t>
      </w:r>
    </w:p>
    <w:p w14:paraId="779F9435" w14:textId="77777777" w:rsidR="00D46079" w:rsidRDefault="00D46079" w:rsidP="00D46079">
      <w:pPr>
        <w:pStyle w:val="ListParagraph"/>
        <w:keepNext/>
        <w:numPr>
          <w:ilvl w:val="0"/>
          <w:numId w:val="6"/>
        </w:numPr>
      </w:pPr>
      <w:proofErr w:type="gramStart"/>
      <w:r>
        <w:t>Intelligence  (</w:t>
      </w:r>
      <w:proofErr w:type="gramEnd"/>
      <w:r>
        <w:t xml:space="preserve">3) </w:t>
      </w:r>
    </w:p>
    <w:p w14:paraId="40059E4E" w14:textId="77777777" w:rsidR="00D46079" w:rsidRDefault="00D46079" w:rsidP="00D46079">
      <w:pPr>
        <w:pStyle w:val="ListParagraph"/>
        <w:keepNext/>
        <w:numPr>
          <w:ilvl w:val="0"/>
          <w:numId w:val="6"/>
        </w:numPr>
      </w:pPr>
      <w:proofErr w:type="gramStart"/>
      <w:r>
        <w:t>Depression  (</w:t>
      </w:r>
      <w:proofErr w:type="gramEnd"/>
      <w:r>
        <w:t xml:space="preserve">4) </w:t>
      </w:r>
    </w:p>
    <w:p w14:paraId="3296E34A" w14:textId="77777777" w:rsidR="00D46079" w:rsidRDefault="00D46079" w:rsidP="00D46079"/>
    <w:p w14:paraId="619A5643" w14:textId="77777777" w:rsidR="00D46079" w:rsidRDefault="00D46079" w:rsidP="00D46079">
      <w:pPr>
        <w:pStyle w:val="QuestionSeparator"/>
      </w:pPr>
    </w:p>
    <w:p w14:paraId="2DD86380" w14:textId="77777777" w:rsidR="00D46079" w:rsidRDefault="00D46079" w:rsidP="00D46079"/>
    <w:p w14:paraId="616DF0F3" w14:textId="1CC80B0C" w:rsidR="00D46079" w:rsidRDefault="00D46079" w:rsidP="00D46079">
      <w:pPr>
        <w:pStyle w:val="BlockEndLabel"/>
      </w:pPr>
      <w:r>
        <w:t xml:space="preserve">End of Block: </w:t>
      </w:r>
      <w:r w:rsidR="00C0284D">
        <w:t xml:space="preserve"> Area of competency</w:t>
      </w:r>
      <w:r>
        <w:t xml:space="preserve"> 3</w:t>
      </w:r>
    </w:p>
    <w:p w14:paraId="51C1971B" w14:textId="77777777" w:rsidR="00D46079" w:rsidRDefault="00D46079" w:rsidP="00D46079">
      <w:pPr>
        <w:pStyle w:val="BlockSeparator"/>
      </w:pPr>
    </w:p>
    <w:p w14:paraId="0ACED82E" w14:textId="18CD57A0" w:rsidR="00D46079" w:rsidRDefault="00D46079" w:rsidP="00D46079">
      <w:pPr>
        <w:pStyle w:val="BlockStartLabel"/>
      </w:pPr>
      <w:r>
        <w:t xml:space="preserve">Start of Block: </w:t>
      </w:r>
      <w:r w:rsidR="00C0284D">
        <w:t xml:space="preserve"> Area of competency</w:t>
      </w:r>
      <w:r>
        <w:t xml:space="preserve"> 4</w:t>
      </w:r>
    </w:p>
    <w:p w14:paraId="0C3C68F6" w14:textId="11F9EDB8" w:rsidR="00D46079" w:rsidRDefault="00D46079" w:rsidP="00D46079">
      <w:pPr>
        <w:keepNext/>
      </w:pPr>
      <w:r>
        <w:br/>
        <w:t>Q88 Reflecting on your experience with the interactive visualisation or game software please drag the bar below to indicate how much you found it easy to use</w:t>
      </w:r>
    </w:p>
    <w:p w14:paraId="04934EE2" w14:textId="77777777" w:rsidR="00D46079" w:rsidRPr="00874260" w:rsidRDefault="00D46079" w:rsidP="00D46079">
      <w:pPr>
        <w:keepNext/>
        <w:rPr>
          <w:color w:val="00B050"/>
        </w:rPr>
      </w:pPr>
      <w:r w:rsidRPr="00874260">
        <w:rPr>
          <w:color w:val="00B050"/>
        </w:rPr>
        <w:t>Item not scored</w:t>
      </w:r>
      <w:r>
        <w:rPr>
          <w:color w:val="00B050"/>
        </w:rPr>
        <w:t xml:space="preserve"> </w:t>
      </w:r>
    </w:p>
    <w:tbl>
      <w:tblPr>
        <w:tblStyle w:val="QSliderLabelsTable"/>
        <w:tblW w:w="9576" w:type="auto"/>
        <w:tblInd w:w="0" w:type="dxa"/>
        <w:tblLook w:val="07E0" w:firstRow="1" w:lastRow="1" w:firstColumn="1" w:lastColumn="1" w:noHBand="1" w:noVBand="1"/>
      </w:tblPr>
      <w:tblGrid>
        <w:gridCol w:w="4387"/>
        <w:gridCol w:w="1154"/>
        <w:gridCol w:w="1177"/>
        <w:gridCol w:w="1177"/>
        <w:gridCol w:w="1131"/>
      </w:tblGrid>
      <w:tr w:rsidR="00D46079" w14:paraId="1B1CCAD7" w14:textId="77777777" w:rsidTr="0097388F">
        <w:tc>
          <w:tcPr>
            <w:tcW w:w="4788" w:type="dxa"/>
          </w:tcPr>
          <w:p w14:paraId="2245D958" w14:textId="77777777" w:rsidR="00D46079" w:rsidRDefault="00D46079" w:rsidP="0097388F">
            <w:pPr>
              <w:keepNext/>
            </w:pPr>
          </w:p>
        </w:tc>
        <w:tc>
          <w:tcPr>
            <w:tcW w:w="1197" w:type="dxa"/>
          </w:tcPr>
          <w:p w14:paraId="6CAFC302" w14:textId="77777777" w:rsidR="00D46079" w:rsidRDefault="00D46079" w:rsidP="0097388F">
            <w:r>
              <w:t>Very difficult to use</w:t>
            </w:r>
          </w:p>
        </w:tc>
        <w:tc>
          <w:tcPr>
            <w:tcW w:w="1197" w:type="dxa"/>
          </w:tcPr>
          <w:p w14:paraId="2DD90CDA" w14:textId="77777777" w:rsidR="00D46079" w:rsidRDefault="00D46079" w:rsidP="0097388F">
            <w:r>
              <w:t>Somewhat difficult to use</w:t>
            </w:r>
          </w:p>
        </w:tc>
        <w:tc>
          <w:tcPr>
            <w:tcW w:w="1197" w:type="dxa"/>
          </w:tcPr>
          <w:p w14:paraId="7ACEDB09" w14:textId="77777777" w:rsidR="00D46079" w:rsidRDefault="00D46079" w:rsidP="0097388F">
            <w:r>
              <w:t>Somewhat easy to use</w:t>
            </w:r>
          </w:p>
        </w:tc>
        <w:tc>
          <w:tcPr>
            <w:tcW w:w="1197" w:type="dxa"/>
          </w:tcPr>
          <w:p w14:paraId="6CB5F249" w14:textId="77777777" w:rsidR="00D46079" w:rsidRDefault="00D46079" w:rsidP="0097388F">
            <w:r>
              <w:t>Very easy to use</w:t>
            </w:r>
          </w:p>
        </w:tc>
      </w:tr>
    </w:tbl>
    <w:p w14:paraId="3A9E585F" w14:textId="77777777" w:rsidR="00D46079" w:rsidRDefault="00D46079" w:rsidP="00D46079"/>
    <w:tbl>
      <w:tblPr>
        <w:tblStyle w:val="QSliderLabelsTable"/>
        <w:tblW w:w="9576" w:type="auto"/>
        <w:tblInd w:w="0" w:type="dxa"/>
        <w:tblLook w:val="07E0" w:firstRow="1" w:lastRow="1" w:firstColumn="1" w:lastColumn="1" w:noHBand="1" w:noVBand="1"/>
      </w:tblPr>
      <w:tblGrid>
        <w:gridCol w:w="4419"/>
        <w:gridCol w:w="409"/>
        <w:gridCol w:w="419"/>
        <w:gridCol w:w="419"/>
        <w:gridCol w:w="419"/>
        <w:gridCol w:w="419"/>
        <w:gridCol w:w="419"/>
        <w:gridCol w:w="419"/>
        <w:gridCol w:w="419"/>
        <w:gridCol w:w="419"/>
        <w:gridCol w:w="419"/>
        <w:gridCol w:w="427"/>
      </w:tblGrid>
      <w:tr w:rsidR="00D46079" w14:paraId="12CC927C" w14:textId="77777777" w:rsidTr="0097388F">
        <w:tc>
          <w:tcPr>
            <w:tcW w:w="4788" w:type="dxa"/>
          </w:tcPr>
          <w:p w14:paraId="67B10C2D" w14:textId="77777777" w:rsidR="00D46079" w:rsidRDefault="00D46079" w:rsidP="0097388F"/>
        </w:tc>
        <w:tc>
          <w:tcPr>
            <w:tcW w:w="435" w:type="dxa"/>
          </w:tcPr>
          <w:p w14:paraId="0E2D081F" w14:textId="77777777" w:rsidR="00D46079" w:rsidRDefault="00D46079" w:rsidP="0097388F">
            <w:r>
              <w:t>0</w:t>
            </w:r>
          </w:p>
        </w:tc>
        <w:tc>
          <w:tcPr>
            <w:tcW w:w="435" w:type="dxa"/>
          </w:tcPr>
          <w:p w14:paraId="709D44B5" w14:textId="77777777" w:rsidR="00D46079" w:rsidRDefault="00D46079" w:rsidP="0097388F">
            <w:r>
              <w:t>10</w:t>
            </w:r>
          </w:p>
        </w:tc>
        <w:tc>
          <w:tcPr>
            <w:tcW w:w="435" w:type="dxa"/>
          </w:tcPr>
          <w:p w14:paraId="5C61BD7A" w14:textId="77777777" w:rsidR="00D46079" w:rsidRDefault="00D46079" w:rsidP="0097388F">
            <w:r>
              <w:t>20</w:t>
            </w:r>
          </w:p>
        </w:tc>
        <w:tc>
          <w:tcPr>
            <w:tcW w:w="435" w:type="dxa"/>
          </w:tcPr>
          <w:p w14:paraId="2CAED68D" w14:textId="77777777" w:rsidR="00D46079" w:rsidRDefault="00D46079" w:rsidP="0097388F">
            <w:r>
              <w:t>30</w:t>
            </w:r>
          </w:p>
        </w:tc>
        <w:tc>
          <w:tcPr>
            <w:tcW w:w="435" w:type="dxa"/>
          </w:tcPr>
          <w:p w14:paraId="4A69A1E9" w14:textId="77777777" w:rsidR="00D46079" w:rsidRDefault="00D46079" w:rsidP="0097388F">
            <w:r>
              <w:t>40</w:t>
            </w:r>
          </w:p>
        </w:tc>
        <w:tc>
          <w:tcPr>
            <w:tcW w:w="435" w:type="dxa"/>
          </w:tcPr>
          <w:p w14:paraId="51753472" w14:textId="77777777" w:rsidR="00D46079" w:rsidRDefault="00D46079" w:rsidP="0097388F">
            <w:r>
              <w:t>50</w:t>
            </w:r>
          </w:p>
        </w:tc>
        <w:tc>
          <w:tcPr>
            <w:tcW w:w="435" w:type="dxa"/>
          </w:tcPr>
          <w:p w14:paraId="1869DA39" w14:textId="77777777" w:rsidR="00D46079" w:rsidRDefault="00D46079" w:rsidP="0097388F">
            <w:r>
              <w:t>60</w:t>
            </w:r>
          </w:p>
        </w:tc>
        <w:tc>
          <w:tcPr>
            <w:tcW w:w="435" w:type="dxa"/>
          </w:tcPr>
          <w:p w14:paraId="2FE58A42" w14:textId="77777777" w:rsidR="00D46079" w:rsidRDefault="00D46079" w:rsidP="0097388F">
            <w:r>
              <w:t>70</w:t>
            </w:r>
          </w:p>
        </w:tc>
        <w:tc>
          <w:tcPr>
            <w:tcW w:w="435" w:type="dxa"/>
          </w:tcPr>
          <w:p w14:paraId="13F5DFBE" w14:textId="77777777" w:rsidR="00D46079" w:rsidRDefault="00D46079" w:rsidP="0097388F">
            <w:r>
              <w:t>80</w:t>
            </w:r>
          </w:p>
        </w:tc>
        <w:tc>
          <w:tcPr>
            <w:tcW w:w="435" w:type="dxa"/>
          </w:tcPr>
          <w:p w14:paraId="5A9546BA" w14:textId="77777777" w:rsidR="00D46079" w:rsidRDefault="00D46079" w:rsidP="0097388F">
            <w:r>
              <w:t>90</w:t>
            </w:r>
          </w:p>
        </w:tc>
        <w:tc>
          <w:tcPr>
            <w:tcW w:w="435" w:type="dxa"/>
          </w:tcPr>
          <w:p w14:paraId="2BC72B15" w14:textId="77777777" w:rsidR="00D46079" w:rsidRDefault="00D46079" w:rsidP="0097388F">
            <w:r>
              <w:t>100</w:t>
            </w:r>
          </w:p>
        </w:tc>
      </w:tr>
    </w:tbl>
    <w:p w14:paraId="4D1C47F5" w14:textId="77777777" w:rsidR="00D46079" w:rsidRDefault="00D46079" w:rsidP="00D46079"/>
    <w:tbl>
      <w:tblPr>
        <w:tblStyle w:val="QStandardSliderTable"/>
        <w:tblW w:w="9576" w:type="auto"/>
        <w:tblLook w:val="07E0" w:firstRow="1" w:lastRow="1" w:firstColumn="1" w:lastColumn="1" w:noHBand="1" w:noVBand="1"/>
      </w:tblPr>
      <w:tblGrid>
        <w:gridCol w:w="4536"/>
        <w:gridCol w:w="4490"/>
      </w:tblGrid>
      <w:tr w:rsidR="00D46079" w14:paraId="739D5BA0" w14:textId="77777777" w:rsidTr="0097388F">
        <w:tc>
          <w:tcPr>
            <w:cnfStyle w:val="001000000000" w:firstRow="0" w:lastRow="0" w:firstColumn="1" w:lastColumn="0" w:oddVBand="0" w:evenVBand="0" w:oddHBand="0" w:evenHBand="0" w:firstRowFirstColumn="0" w:firstRowLastColumn="0" w:lastRowFirstColumn="0" w:lastRowLastColumn="0"/>
            <w:tcW w:w="4788" w:type="dxa"/>
          </w:tcPr>
          <w:p w14:paraId="51016296" w14:textId="77777777" w:rsidR="00D46079" w:rsidRDefault="00D46079" w:rsidP="0097388F">
            <w:pPr>
              <w:keepNext/>
            </w:pPr>
            <w:r>
              <w:t>Usability (1)</w:t>
            </w:r>
          </w:p>
        </w:tc>
        <w:tc>
          <w:tcPr>
            <w:tcW w:w="4788" w:type="dxa"/>
          </w:tcPr>
          <w:p w14:paraId="3D2FF380" w14:textId="77777777" w:rsidR="00D46079" w:rsidRDefault="00D46079" w:rsidP="0097388F">
            <w:pPr>
              <w:pStyle w:val="BarSlider"/>
              <w:keepNext/>
              <w:cnfStyle w:val="000000000000" w:firstRow="0" w:lastRow="0" w:firstColumn="0" w:lastColumn="0" w:oddVBand="0" w:evenVBand="0" w:oddHBand="0" w:evenHBand="0" w:firstRowFirstColumn="0" w:firstRowLastColumn="0" w:lastRowFirstColumn="0" w:lastRowLastColumn="0"/>
            </w:pPr>
          </w:p>
        </w:tc>
      </w:tr>
    </w:tbl>
    <w:p w14:paraId="76D0F911" w14:textId="77777777" w:rsidR="00D46079" w:rsidRDefault="00D46079" w:rsidP="00D46079"/>
    <w:p w14:paraId="49EFE967" w14:textId="77777777" w:rsidR="00D46079" w:rsidRDefault="00D46079" w:rsidP="00D46079"/>
    <w:p w14:paraId="13D9E15F" w14:textId="77777777" w:rsidR="00D46079" w:rsidRDefault="00D46079" w:rsidP="00D46079">
      <w:pPr>
        <w:pStyle w:val="QuestionSeparator"/>
      </w:pPr>
    </w:p>
    <w:p w14:paraId="28A7C1E5" w14:textId="77777777" w:rsidR="00D46079" w:rsidRDefault="00D46079" w:rsidP="00D46079"/>
    <w:p w14:paraId="46C63380" w14:textId="77777777" w:rsidR="00D46079" w:rsidRDefault="00D46079" w:rsidP="00D46079">
      <w:pPr>
        <w:keepNext/>
      </w:pPr>
      <w:r>
        <w:t xml:space="preserve">Q60 </w:t>
      </w:r>
      <w:r>
        <w:br/>
        <w:t xml:space="preserve">Imagine a scenario where students go to University. One might expect that education </w:t>
      </w:r>
      <w:r>
        <w:rPr>
          <w:b/>
        </w:rPr>
        <w:t>and</w:t>
      </w:r>
      <w:r>
        <w:t xml:space="preserve"> alcohol consumption would </w:t>
      </w:r>
      <w:r>
        <w:rPr>
          <w:b/>
        </w:rPr>
        <w:t xml:space="preserve">both </w:t>
      </w:r>
      <w:proofErr w:type="gramStart"/>
      <w:r>
        <w:rPr>
          <w:b/>
        </w:rPr>
        <w:t>increase</w:t>
      </w:r>
      <w:proofErr w:type="gramEnd"/>
      <w:r>
        <w:t>. What would be the combined </w:t>
      </w:r>
      <w:r>
        <w:rPr>
          <w:b/>
        </w:rPr>
        <w:t xml:space="preserve">direct </w:t>
      </w:r>
      <w:r>
        <w:t xml:space="preserve">effects of this on </w:t>
      </w:r>
      <w:proofErr w:type="spellStart"/>
      <w:r>
        <w:t>eveningness</w:t>
      </w:r>
      <w:proofErr w:type="spellEnd"/>
      <w:r>
        <w:t>? Please consider only the immediate direct effects of interventions.</w:t>
      </w:r>
    </w:p>
    <w:p w14:paraId="3CB29004" w14:textId="77777777" w:rsidR="00D46079" w:rsidRDefault="00D46079" w:rsidP="00D46079">
      <w:pPr>
        <w:pStyle w:val="ListParagraph"/>
        <w:keepNext/>
        <w:numPr>
          <w:ilvl w:val="0"/>
          <w:numId w:val="6"/>
        </w:numPr>
      </w:pPr>
      <w:r>
        <w:t xml:space="preserve">Increasing education and alcohol consumption would both increase </w:t>
      </w:r>
      <w:proofErr w:type="spellStart"/>
      <w:proofErr w:type="gramStart"/>
      <w:r>
        <w:t>eveningness</w:t>
      </w:r>
      <w:proofErr w:type="spellEnd"/>
      <w:r>
        <w:t xml:space="preserve">  (</w:t>
      </w:r>
      <w:proofErr w:type="gramEnd"/>
      <w:r>
        <w:t xml:space="preserve">1) </w:t>
      </w:r>
    </w:p>
    <w:p w14:paraId="294BAD1D" w14:textId="77777777" w:rsidR="00D46079" w:rsidRDefault="00D46079" w:rsidP="00D46079">
      <w:pPr>
        <w:pStyle w:val="ListParagraph"/>
        <w:keepNext/>
        <w:numPr>
          <w:ilvl w:val="0"/>
          <w:numId w:val="6"/>
        </w:numPr>
      </w:pPr>
      <w:r>
        <w:t xml:space="preserve">Increasing education and alcohol consumption would both decrease </w:t>
      </w:r>
      <w:proofErr w:type="spellStart"/>
      <w:proofErr w:type="gramStart"/>
      <w:r>
        <w:t>eveningness</w:t>
      </w:r>
      <w:proofErr w:type="spellEnd"/>
      <w:r>
        <w:t xml:space="preserve">  (</w:t>
      </w:r>
      <w:proofErr w:type="gramEnd"/>
      <w:r>
        <w:t xml:space="preserve">2) </w:t>
      </w:r>
    </w:p>
    <w:p w14:paraId="573D0C33" w14:textId="77777777" w:rsidR="00D46079" w:rsidRPr="00DB5F67" w:rsidRDefault="00D46079" w:rsidP="00D46079">
      <w:pPr>
        <w:pStyle w:val="ListParagraph"/>
        <w:keepNext/>
        <w:numPr>
          <w:ilvl w:val="0"/>
          <w:numId w:val="6"/>
        </w:numPr>
        <w:rPr>
          <w:color w:val="00B050"/>
        </w:rPr>
      </w:pPr>
      <w:r w:rsidRPr="00DB5F67">
        <w:rPr>
          <w:color w:val="00B050"/>
        </w:rPr>
        <w:t xml:space="preserve">The effects of increasing education and alcohol consumption would cancel out and there would be little/no </w:t>
      </w:r>
      <w:proofErr w:type="gramStart"/>
      <w:r w:rsidRPr="00DB5F67">
        <w:rPr>
          <w:color w:val="00B050"/>
        </w:rPr>
        <w:t>effect  (</w:t>
      </w:r>
      <w:proofErr w:type="gramEnd"/>
      <w:r w:rsidRPr="00DB5F67">
        <w:rPr>
          <w:color w:val="00B050"/>
        </w:rPr>
        <w:t xml:space="preserve">3) </w:t>
      </w:r>
    </w:p>
    <w:p w14:paraId="5C09D21F" w14:textId="77777777" w:rsidR="00D46079" w:rsidRDefault="00D46079" w:rsidP="00D46079"/>
    <w:p w14:paraId="7FCEE80B" w14:textId="77777777" w:rsidR="00D46079" w:rsidRDefault="00D46079" w:rsidP="00D46079">
      <w:pPr>
        <w:pStyle w:val="QuestionSeparator"/>
      </w:pPr>
    </w:p>
    <w:p w14:paraId="3FA8E6B5" w14:textId="77777777" w:rsidR="00D46079" w:rsidRDefault="00D46079" w:rsidP="00D46079"/>
    <w:p w14:paraId="4DA77935" w14:textId="77777777" w:rsidR="00D46079" w:rsidRDefault="00D46079" w:rsidP="00D46079">
      <w:pPr>
        <w:keepNext/>
      </w:pPr>
      <w:r>
        <w:t xml:space="preserve">Q61 Select the combination of interventions whose direct effects would most </w:t>
      </w:r>
      <w:r>
        <w:rPr>
          <w:b/>
        </w:rPr>
        <w:t>increase </w:t>
      </w:r>
      <w:r>
        <w:t xml:space="preserve">wellbeing.  Please consider only the immediate </w:t>
      </w:r>
      <w:r>
        <w:rPr>
          <w:b/>
        </w:rPr>
        <w:t xml:space="preserve">direct </w:t>
      </w:r>
      <w:r>
        <w:t>effects of interventions.</w:t>
      </w:r>
    </w:p>
    <w:p w14:paraId="2CE1BCB9" w14:textId="77777777" w:rsidR="00D46079" w:rsidRDefault="00D46079" w:rsidP="00D46079">
      <w:pPr>
        <w:pStyle w:val="ListParagraph"/>
        <w:keepNext/>
        <w:numPr>
          <w:ilvl w:val="0"/>
          <w:numId w:val="6"/>
        </w:numPr>
      </w:pPr>
      <w:r>
        <w:t xml:space="preserve">Reduce neuroticism, depression, and </w:t>
      </w:r>
      <w:proofErr w:type="gramStart"/>
      <w:r>
        <w:t>insomnia  (</w:t>
      </w:r>
      <w:proofErr w:type="gramEnd"/>
      <w:r>
        <w:t xml:space="preserve">1) </w:t>
      </w:r>
    </w:p>
    <w:p w14:paraId="6B11D035" w14:textId="77777777" w:rsidR="00D46079" w:rsidRPr="00DB5F67" w:rsidRDefault="00D46079" w:rsidP="00D46079">
      <w:pPr>
        <w:pStyle w:val="ListParagraph"/>
        <w:keepNext/>
        <w:numPr>
          <w:ilvl w:val="0"/>
          <w:numId w:val="6"/>
        </w:numPr>
        <w:rPr>
          <w:color w:val="00B050"/>
        </w:rPr>
      </w:pPr>
      <w:r w:rsidRPr="00DB5F67">
        <w:rPr>
          <w:color w:val="00B050"/>
        </w:rPr>
        <w:t xml:space="preserve">Reduce worry, depression, and </w:t>
      </w:r>
      <w:proofErr w:type="gramStart"/>
      <w:r w:rsidRPr="00DB5F67">
        <w:rPr>
          <w:color w:val="00B050"/>
        </w:rPr>
        <w:t>insomnia  (</w:t>
      </w:r>
      <w:proofErr w:type="gramEnd"/>
      <w:r w:rsidRPr="00DB5F67">
        <w:rPr>
          <w:color w:val="00B050"/>
        </w:rPr>
        <w:t xml:space="preserve">3) </w:t>
      </w:r>
    </w:p>
    <w:p w14:paraId="256D7AA4" w14:textId="77777777" w:rsidR="00D46079" w:rsidRDefault="00D46079" w:rsidP="00D46079">
      <w:pPr>
        <w:pStyle w:val="ListParagraph"/>
        <w:keepNext/>
        <w:numPr>
          <w:ilvl w:val="0"/>
          <w:numId w:val="6"/>
        </w:numPr>
      </w:pPr>
      <w:r>
        <w:t xml:space="preserve">Increase exercise and reduce </w:t>
      </w:r>
      <w:proofErr w:type="spellStart"/>
      <w:proofErr w:type="gramStart"/>
      <w:r>
        <w:t>eveningness</w:t>
      </w:r>
      <w:proofErr w:type="spellEnd"/>
      <w:r>
        <w:t xml:space="preserve">  (</w:t>
      </w:r>
      <w:proofErr w:type="gramEnd"/>
      <w:r>
        <w:t xml:space="preserve">4) </w:t>
      </w:r>
    </w:p>
    <w:p w14:paraId="7406A2F1" w14:textId="77777777" w:rsidR="00D46079" w:rsidRDefault="00D46079" w:rsidP="00D46079"/>
    <w:p w14:paraId="3DA5EEB0" w14:textId="77777777" w:rsidR="00D46079" w:rsidRDefault="00D46079" w:rsidP="00D46079">
      <w:pPr>
        <w:pStyle w:val="QuestionSeparator"/>
      </w:pPr>
    </w:p>
    <w:p w14:paraId="6542D3D9" w14:textId="77777777" w:rsidR="00D46079" w:rsidRDefault="00D46079" w:rsidP="00D46079"/>
    <w:p w14:paraId="4FC62930" w14:textId="683983D8" w:rsidR="00D46079" w:rsidRDefault="00D46079" w:rsidP="00D46079">
      <w:pPr>
        <w:pStyle w:val="BlockEndLabel"/>
      </w:pPr>
      <w:r>
        <w:t xml:space="preserve">End of Block: </w:t>
      </w:r>
      <w:r w:rsidR="00C0284D">
        <w:t xml:space="preserve"> Area of competency</w:t>
      </w:r>
      <w:r>
        <w:t xml:space="preserve"> 4</w:t>
      </w:r>
    </w:p>
    <w:p w14:paraId="0026EBDC" w14:textId="77777777" w:rsidR="00D46079" w:rsidRDefault="00D46079" w:rsidP="00D46079">
      <w:pPr>
        <w:pStyle w:val="BlockSeparator"/>
      </w:pPr>
    </w:p>
    <w:p w14:paraId="70330D18" w14:textId="3A61281A" w:rsidR="00D46079" w:rsidRDefault="00D46079" w:rsidP="00D46079">
      <w:pPr>
        <w:pStyle w:val="BlockStartLabel"/>
      </w:pPr>
      <w:r>
        <w:t xml:space="preserve">Start of Block: </w:t>
      </w:r>
      <w:r w:rsidR="00C0284D">
        <w:t xml:space="preserve"> Area of competency</w:t>
      </w:r>
      <w:r>
        <w:t xml:space="preserve"> 5</w:t>
      </w:r>
    </w:p>
    <w:p w14:paraId="457776E3" w14:textId="77777777" w:rsidR="00D46079" w:rsidRDefault="00D46079" w:rsidP="00D46079"/>
    <w:p w14:paraId="1318C8E5" w14:textId="77777777" w:rsidR="00D46079" w:rsidRDefault="00D46079" w:rsidP="00D46079">
      <w:pPr>
        <w:keepNext/>
      </w:pPr>
      <w:r>
        <w:t xml:space="preserve">Q95 Click on the trait(s) below which would be </w:t>
      </w:r>
      <w:r>
        <w:rPr>
          <w:b/>
        </w:rPr>
        <w:t xml:space="preserve">increased </w:t>
      </w:r>
      <w:r>
        <w:t>by an intervention on education (please ignore the colours of the traits for this question)</w:t>
      </w:r>
    </w:p>
    <w:p w14:paraId="38DFB848" w14:textId="77777777" w:rsidR="00D46079" w:rsidRPr="008A748E" w:rsidRDefault="00D46079" w:rsidP="00D46079">
      <w:pPr>
        <w:keepNext/>
        <w:rPr>
          <w:color w:val="00B050"/>
        </w:rPr>
      </w:pPr>
      <w:r w:rsidRPr="008A748E">
        <w:rPr>
          <w:color w:val="00B050"/>
        </w:rPr>
        <w:t>Not scored</w:t>
      </w:r>
    </w:p>
    <w:p w14:paraId="79AD79BF" w14:textId="77777777" w:rsidR="00D46079" w:rsidRDefault="00D46079" w:rsidP="00D46079">
      <w:pPr>
        <w:keepNext/>
      </w:pPr>
      <w:r>
        <w:rPr>
          <w:noProof/>
        </w:rPr>
        <w:drawing>
          <wp:inline distT="0" distB="0" distL="0" distR="0" wp14:anchorId="53C11FF1" wp14:editId="6D157B21">
            <wp:extent cx="3236864" cy="662387"/>
            <wp:effectExtent l="0" t="0" r="1905" b="4445"/>
            <wp:docPr id="7" name="Graphic.php?IM=IM_0kwzde2e5mgaU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php?IM=IM_0kwzde2e5mgaUg5"/>
                    <pic:cNvPicPr/>
                  </pic:nvPicPr>
                  <pic:blipFill>
                    <a:blip r:embed="rId10"/>
                    <a:stretch>
                      <a:fillRect/>
                    </a:stretch>
                  </pic:blipFill>
                  <pic:spPr>
                    <a:xfrm>
                      <a:off x="0" y="0"/>
                      <a:ext cx="3459895" cy="708028"/>
                    </a:xfrm>
                    <a:prstGeom prst="rect">
                      <a:avLst/>
                    </a:prstGeom>
                  </pic:spPr>
                </pic:pic>
              </a:graphicData>
            </a:graphic>
          </wp:inline>
        </w:drawing>
      </w:r>
    </w:p>
    <w:p w14:paraId="0F247B31" w14:textId="77777777" w:rsidR="00D46079" w:rsidRDefault="00D46079" w:rsidP="00D46079"/>
    <w:p w14:paraId="0596C25F" w14:textId="77777777" w:rsidR="00D46079" w:rsidRDefault="00D46079" w:rsidP="00D46079">
      <w:pPr>
        <w:pStyle w:val="QuestionSeparator"/>
      </w:pPr>
    </w:p>
    <w:p w14:paraId="03AB7980" w14:textId="77777777" w:rsidR="00D46079" w:rsidRDefault="00D46079" w:rsidP="00D46079"/>
    <w:p w14:paraId="6460E5CF" w14:textId="77777777" w:rsidR="00D46079" w:rsidRDefault="00D46079" w:rsidP="00D46079">
      <w:pPr>
        <w:keepNext/>
      </w:pPr>
      <w:r>
        <w:lastRenderedPageBreak/>
        <w:t xml:space="preserve">Q62 Imagine that Universities were </w:t>
      </w:r>
      <w:proofErr w:type="gramStart"/>
      <w:r>
        <w:t>closed</w:t>
      </w:r>
      <w:proofErr w:type="gramEnd"/>
      <w:r>
        <w:t xml:space="preserve"> and the students just went home. This would </w:t>
      </w:r>
      <w:r>
        <w:rPr>
          <w:b/>
        </w:rPr>
        <w:t xml:space="preserve">reduce </w:t>
      </w:r>
      <w:r>
        <w:t xml:space="preserve">education. Given the example of the relationship between education and intelligence (shown above), what would happen if education </w:t>
      </w:r>
      <w:proofErr w:type="gramStart"/>
      <w:r>
        <w:t>was</w:t>
      </w:r>
      <w:proofErr w:type="gramEnd"/>
      <w:r>
        <w:t xml:space="preserve"> </w:t>
      </w:r>
      <w:r>
        <w:rPr>
          <w:b/>
        </w:rPr>
        <w:t>reduced</w:t>
      </w:r>
      <w:r>
        <w:t>?</w:t>
      </w:r>
    </w:p>
    <w:p w14:paraId="745D2CE2" w14:textId="77777777" w:rsidR="00D46079" w:rsidRDefault="00D46079" w:rsidP="00D46079">
      <w:pPr>
        <w:pStyle w:val="ListParagraph"/>
        <w:keepNext/>
        <w:numPr>
          <w:ilvl w:val="0"/>
          <w:numId w:val="6"/>
        </w:numPr>
      </w:pPr>
      <w:r>
        <w:t xml:space="preserve">Insomnia would </w:t>
      </w:r>
      <w:proofErr w:type="gramStart"/>
      <w:r>
        <w:t>increase  (</w:t>
      </w:r>
      <w:proofErr w:type="gramEnd"/>
      <w:r>
        <w:t xml:space="preserve">1) </w:t>
      </w:r>
    </w:p>
    <w:p w14:paraId="358FCF84" w14:textId="77777777" w:rsidR="00D46079" w:rsidRDefault="00D46079" w:rsidP="00D46079">
      <w:pPr>
        <w:pStyle w:val="ListParagraph"/>
        <w:keepNext/>
        <w:numPr>
          <w:ilvl w:val="0"/>
          <w:numId w:val="6"/>
        </w:numPr>
      </w:pPr>
      <w:r>
        <w:t xml:space="preserve">Insomnia would not be </w:t>
      </w:r>
      <w:proofErr w:type="gramStart"/>
      <w:r>
        <w:t>affected  (</w:t>
      </w:r>
      <w:proofErr w:type="gramEnd"/>
      <w:r>
        <w:t xml:space="preserve">2) </w:t>
      </w:r>
    </w:p>
    <w:p w14:paraId="6918C6B4" w14:textId="77777777" w:rsidR="00D46079" w:rsidRPr="008A748E" w:rsidRDefault="00D46079" w:rsidP="00D46079">
      <w:pPr>
        <w:pStyle w:val="ListParagraph"/>
        <w:keepNext/>
        <w:numPr>
          <w:ilvl w:val="0"/>
          <w:numId w:val="6"/>
        </w:numPr>
        <w:rPr>
          <w:color w:val="00B050"/>
        </w:rPr>
      </w:pPr>
      <w:r w:rsidRPr="008A748E">
        <w:rPr>
          <w:color w:val="00B050"/>
        </w:rPr>
        <w:t xml:space="preserve">Insomnia would </w:t>
      </w:r>
      <w:proofErr w:type="gramStart"/>
      <w:r w:rsidRPr="008A748E">
        <w:rPr>
          <w:color w:val="00B050"/>
        </w:rPr>
        <w:t>decrease  (</w:t>
      </w:r>
      <w:proofErr w:type="gramEnd"/>
      <w:r w:rsidRPr="008A748E">
        <w:rPr>
          <w:color w:val="00B050"/>
        </w:rPr>
        <w:t xml:space="preserve">3) </w:t>
      </w:r>
    </w:p>
    <w:p w14:paraId="768BD9BA" w14:textId="77777777" w:rsidR="00D46079" w:rsidRDefault="00D46079" w:rsidP="00D46079"/>
    <w:p w14:paraId="6E2CBBD0" w14:textId="77777777" w:rsidR="00D46079" w:rsidRDefault="00D46079" w:rsidP="00D46079">
      <w:pPr>
        <w:pStyle w:val="QuestionSeparator"/>
      </w:pPr>
    </w:p>
    <w:p w14:paraId="452E1585" w14:textId="77777777" w:rsidR="00D46079" w:rsidRDefault="00D46079" w:rsidP="00D46079"/>
    <w:p w14:paraId="13FC6C01" w14:textId="77777777" w:rsidR="00D46079" w:rsidRDefault="00D46079" w:rsidP="00D46079">
      <w:pPr>
        <w:keepNext/>
      </w:pPr>
      <w:r>
        <w:t>Q63 What effect would </w:t>
      </w:r>
      <w:r>
        <w:rPr>
          <w:b/>
        </w:rPr>
        <w:t>reducing </w:t>
      </w:r>
      <w:r>
        <w:t>depression have on worry?</w:t>
      </w:r>
    </w:p>
    <w:p w14:paraId="55C8304A" w14:textId="77777777" w:rsidR="00D46079" w:rsidRDefault="00D46079" w:rsidP="00D46079">
      <w:pPr>
        <w:pStyle w:val="ListParagraph"/>
        <w:keepNext/>
        <w:numPr>
          <w:ilvl w:val="0"/>
          <w:numId w:val="6"/>
        </w:numPr>
      </w:pPr>
      <w:r>
        <w:t xml:space="preserve">It would have no </w:t>
      </w:r>
      <w:proofErr w:type="gramStart"/>
      <w:r>
        <w:t>effect  (</w:t>
      </w:r>
      <w:proofErr w:type="gramEnd"/>
      <w:r>
        <w:t xml:space="preserve">1) </w:t>
      </w:r>
    </w:p>
    <w:p w14:paraId="7BF15D1F" w14:textId="77777777" w:rsidR="00D46079" w:rsidRPr="008A748E" w:rsidRDefault="00D46079" w:rsidP="00D46079">
      <w:pPr>
        <w:pStyle w:val="ListParagraph"/>
        <w:keepNext/>
        <w:numPr>
          <w:ilvl w:val="0"/>
          <w:numId w:val="6"/>
        </w:numPr>
        <w:rPr>
          <w:color w:val="00B050"/>
        </w:rPr>
      </w:pPr>
      <w:r w:rsidRPr="008A748E">
        <w:rPr>
          <w:color w:val="00B050"/>
        </w:rPr>
        <w:t xml:space="preserve">It would reduce </w:t>
      </w:r>
      <w:proofErr w:type="gramStart"/>
      <w:r w:rsidRPr="008A748E">
        <w:rPr>
          <w:color w:val="00B050"/>
        </w:rPr>
        <w:t>worry  (</w:t>
      </w:r>
      <w:proofErr w:type="gramEnd"/>
      <w:r w:rsidRPr="008A748E">
        <w:rPr>
          <w:color w:val="00B050"/>
        </w:rPr>
        <w:t xml:space="preserve">2) </w:t>
      </w:r>
    </w:p>
    <w:p w14:paraId="758E7115" w14:textId="77777777" w:rsidR="00D46079" w:rsidRDefault="00D46079" w:rsidP="00D46079">
      <w:pPr>
        <w:pStyle w:val="ListParagraph"/>
        <w:keepNext/>
        <w:numPr>
          <w:ilvl w:val="0"/>
          <w:numId w:val="6"/>
        </w:numPr>
      </w:pPr>
      <w:r>
        <w:t xml:space="preserve">It would increase </w:t>
      </w:r>
      <w:proofErr w:type="gramStart"/>
      <w:r>
        <w:t>worry  (</w:t>
      </w:r>
      <w:proofErr w:type="gramEnd"/>
      <w:r>
        <w:t xml:space="preserve">3) </w:t>
      </w:r>
    </w:p>
    <w:p w14:paraId="74953886" w14:textId="77777777" w:rsidR="00D46079" w:rsidRDefault="00D46079" w:rsidP="00D46079"/>
    <w:p w14:paraId="1BA65D4D" w14:textId="77777777" w:rsidR="00D46079" w:rsidRDefault="00D46079" w:rsidP="00D46079">
      <w:pPr>
        <w:pStyle w:val="QuestionSeparator"/>
      </w:pPr>
    </w:p>
    <w:p w14:paraId="0D1BD431" w14:textId="77777777" w:rsidR="00D46079" w:rsidRDefault="00D46079" w:rsidP="00D46079"/>
    <w:p w14:paraId="7FA80D2D" w14:textId="553DB9D2" w:rsidR="00D46079" w:rsidRDefault="00D46079" w:rsidP="00D46079">
      <w:pPr>
        <w:pStyle w:val="BlockEndLabel"/>
      </w:pPr>
      <w:r>
        <w:t xml:space="preserve">End of Block: </w:t>
      </w:r>
      <w:r w:rsidR="00C0284D">
        <w:t xml:space="preserve"> Area of competency</w:t>
      </w:r>
      <w:r>
        <w:t xml:space="preserve"> 5</w:t>
      </w:r>
    </w:p>
    <w:p w14:paraId="6D0E6C15" w14:textId="77777777" w:rsidR="00D46079" w:rsidRDefault="00D46079" w:rsidP="00D46079">
      <w:pPr>
        <w:pStyle w:val="BlockSeparator"/>
      </w:pPr>
    </w:p>
    <w:p w14:paraId="5D5561D4" w14:textId="12ED1F7A" w:rsidR="00D46079" w:rsidRDefault="00D46079" w:rsidP="00D46079">
      <w:pPr>
        <w:pStyle w:val="BlockStartLabel"/>
      </w:pPr>
      <w:r>
        <w:t xml:space="preserve">Start of Block: </w:t>
      </w:r>
      <w:r w:rsidR="00C0284D">
        <w:t xml:space="preserve"> Area of competency</w:t>
      </w:r>
      <w:r>
        <w:t xml:space="preserve"> 6</w:t>
      </w:r>
    </w:p>
    <w:p w14:paraId="13A6CA91" w14:textId="77777777" w:rsidR="00D46079" w:rsidRDefault="00D46079" w:rsidP="00D46079"/>
    <w:p w14:paraId="00B5E8F5" w14:textId="77777777" w:rsidR="00D46079" w:rsidRDefault="00D46079" w:rsidP="00D46079">
      <w:pPr>
        <w:keepNext/>
      </w:pPr>
      <w:r>
        <w:t xml:space="preserve">Q64 When considering the whole network of effects, </w:t>
      </w:r>
      <w:r>
        <w:rPr>
          <w:b/>
        </w:rPr>
        <w:t>including all indirect effects</w:t>
      </w:r>
      <w:r>
        <w:t xml:space="preserve">, does depression </w:t>
      </w:r>
      <w:proofErr w:type="gramStart"/>
      <w:r>
        <w:t>have an effect on</w:t>
      </w:r>
      <w:proofErr w:type="gramEnd"/>
      <w:r>
        <w:t xml:space="preserve"> coffee intake?</w:t>
      </w:r>
    </w:p>
    <w:p w14:paraId="5DB6AF08" w14:textId="77777777" w:rsidR="00D46079" w:rsidRPr="008A748E" w:rsidRDefault="00D46079" w:rsidP="00D46079">
      <w:pPr>
        <w:pStyle w:val="ListParagraph"/>
        <w:keepNext/>
        <w:numPr>
          <w:ilvl w:val="0"/>
          <w:numId w:val="6"/>
        </w:numPr>
        <w:rPr>
          <w:color w:val="00B050"/>
        </w:rPr>
      </w:pPr>
      <w:proofErr w:type="gramStart"/>
      <w:r w:rsidRPr="008A748E">
        <w:rPr>
          <w:color w:val="00B050"/>
        </w:rPr>
        <w:t>Yes  (</w:t>
      </w:r>
      <w:proofErr w:type="gramEnd"/>
      <w:r w:rsidRPr="008A748E">
        <w:rPr>
          <w:color w:val="00B050"/>
        </w:rPr>
        <w:t xml:space="preserve">1) </w:t>
      </w:r>
    </w:p>
    <w:p w14:paraId="4465B04E" w14:textId="77777777" w:rsidR="00D46079" w:rsidRDefault="00D46079" w:rsidP="00D46079">
      <w:pPr>
        <w:pStyle w:val="ListParagraph"/>
        <w:keepNext/>
        <w:numPr>
          <w:ilvl w:val="0"/>
          <w:numId w:val="6"/>
        </w:numPr>
      </w:pPr>
      <w:proofErr w:type="gramStart"/>
      <w:r>
        <w:t>No  (</w:t>
      </w:r>
      <w:proofErr w:type="gramEnd"/>
      <w:r>
        <w:t xml:space="preserve">2) </w:t>
      </w:r>
    </w:p>
    <w:p w14:paraId="0C2982F2" w14:textId="77777777" w:rsidR="00D46079" w:rsidRDefault="00D46079" w:rsidP="00D46079"/>
    <w:p w14:paraId="2F9132E4" w14:textId="77777777" w:rsidR="00D46079" w:rsidRDefault="00D46079" w:rsidP="00D46079">
      <w:pPr>
        <w:pStyle w:val="QuestionSeparator"/>
      </w:pPr>
    </w:p>
    <w:p w14:paraId="705A1869" w14:textId="77777777" w:rsidR="00D46079" w:rsidRDefault="00D46079" w:rsidP="00D46079"/>
    <w:p w14:paraId="4B676E34" w14:textId="77777777" w:rsidR="00D46079" w:rsidRDefault="00D46079" w:rsidP="00D46079">
      <w:pPr>
        <w:keepNext/>
      </w:pPr>
      <w:r>
        <w:t xml:space="preserve">Q97 For the next two editions please consider the scenario: Imagine that a new brewery </w:t>
      </w:r>
      <w:proofErr w:type="gramStart"/>
      <w:r>
        <w:t>opened up</w:t>
      </w:r>
      <w:proofErr w:type="gramEnd"/>
      <w:r>
        <w:t xml:space="preserve"> and people started drinking </w:t>
      </w:r>
      <w:r>
        <w:rPr>
          <w:b/>
        </w:rPr>
        <w:t xml:space="preserve">more </w:t>
      </w:r>
      <w:r>
        <w:t>alcohol.</w:t>
      </w:r>
    </w:p>
    <w:p w14:paraId="59FB96AF" w14:textId="77777777" w:rsidR="00D46079" w:rsidRDefault="00D46079" w:rsidP="00D46079"/>
    <w:p w14:paraId="23D09097" w14:textId="77777777" w:rsidR="00D46079" w:rsidRDefault="00D46079" w:rsidP="00D46079">
      <w:pPr>
        <w:pStyle w:val="QuestionSeparator"/>
      </w:pPr>
    </w:p>
    <w:p w14:paraId="1347C29B" w14:textId="77777777" w:rsidR="00D46079" w:rsidRDefault="00D46079" w:rsidP="00D46079"/>
    <w:p w14:paraId="43016E4E" w14:textId="77777777" w:rsidR="00D46079" w:rsidRDefault="00D46079" w:rsidP="00D46079">
      <w:pPr>
        <w:keepNext/>
      </w:pPr>
      <w:r>
        <w:lastRenderedPageBreak/>
        <w:t xml:space="preserve">Q65 For this question we would like you to </w:t>
      </w:r>
      <w:r>
        <w:rPr>
          <w:u w:val="single"/>
        </w:rPr>
        <w:t>focus on only two of the effects</w:t>
      </w:r>
      <w:r>
        <w:t xml:space="preserve"> of increasing</w:t>
      </w:r>
      <w:r>
        <w:rPr>
          <w:b/>
        </w:rPr>
        <w:t> </w:t>
      </w:r>
      <w:r>
        <w:t xml:space="preserve">alcohol consumption: it </w:t>
      </w:r>
      <w:r>
        <w:rPr>
          <w:b/>
        </w:rPr>
        <w:t>increases</w:t>
      </w:r>
      <w:r>
        <w:t xml:space="preserve"> BMI and </w:t>
      </w:r>
      <w:r>
        <w:rPr>
          <w:b/>
        </w:rPr>
        <w:t>reduces</w:t>
      </w:r>
      <w:r>
        <w:t> education. Education then has a knock-on effect on BMI. We would like you to identify what this effect is and use this to estimate the combined overall effects on BMI:</w:t>
      </w:r>
    </w:p>
    <w:p w14:paraId="28F17071" w14:textId="77777777" w:rsidR="00D46079" w:rsidRPr="008A748E" w:rsidRDefault="00D46079" w:rsidP="00D46079">
      <w:pPr>
        <w:pStyle w:val="ListParagraph"/>
        <w:keepNext/>
        <w:numPr>
          <w:ilvl w:val="0"/>
          <w:numId w:val="6"/>
        </w:numPr>
        <w:rPr>
          <w:color w:val="00B050"/>
        </w:rPr>
      </w:pPr>
      <w:r w:rsidRPr="008A748E">
        <w:rPr>
          <w:color w:val="00B050"/>
        </w:rPr>
        <w:t xml:space="preserve">Increasing alcohol and reducing education would both increase </w:t>
      </w:r>
      <w:proofErr w:type="gramStart"/>
      <w:r w:rsidRPr="008A748E">
        <w:rPr>
          <w:color w:val="00B050"/>
        </w:rPr>
        <w:t>BMI  (</w:t>
      </w:r>
      <w:proofErr w:type="gramEnd"/>
      <w:r w:rsidRPr="008A748E">
        <w:rPr>
          <w:color w:val="00B050"/>
        </w:rPr>
        <w:t xml:space="preserve">1) </w:t>
      </w:r>
    </w:p>
    <w:p w14:paraId="51736B2D" w14:textId="77777777" w:rsidR="00D46079" w:rsidRDefault="00D46079" w:rsidP="00D46079">
      <w:pPr>
        <w:pStyle w:val="ListParagraph"/>
        <w:keepNext/>
        <w:numPr>
          <w:ilvl w:val="0"/>
          <w:numId w:val="6"/>
        </w:numPr>
      </w:pPr>
      <w:r>
        <w:t xml:space="preserve">Increasing alcohol and reducing education would have opposing effects on BMI which would cancel out so overall there would be no </w:t>
      </w:r>
      <w:proofErr w:type="gramStart"/>
      <w:r>
        <w:t>effect  (</w:t>
      </w:r>
      <w:proofErr w:type="gramEnd"/>
      <w:r>
        <w:t xml:space="preserve">2) </w:t>
      </w:r>
    </w:p>
    <w:p w14:paraId="53E38C2A" w14:textId="77777777" w:rsidR="00D46079" w:rsidRDefault="00D46079" w:rsidP="00D46079">
      <w:pPr>
        <w:pStyle w:val="ListParagraph"/>
        <w:keepNext/>
        <w:numPr>
          <w:ilvl w:val="0"/>
          <w:numId w:val="6"/>
        </w:numPr>
      </w:pPr>
      <w:r>
        <w:t xml:space="preserve">Increasing alcohol and reducing education would both reduce </w:t>
      </w:r>
      <w:proofErr w:type="gramStart"/>
      <w:r>
        <w:t>BMI  (</w:t>
      </w:r>
      <w:proofErr w:type="gramEnd"/>
      <w:r>
        <w:t xml:space="preserve">3) </w:t>
      </w:r>
    </w:p>
    <w:p w14:paraId="5B8519E6" w14:textId="77777777" w:rsidR="00D46079" w:rsidRDefault="00D46079" w:rsidP="00D46079"/>
    <w:p w14:paraId="1C3F62F3" w14:textId="77777777" w:rsidR="00D46079" w:rsidRDefault="00D46079" w:rsidP="00D46079">
      <w:pPr>
        <w:pStyle w:val="QuestionSeparator"/>
      </w:pPr>
    </w:p>
    <w:p w14:paraId="46C3C850" w14:textId="77777777" w:rsidR="00D46079" w:rsidRDefault="00D46079" w:rsidP="00D46079"/>
    <w:p w14:paraId="5FE87C34" w14:textId="77777777" w:rsidR="00D46079" w:rsidRDefault="00D46079" w:rsidP="00D46079">
      <w:pPr>
        <w:keepNext/>
      </w:pPr>
      <w:r>
        <w:t xml:space="preserve">Q68 For this question we would like you to </w:t>
      </w:r>
      <w:r>
        <w:rPr>
          <w:u w:val="single"/>
        </w:rPr>
        <w:t xml:space="preserve">focus on two </w:t>
      </w:r>
      <w:r>
        <w:rPr>
          <w:b/>
          <w:u w:val="single"/>
        </w:rPr>
        <w:t>different </w:t>
      </w:r>
      <w:r>
        <w:rPr>
          <w:u w:val="single"/>
        </w:rPr>
        <w:t>effects</w:t>
      </w:r>
      <w:r>
        <w:t> of increasing alcohol consumption: it</w:t>
      </w:r>
      <w:r>
        <w:rPr>
          <w:b/>
        </w:rPr>
        <w:t> reduces</w:t>
      </w:r>
      <w:r>
        <w:t> </w:t>
      </w:r>
      <w:proofErr w:type="spellStart"/>
      <w:r>
        <w:t>eveningness</w:t>
      </w:r>
      <w:proofErr w:type="spellEnd"/>
      <w:r>
        <w:t xml:space="preserve"> and </w:t>
      </w:r>
      <w:r>
        <w:rPr>
          <w:b/>
        </w:rPr>
        <w:t>reduces</w:t>
      </w:r>
      <w:r>
        <w:t xml:space="preserve"> education. Education then has a knock-on effect on </w:t>
      </w:r>
      <w:proofErr w:type="spellStart"/>
      <w:r>
        <w:t>eveningness</w:t>
      </w:r>
      <w:proofErr w:type="spellEnd"/>
      <w:r>
        <w:t xml:space="preserve">. We would like you to identify what this effect is and use this to estimate the combined overall effects on </w:t>
      </w:r>
      <w:proofErr w:type="spellStart"/>
      <w:r>
        <w:t>eveningness</w:t>
      </w:r>
      <w:proofErr w:type="spellEnd"/>
      <w:r>
        <w:t>:</w:t>
      </w:r>
    </w:p>
    <w:p w14:paraId="74F1BA3E" w14:textId="77777777" w:rsidR="00D46079" w:rsidRDefault="00D46079" w:rsidP="00D46079">
      <w:pPr>
        <w:pStyle w:val="ListParagraph"/>
        <w:keepNext/>
        <w:numPr>
          <w:ilvl w:val="0"/>
          <w:numId w:val="6"/>
        </w:numPr>
      </w:pPr>
      <w:r>
        <w:t xml:space="preserve">Increasing alcohol and reducing education would have opposing effects on </w:t>
      </w:r>
      <w:proofErr w:type="spellStart"/>
      <w:r>
        <w:t>eveningness</w:t>
      </w:r>
      <w:proofErr w:type="spellEnd"/>
      <w:r>
        <w:t xml:space="preserve"> which would cancel out so overall there would be no </w:t>
      </w:r>
      <w:proofErr w:type="gramStart"/>
      <w:r>
        <w:t>effect  (</w:t>
      </w:r>
      <w:proofErr w:type="gramEnd"/>
      <w:r>
        <w:t xml:space="preserve">1) </w:t>
      </w:r>
    </w:p>
    <w:p w14:paraId="7882D72E" w14:textId="77777777" w:rsidR="00D46079" w:rsidRPr="008A748E" w:rsidRDefault="00D46079" w:rsidP="00D46079">
      <w:pPr>
        <w:pStyle w:val="ListParagraph"/>
        <w:keepNext/>
        <w:numPr>
          <w:ilvl w:val="0"/>
          <w:numId w:val="6"/>
        </w:numPr>
        <w:rPr>
          <w:color w:val="00B050"/>
        </w:rPr>
      </w:pPr>
      <w:r w:rsidRPr="008A748E">
        <w:rPr>
          <w:color w:val="00B050"/>
        </w:rPr>
        <w:t xml:space="preserve">Increasing alcohol and reducing education would both reduce </w:t>
      </w:r>
      <w:proofErr w:type="spellStart"/>
      <w:proofErr w:type="gramStart"/>
      <w:r w:rsidRPr="008A748E">
        <w:rPr>
          <w:color w:val="00B050"/>
        </w:rPr>
        <w:t>eveningess</w:t>
      </w:r>
      <w:proofErr w:type="spellEnd"/>
      <w:r w:rsidRPr="008A748E">
        <w:rPr>
          <w:color w:val="00B050"/>
        </w:rPr>
        <w:t xml:space="preserve">  (</w:t>
      </w:r>
      <w:proofErr w:type="gramEnd"/>
      <w:r w:rsidRPr="008A748E">
        <w:rPr>
          <w:color w:val="00B050"/>
        </w:rPr>
        <w:t xml:space="preserve">2) </w:t>
      </w:r>
    </w:p>
    <w:p w14:paraId="4E85E6E3" w14:textId="77777777" w:rsidR="00D46079" w:rsidRDefault="00D46079" w:rsidP="00D46079">
      <w:pPr>
        <w:pStyle w:val="ListParagraph"/>
        <w:keepNext/>
        <w:numPr>
          <w:ilvl w:val="0"/>
          <w:numId w:val="6"/>
        </w:numPr>
      </w:pPr>
      <w:r>
        <w:t xml:space="preserve">Increasing alcohol and reducing education would both increase </w:t>
      </w:r>
      <w:proofErr w:type="spellStart"/>
      <w:proofErr w:type="gramStart"/>
      <w:r>
        <w:t>eveningness</w:t>
      </w:r>
      <w:proofErr w:type="spellEnd"/>
      <w:r>
        <w:t xml:space="preserve">  (</w:t>
      </w:r>
      <w:proofErr w:type="gramEnd"/>
      <w:r>
        <w:t xml:space="preserve">3) </w:t>
      </w:r>
    </w:p>
    <w:p w14:paraId="01F770F4" w14:textId="77777777" w:rsidR="00D46079" w:rsidRDefault="00D46079" w:rsidP="00D46079"/>
    <w:p w14:paraId="0CB4F5FE" w14:textId="77777777" w:rsidR="00D46079" w:rsidRDefault="00D46079" w:rsidP="00D46079">
      <w:pPr>
        <w:pStyle w:val="QuestionSeparator"/>
      </w:pPr>
    </w:p>
    <w:p w14:paraId="154DD158" w14:textId="77777777" w:rsidR="00D46079" w:rsidRDefault="00D46079" w:rsidP="00D46079"/>
    <w:p w14:paraId="6564CCB0" w14:textId="77777777" w:rsidR="00D46079" w:rsidRDefault="00D46079" w:rsidP="00D46079">
      <w:pPr>
        <w:keepNext/>
      </w:pPr>
      <w:r>
        <w:t>Q66 True or false: 'The size of effects decreases for each step in a pathway since each step is propagating a smaller proportion of prevalence change'</w:t>
      </w:r>
    </w:p>
    <w:p w14:paraId="670D6193" w14:textId="77777777" w:rsidR="00D46079" w:rsidRPr="008A748E" w:rsidRDefault="00D46079" w:rsidP="00D46079">
      <w:pPr>
        <w:pStyle w:val="ListParagraph"/>
        <w:keepNext/>
        <w:numPr>
          <w:ilvl w:val="0"/>
          <w:numId w:val="6"/>
        </w:numPr>
        <w:rPr>
          <w:color w:val="00B050"/>
        </w:rPr>
      </w:pPr>
      <w:proofErr w:type="gramStart"/>
      <w:r w:rsidRPr="008A748E">
        <w:rPr>
          <w:color w:val="00B050"/>
        </w:rPr>
        <w:t>True  (</w:t>
      </w:r>
      <w:proofErr w:type="gramEnd"/>
      <w:r w:rsidRPr="008A748E">
        <w:rPr>
          <w:color w:val="00B050"/>
        </w:rPr>
        <w:t xml:space="preserve">2) </w:t>
      </w:r>
    </w:p>
    <w:p w14:paraId="076540A3" w14:textId="77777777" w:rsidR="00D46079" w:rsidRDefault="00D46079" w:rsidP="00D46079">
      <w:pPr>
        <w:pStyle w:val="ListParagraph"/>
        <w:keepNext/>
        <w:numPr>
          <w:ilvl w:val="0"/>
          <w:numId w:val="6"/>
        </w:numPr>
      </w:pPr>
      <w:proofErr w:type="gramStart"/>
      <w:r>
        <w:t>False  (</w:t>
      </w:r>
      <w:proofErr w:type="gramEnd"/>
      <w:r>
        <w:t xml:space="preserve">3) </w:t>
      </w:r>
    </w:p>
    <w:p w14:paraId="526D66D5" w14:textId="77777777" w:rsidR="00D46079" w:rsidRDefault="00D46079" w:rsidP="00D46079"/>
    <w:p w14:paraId="4A0EED5E" w14:textId="77777777" w:rsidR="00D46079" w:rsidRDefault="00D46079" w:rsidP="00D46079">
      <w:pPr>
        <w:pStyle w:val="QuestionSeparator"/>
      </w:pPr>
    </w:p>
    <w:p w14:paraId="39B50FE2" w14:textId="77777777" w:rsidR="00D46079" w:rsidRDefault="00D46079" w:rsidP="00D46079"/>
    <w:p w14:paraId="722F17AE" w14:textId="77777777" w:rsidR="00D46079" w:rsidRDefault="00D46079" w:rsidP="00D46079">
      <w:pPr>
        <w:keepNext/>
      </w:pPr>
      <w:r>
        <w:lastRenderedPageBreak/>
        <w:t xml:space="preserve">Q67 Select the intervention which would indirectly </w:t>
      </w:r>
      <w:r>
        <w:rPr>
          <w:b/>
        </w:rPr>
        <w:t xml:space="preserve">increase </w:t>
      </w:r>
      <w:r>
        <w:t>wellbeing:</w:t>
      </w:r>
    </w:p>
    <w:p w14:paraId="13AC7276" w14:textId="77777777" w:rsidR="00D46079" w:rsidRDefault="00D46079" w:rsidP="00D46079">
      <w:pPr>
        <w:pStyle w:val="ListParagraph"/>
        <w:keepNext/>
        <w:numPr>
          <w:ilvl w:val="0"/>
          <w:numId w:val="6"/>
        </w:numPr>
      </w:pPr>
      <w:r>
        <w:t xml:space="preserve">Increasing </w:t>
      </w:r>
      <w:proofErr w:type="gramStart"/>
      <w:r>
        <w:t>depression  (</w:t>
      </w:r>
      <w:proofErr w:type="gramEnd"/>
      <w:r>
        <w:t xml:space="preserve">2) </w:t>
      </w:r>
    </w:p>
    <w:p w14:paraId="59AFE345" w14:textId="77777777" w:rsidR="00D46079" w:rsidRPr="008A748E" w:rsidRDefault="00D46079" w:rsidP="00D46079">
      <w:pPr>
        <w:pStyle w:val="ListParagraph"/>
        <w:keepNext/>
        <w:numPr>
          <w:ilvl w:val="0"/>
          <w:numId w:val="6"/>
        </w:numPr>
        <w:rPr>
          <w:color w:val="00B050"/>
        </w:rPr>
      </w:pPr>
      <w:r w:rsidRPr="008A748E">
        <w:rPr>
          <w:color w:val="00B050"/>
        </w:rPr>
        <w:t xml:space="preserve">Decreasing </w:t>
      </w:r>
      <w:proofErr w:type="gramStart"/>
      <w:r w:rsidRPr="008A748E">
        <w:rPr>
          <w:color w:val="00B050"/>
        </w:rPr>
        <w:t>loneliness  (</w:t>
      </w:r>
      <w:proofErr w:type="gramEnd"/>
      <w:r w:rsidRPr="008A748E">
        <w:rPr>
          <w:color w:val="00B050"/>
        </w:rPr>
        <w:t xml:space="preserve">3) </w:t>
      </w:r>
    </w:p>
    <w:p w14:paraId="4BAEB611" w14:textId="77777777" w:rsidR="00D46079" w:rsidRDefault="00D46079" w:rsidP="00D46079">
      <w:pPr>
        <w:pStyle w:val="ListParagraph"/>
        <w:keepNext/>
        <w:numPr>
          <w:ilvl w:val="0"/>
          <w:numId w:val="6"/>
        </w:numPr>
      </w:pPr>
      <w:r>
        <w:t xml:space="preserve">Increasing </w:t>
      </w:r>
      <w:proofErr w:type="gramStart"/>
      <w:r>
        <w:t>insomnia  (</w:t>
      </w:r>
      <w:proofErr w:type="gramEnd"/>
      <w:r>
        <w:t xml:space="preserve">4) </w:t>
      </w:r>
    </w:p>
    <w:p w14:paraId="088B8884" w14:textId="77777777" w:rsidR="00D46079" w:rsidRDefault="00D46079" w:rsidP="00D46079"/>
    <w:p w14:paraId="6C00D75D" w14:textId="77777777" w:rsidR="00D46079" w:rsidRDefault="00D46079" w:rsidP="00D46079">
      <w:pPr>
        <w:pStyle w:val="QuestionSeparator"/>
      </w:pPr>
    </w:p>
    <w:p w14:paraId="7752F974" w14:textId="77777777" w:rsidR="00D46079" w:rsidRDefault="00D46079" w:rsidP="00D46079"/>
    <w:p w14:paraId="4538BBEB" w14:textId="77777777" w:rsidR="00D46079" w:rsidRDefault="00D46079" w:rsidP="00D46079">
      <w:pPr>
        <w:keepNext/>
      </w:pPr>
      <w:r>
        <w:t>Q69 Consider what would happen if depression </w:t>
      </w:r>
      <w:r>
        <w:rPr>
          <w:b/>
        </w:rPr>
        <w:t>increased.</w:t>
      </w:r>
      <w:r>
        <w:t> What is the furthest point in the network which will be affected by this?</w:t>
      </w:r>
    </w:p>
    <w:p w14:paraId="2C8E0C0D" w14:textId="77777777" w:rsidR="00D46079" w:rsidRDefault="00D46079" w:rsidP="00D46079">
      <w:pPr>
        <w:pStyle w:val="ListParagraph"/>
        <w:keepNext/>
        <w:numPr>
          <w:ilvl w:val="0"/>
          <w:numId w:val="6"/>
        </w:numPr>
      </w:pPr>
      <w:r>
        <w:t xml:space="preserve">Its effects will reach </w:t>
      </w:r>
      <w:proofErr w:type="gramStart"/>
      <w:r>
        <w:t>wellbeing  (</w:t>
      </w:r>
      <w:proofErr w:type="gramEnd"/>
      <w:r>
        <w:t xml:space="preserve">1) </w:t>
      </w:r>
    </w:p>
    <w:p w14:paraId="607114DB" w14:textId="77777777" w:rsidR="00D46079" w:rsidRDefault="00D46079" w:rsidP="00D46079">
      <w:pPr>
        <w:pStyle w:val="ListParagraph"/>
        <w:keepNext/>
        <w:numPr>
          <w:ilvl w:val="0"/>
          <w:numId w:val="6"/>
        </w:numPr>
      </w:pPr>
      <w:r>
        <w:t xml:space="preserve">Its effects will reach </w:t>
      </w:r>
      <w:proofErr w:type="gramStart"/>
      <w:r>
        <w:t>insomnia  (</w:t>
      </w:r>
      <w:proofErr w:type="gramEnd"/>
      <w:r>
        <w:t xml:space="preserve">2) </w:t>
      </w:r>
    </w:p>
    <w:p w14:paraId="6D39EFFF" w14:textId="77777777" w:rsidR="00D46079" w:rsidRPr="008A748E" w:rsidRDefault="00D46079" w:rsidP="00D46079">
      <w:pPr>
        <w:pStyle w:val="ListParagraph"/>
        <w:keepNext/>
        <w:numPr>
          <w:ilvl w:val="0"/>
          <w:numId w:val="6"/>
        </w:numPr>
        <w:rPr>
          <w:color w:val="00B050"/>
        </w:rPr>
      </w:pPr>
      <w:r w:rsidRPr="008A748E">
        <w:rPr>
          <w:color w:val="00B050"/>
        </w:rPr>
        <w:t xml:space="preserve">Its effects will reach coffee </w:t>
      </w:r>
      <w:proofErr w:type="gramStart"/>
      <w:r w:rsidRPr="008A748E">
        <w:rPr>
          <w:color w:val="00B050"/>
        </w:rPr>
        <w:t>intake  (</w:t>
      </w:r>
      <w:proofErr w:type="gramEnd"/>
      <w:r w:rsidRPr="008A748E">
        <w:rPr>
          <w:color w:val="00B050"/>
        </w:rPr>
        <w:t xml:space="preserve">3) </w:t>
      </w:r>
    </w:p>
    <w:p w14:paraId="62B8ECB1" w14:textId="77777777" w:rsidR="00D46079" w:rsidRDefault="00D46079" w:rsidP="00D46079"/>
    <w:p w14:paraId="6B5D213C" w14:textId="77777777" w:rsidR="00D46079" w:rsidRDefault="00D46079" w:rsidP="00D46079">
      <w:pPr>
        <w:pStyle w:val="QuestionSeparator"/>
      </w:pPr>
    </w:p>
    <w:p w14:paraId="6ED0D9F4" w14:textId="77777777" w:rsidR="00D46079" w:rsidRDefault="00D46079" w:rsidP="00D46079"/>
    <w:p w14:paraId="5D4659DA" w14:textId="77777777" w:rsidR="00D46079" w:rsidRDefault="00D46079" w:rsidP="00D46079">
      <w:pPr>
        <w:keepNext/>
      </w:pPr>
      <w:r>
        <w:t xml:space="preserve">Q70 If an intervention </w:t>
      </w:r>
      <w:r>
        <w:rPr>
          <w:b/>
        </w:rPr>
        <w:t>reduced </w:t>
      </w:r>
      <w:r>
        <w:t xml:space="preserve">depression, what would be the </w:t>
      </w:r>
      <w:r>
        <w:rPr>
          <w:b/>
        </w:rPr>
        <w:t>biggest </w:t>
      </w:r>
      <w:r>
        <w:t>source of change to wellbeing?</w:t>
      </w:r>
    </w:p>
    <w:p w14:paraId="6EF1F5E8" w14:textId="77777777" w:rsidR="00D46079" w:rsidRPr="008A748E" w:rsidRDefault="00D46079" w:rsidP="00D46079">
      <w:pPr>
        <w:pStyle w:val="ListParagraph"/>
        <w:keepNext/>
        <w:numPr>
          <w:ilvl w:val="0"/>
          <w:numId w:val="6"/>
        </w:numPr>
        <w:rPr>
          <w:color w:val="00B050"/>
        </w:rPr>
      </w:pPr>
      <w:r w:rsidRPr="008A748E">
        <w:rPr>
          <w:color w:val="00B050"/>
        </w:rPr>
        <w:t xml:space="preserve">The direct effect of depression on </w:t>
      </w:r>
      <w:proofErr w:type="gramStart"/>
      <w:r w:rsidRPr="008A748E">
        <w:rPr>
          <w:color w:val="00B050"/>
        </w:rPr>
        <w:t>wellbeing  (</w:t>
      </w:r>
      <w:proofErr w:type="gramEnd"/>
      <w:r w:rsidRPr="008A748E">
        <w:rPr>
          <w:color w:val="00B050"/>
        </w:rPr>
        <w:t xml:space="preserve">1) </w:t>
      </w:r>
    </w:p>
    <w:p w14:paraId="5373ACD5" w14:textId="77777777" w:rsidR="00D46079" w:rsidRDefault="00D46079" w:rsidP="00D46079">
      <w:pPr>
        <w:pStyle w:val="ListParagraph"/>
        <w:keepNext/>
        <w:numPr>
          <w:ilvl w:val="0"/>
          <w:numId w:val="6"/>
        </w:numPr>
      </w:pPr>
      <w:r>
        <w:t xml:space="preserve">The indirect effect of worry on </w:t>
      </w:r>
      <w:proofErr w:type="gramStart"/>
      <w:r>
        <w:t>depression  (</w:t>
      </w:r>
      <w:proofErr w:type="gramEnd"/>
      <w:r>
        <w:t xml:space="preserve">2) </w:t>
      </w:r>
    </w:p>
    <w:p w14:paraId="17BA426B" w14:textId="77777777" w:rsidR="00D46079" w:rsidRDefault="00D46079" w:rsidP="00D46079">
      <w:pPr>
        <w:pStyle w:val="ListParagraph"/>
        <w:keepNext/>
        <w:numPr>
          <w:ilvl w:val="0"/>
          <w:numId w:val="6"/>
        </w:numPr>
      </w:pPr>
      <w:r>
        <w:t xml:space="preserve">They would both be </w:t>
      </w:r>
      <w:proofErr w:type="gramStart"/>
      <w:r>
        <w:t>equal  (</w:t>
      </w:r>
      <w:proofErr w:type="gramEnd"/>
      <w:r>
        <w:t xml:space="preserve">3) </w:t>
      </w:r>
    </w:p>
    <w:p w14:paraId="5F92D0F2" w14:textId="77777777" w:rsidR="00D46079" w:rsidRDefault="00D46079" w:rsidP="00D46079"/>
    <w:p w14:paraId="1E66B818" w14:textId="77777777" w:rsidR="00D46079" w:rsidRDefault="00D46079" w:rsidP="00D46079">
      <w:pPr>
        <w:pStyle w:val="QuestionSeparator"/>
      </w:pPr>
    </w:p>
    <w:p w14:paraId="65B144F0" w14:textId="77777777" w:rsidR="00D46079" w:rsidRDefault="00D46079" w:rsidP="00D46079"/>
    <w:p w14:paraId="1865C30E" w14:textId="1B79ECE3" w:rsidR="00D46079" w:rsidRDefault="00D46079" w:rsidP="00D46079">
      <w:pPr>
        <w:pStyle w:val="BlockEndLabel"/>
      </w:pPr>
      <w:r>
        <w:t xml:space="preserve">End of Block: </w:t>
      </w:r>
      <w:r w:rsidR="00C0284D">
        <w:t xml:space="preserve"> Area of competency</w:t>
      </w:r>
      <w:r>
        <w:t xml:space="preserve"> 6</w:t>
      </w:r>
    </w:p>
    <w:p w14:paraId="12F8BD44" w14:textId="77777777" w:rsidR="00D46079" w:rsidRDefault="00D46079" w:rsidP="00D46079">
      <w:pPr>
        <w:pStyle w:val="BlockSeparator"/>
      </w:pPr>
    </w:p>
    <w:p w14:paraId="6B8190A0" w14:textId="178B50B9" w:rsidR="00D46079" w:rsidRDefault="00D46079" w:rsidP="00D46079">
      <w:pPr>
        <w:pStyle w:val="BlockStartLabel"/>
      </w:pPr>
      <w:r>
        <w:t xml:space="preserve">Start of Block: </w:t>
      </w:r>
      <w:r w:rsidR="00C0284D">
        <w:t xml:space="preserve"> Area of competency</w:t>
      </w:r>
      <w:r>
        <w:t xml:space="preserve"> 7</w:t>
      </w:r>
    </w:p>
    <w:p w14:paraId="5A003171" w14:textId="77777777" w:rsidR="00D95FD8" w:rsidRPr="00D95FD8" w:rsidRDefault="00D46079" w:rsidP="00D95FD8">
      <w:pPr>
        <w:keepNext/>
        <w:rPr>
          <w:color w:val="00B050"/>
        </w:rPr>
      </w:pPr>
      <w:r>
        <w:br/>
      </w:r>
      <w:r w:rsidR="00D95FD8" w:rsidRPr="00D95FD8">
        <w:rPr>
          <w:color w:val="00B050"/>
        </w:rPr>
        <w:t>These items are scored separately to the rest of the assessment. See supplementary text 1 for Network MR scoring method.</w:t>
      </w:r>
    </w:p>
    <w:p w14:paraId="695C8C9F" w14:textId="54759703" w:rsidR="00D46079" w:rsidRDefault="00D46079" w:rsidP="00D46079">
      <w:pPr>
        <w:keepNext/>
      </w:pPr>
      <w:r>
        <w:t>Q53 In the next questions you will be asked to design interventions to achieve goals. Please hold the 'ctrl' / '</w:t>
      </w:r>
      <w:proofErr w:type="spellStart"/>
      <w:r>
        <w:t>cmd</w:t>
      </w:r>
      <w:proofErr w:type="spellEnd"/>
      <w:r>
        <w:t xml:space="preserve">' key to select multiple interventions (up to 3). You may need to scroll down to view </w:t>
      </w:r>
      <w:proofErr w:type="gramStart"/>
      <w:r>
        <w:t>all of</w:t>
      </w:r>
      <w:proofErr w:type="gramEnd"/>
      <w:r>
        <w:t xml:space="preserve"> the trait options available in each answer box.</w:t>
      </w:r>
      <w:r>
        <w:br/>
      </w:r>
      <w:r>
        <w:br/>
      </w:r>
      <w:r>
        <w:lastRenderedPageBreak/>
        <w:br/>
        <w:t>Remember the visualisation does not show relationship strengths.</w:t>
      </w:r>
    </w:p>
    <w:p w14:paraId="3FCCFA96" w14:textId="77777777" w:rsidR="00D46079" w:rsidRDefault="00D46079" w:rsidP="00D46079">
      <w:pPr>
        <w:keepNext/>
      </w:pPr>
      <w:r>
        <w:t>Q72 Select intervention(s) to </w:t>
      </w:r>
      <w:r>
        <w:rPr>
          <w:b/>
        </w:rPr>
        <w:t xml:space="preserve">most increase wellbeing, </w:t>
      </w:r>
      <w:r>
        <w:t xml:space="preserve">whilst most improving the overall physical and mental health of the network. </w:t>
      </w:r>
    </w:p>
    <w:p w14:paraId="2A2B228F" w14:textId="77777777" w:rsidR="00D46079" w:rsidRDefault="00D46079" w:rsidP="00D46079">
      <w:pPr>
        <w:pStyle w:val="ListParagraph"/>
        <w:keepNext/>
        <w:numPr>
          <w:ilvl w:val="0"/>
          <w:numId w:val="4"/>
        </w:numPr>
      </w:pPr>
      <w:r>
        <w:t xml:space="preserve">Increase </w:t>
      </w:r>
      <w:proofErr w:type="spellStart"/>
      <w:proofErr w:type="gramStart"/>
      <w:r>
        <w:t>eveningness</w:t>
      </w:r>
      <w:proofErr w:type="spellEnd"/>
      <w:r>
        <w:t xml:space="preserve">  (</w:t>
      </w:r>
      <w:proofErr w:type="gramEnd"/>
      <w:r>
        <w:t xml:space="preserve">1) </w:t>
      </w:r>
    </w:p>
    <w:p w14:paraId="53D98AA2" w14:textId="77777777" w:rsidR="00D46079" w:rsidRDefault="00D46079" w:rsidP="00D46079">
      <w:pPr>
        <w:pStyle w:val="ListParagraph"/>
        <w:keepNext/>
        <w:numPr>
          <w:ilvl w:val="0"/>
          <w:numId w:val="4"/>
        </w:numPr>
      </w:pPr>
      <w:r>
        <w:t xml:space="preserve">Reduce </w:t>
      </w:r>
      <w:proofErr w:type="gramStart"/>
      <w:r>
        <w:t>alcohol  (</w:t>
      </w:r>
      <w:proofErr w:type="gramEnd"/>
      <w:r>
        <w:t xml:space="preserve">2) </w:t>
      </w:r>
    </w:p>
    <w:p w14:paraId="5BA85C04" w14:textId="77777777" w:rsidR="00D46079" w:rsidRDefault="00D46079" w:rsidP="00D46079">
      <w:pPr>
        <w:pStyle w:val="ListParagraph"/>
        <w:keepNext/>
        <w:numPr>
          <w:ilvl w:val="0"/>
          <w:numId w:val="4"/>
        </w:numPr>
      </w:pPr>
      <w:r>
        <w:t xml:space="preserve">Increase </w:t>
      </w:r>
      <w:proofErr w:type="gramStart"/>
      <w:r>
        <w:t>intelligence  (</w:t>
      </w:r>
      <w:proofErr w:type="gramEnd"/>
      <w:r>
        <w:t xml:space="preserve">3) </w:t>
      </w:r>
    </w:p>
    <w:p w14:paraId="64DEE642" w14:textId="77777777" w:rsidR="00D46079" w:rsidRDefault="00D46079" w:rsidP="00D46079">
      <w:pPr>
        <w:pStyle w:val="ListParagraph"/>
        <w:keepNext/>
        <w:numPr>
          <w:ilvl w:val="0"/>
          <w:numId w:val="4"/>
        </w:numPr>
      </w:pPr>
      <w:r>
        <w:t xml:space="preserve">Increase </w:t>
      </w:r>
      <w:proofErr w:type="gramStart"/>
      <w:r>
        <w:t>exercise  (</w:t>
      </w:r>
      <w:proofErr w:type="gramEnd"/>
      <w:r>
        <w:t xml:space="preserve">4) </w:t>
      </w:r>
    </w:p>
    <w:p w14:paraId="563465E4" w14:textId="77777777" w:rsidR="00D46079" w:rsidRDefault="00D46079" w:rsidP="00D46079">
      <w:pPr>
        <w:pStyle w:val="ListParagraph"/>
        <w:keepNext/>
        <w:numPr>
          <w:ilvl w:val="0"/>
          <w:numId w:val="4"/>
        </w:numPr>
      </w:pPr>
      <w:r>
        <w:t xml:space="preserve">Increase coffee </w:t>
      </w:r>
      <w:proofErr w:type="gramStart"/>
      <w:r>
        <w:t>consumption  (</w:t>
      </w:r>
      <w:proofErr w:type="gramEnd"/>
      <w:r>
        <w:t xml:space="preserve">5) </w:t>
      </w:r>
    </w:p>
    <w:p w14:paraId="3335B598" w14:textId="77777777" w:rsidR="00D46079" w:rsidRDefault="00D46079" w:rsidP="00D46079">
      <w:pPr>
        <w:pStyle w:val="ListParagraph"/>
        <w:keepNext/>
        <w:numPr>
          <w:ilvl w:val="0"/>
          <w:numId w:val="4"/>
        </w:numPr>
      </w:pPr>
      <w:r>
        <w:t xml:space="preserve">Increase </w:t>
      </w:r>
      <w:proofErr w:type="spellStart"/>
      <w:proofErr w:type="gramStart"/>
      <w:r>
        <w:t>socialisation</w:t>
      </w:r>
      <w:proofErr w:type="spellEnd"/>
      <w:r>
        <w:t xml:space="preserve">  (</w:t>
      </w:r>
      <w:proofErr w:type="gramEnd"/>
      <w:r>
        <w:t xml:space="preserve">6) </w:t>
      </w:r>
    </w:p>
    <w:p w14:paraId="2E8452EC" w14:textId="77777777" w:rsidR="00D46079" w:rsidRDefault="00D46079" w:rsidP="00D46079">
      <w:pPr>
        <w:pStyle w:val="ListParagraph"/>
        <w:keepNext/>
        <w:numPr>
          <w:ilvl w:val="0"/>
          <w:numId w:val="4"/>
        </w:numPr>
      </w:pPr>
      <w:r>
        <w:t xml:space="preserve">Reduce </w:t>
      </w:r>
      <w:proofErr w:type="gramStart"/>
      <w:r>
        <w:t>BMI  (</w:t>
      </w:r>
      <w:proofErr w:type="gramEnd"/>
      <w:r>
        <w:t xml:space="preserve">7) </w:t>
      </w:r>
    </w:p>
    <w:p w14:paraId="256E053F" w14:textId="77777777" w:rsidR="00D46079" w:rsidRDefault="00D46079" w:rsidP="00D46079">
      <w:pPr>
        <w:pStyle w:val="ListParagraph"/>
        <w:keepNext/>
        <w:numPr>
          <w:ilvl w:val="0"/>
          <w:numId w:val="4"/>
        </w:numPr>
      </w:pPr>
      <w:r>
        <w:t xml:space="preserve">Reduce </w:t>
      </w:r>
      <w:proofErr w:type="gramStart"/>
      <w:r>
        <w:t>diabetes  (</w:t>
      </w:r>
      <w:proofErr w:type="gramEnd"/>
      <w:r>
        <w:t xml:space="preserve">8) </w:t>
      </w:r>
    </w:p>
    <w:p w14:paraId="08CC0FBE" w14:textId="77777777" w:rsidR="00D46079" w:rsidRDefault="00D46079" w:rsidP="00D46079">
      <w:pPr>
        <w:pStyle w:val="ListParagraph"/>
        <w:keepNext/>
        <w:numPr>
          <w:ilvl w:val="0"/>
          <w:numId w:val="4"/>
        </w:numPr>
      </w:pPr>
      <w:r>
        <w:t xml:space="preserve">Reduce heart </w:t>
      </w:r>
      <w:proofErr w:type="gramStart"/>
      <w:r>
        <w:t>disease  (</w:t>
      </w:r>
      <w:proofErr w:type="gramEnd"/>
      <w:r>
        <w:t xml:space="preserve">9) </w:t>
      </w:r>
    </w:p>
    <w:p w14:paraId="178494F0" w14:textId="77777777" w:rsidR="00D46079" w:rsidRDefault="00D46079" w:rsidP="00D46079">
      <w:pPr>
        <w:pStyle w:val="ListParagraph"/>
        <w:keepNext/>
        <w:numPr>
          <w:ilvl w:val="0"/>
          <w:numId w:val="4"/>
        </w:numPr>
      </w:pPr>
      <w:r>
        <w:t xml:space="preserve">Reduce </w:t>
      </w:r>
      <w:proofErr w:type="gramStart"/>
      <w:r>
        <w:t>smoking  (</w:t>
      </w:r>
      <w:proofErr w:type="gramEnd"/>
      <w:r>
        <w:t xml:space="preserve">10) </w:t>
      </w:r>
    </w:p>
    <w:p w14:paraId="54527568" w14:textId="77777777" w:rsidR="00D46079" w:rsidRDefault="00D46079" w:rsidP="00D46079">
      <w:pPr>
        <w:pStyle w:val="ListParagraph"/>
        <w:keepNext/>
        <w:numPr>
          <w:ilvl w:val="0"/>
          <w:numId w:val="4"/>
        </w:numPr>
      </w:pPr>
      <w:r>
        <w:t xml:space="preserve">Increase </w:t>
      </w:r>
      <w:proofErr w:type="gramStart"/>
      <w:r>
        <w:t>education  (</w:t>
      </w:r>
      <w:proofErr w:type="gramEnd"/>
      <w:r>
        <w:t xml:space="preserve">11) </w:t>
      </w:r>
    </w:p>
    <w:p w14:paraId="7A6EF5C9" w14:textId="77777777" w:rsidR="00D46079" w:rsidRDefault="00D46079" w:rsidP="00D46079">
      <w:pPr>
        <w:pStyle w:val="ListParagraph"/>
        <w:keepNext/>
        <w:numPr>
          <w:ilvl w:val="0"/>
          <w:numId w:val="4"/>
        </w:numPr>
      </w:pPr>
      <w:r>
        <w:t xml:space="preserve">Reduce </w:t>
      </w:r>
      <w:proofErr w:type="gramStart"/>
      <w:r>
        <w:t>insomnia  (</w:t>
      </w:r>
      <w:proofErr w:type="gramEnd"/>
      <w:r>
        <w:t xml:space="preserve">12) </w:t>
      </w:r>
    </w:p>
    <w:p w14:paraId="0DD82C83" w14:textId="77777777" w:rsidR="00D46079" w:rsidRDefault="00D46079" w:rsidP="00D46079">
      <w:pPr>
        <w:pStyle w:val="ListParagraph"/>
        <w:keepNext/>
        <w:numPr>
          <w:ilvl w:val="0"/>
          <w:numId w:val="4"/>
        </w:numPr>
      </w:pPr>
      <w:r>
        <w:t xml:space="preserve">Reduce </w:t>
      </w:r>
      <w:proofErr w:type="gramStart"/>
      <w:r>
        <w:t>loneliness  (</w:t>
      </w:r>
      <w:proofErr w:type="gramEnd"/>
      <w:r>
        <w:t xml:space="preserve">13) </w:t>
      </w:r>
    </w:p>
    <w:p w14:paraId="3930673F" w14:textId="77777777" w:rsidR="00D46079" w:rsidRDefault="00D46079" w:rsidP="00D46079">
      <w:pPr>
        <w:pStyle w:val="ListParagraph"/>
        <w:keepNext/>
        <w:numPr>
          <w:ilvl w:val="0"/>
          <w:numId w:val="4"/>
        </w:numPr>
      </w:pPr>
      <w:r>
        <w:t xml:space="preserve">Reduce </w:t>
      </w:r>
      <w:proofErr w:type="gramStart"/>
      <w:r>
        <w:t>neuroticism  (</w:t>
      </w:r>
      <w:proofErr w:type="gramEnd"/>
      <w:r>
        <w:t xml:space="preserve">14) </w:t>
      </w:r>
    </w:p>
    <w:p w14:paraId="10F5A492" w14:textId="77777777" w:rsidR="00D46079" w:rsidRDefault="00D46079" w:rsidP="00D46079">
      <w:pPr>
        <w:pStyle w:val="ListParagraph"/>
        <w:keepNext/>
        <w:numPr>
          <w:ilvl w:val="0"/>
          <w:numId w:val="4"/>
        </w:numPr>
      </w:pPr>
      <w:r>
        <w:t xml:space="preserve">Reduce </w:t>
      </w:r>
      <w:proofErr w:type="gramStart"/>
      <w:r>
        <w:t>depression  (</w:t>
      </w:r>
      <w:proofErr w:type="gramEnd"/>
      <w:r>
        <w:t xml:space="preserve">15) </w:t>
      </w:r>
    </w:p>
    <w:p w14:paraId="3AB72FDC" w14:textId="77777777" w:rsidR="00D46079" w:rsidRDefault="00D46079" w:rsidP="00D46079">
      <w:pPr>
        <w:pStyle w:val="ListParagraph"/>
        <w:keepNext/>
        <w:numPr>
          <w:ilvl w:val="0"/>
          <w:numId w:val="4"/>
        </w:numPr>
      </w:pPr>
      <w:r>
        <w:t xml:space="preserve">Reduce </w:t>
      </w:r>
      <w:proofErr w:type="gramStart"/>
      <w:r>
        <w:t>worry  (</w:t>
      </w:r>
      <w:proofErr w:type="gramEnd"/>
      <w:r>
        <w:t xml:space="preserve">16) </w:t>
      </w:r>
    </w:p>
    <w:p w14:paraId="20B3D4F4" w14:textId="77777777" w:rsidR="00D46079" w:rsidRDefault="00D46079" w:rsidP="00D46079"/>
    <w:p w14:paraId="2DFD59CD" w14:textId="77777777" w:rsidR="00D46079" w:rsidRDefault="00D46079" w:rsidP="00D46079">
      <w:pPr>
        <w:pStyle w:val="QuestionSeparator"/>
      </w:pPr>
    </w:p>
    <w:p w14:paraId="7F8B041C" w14:textId="77777777" w:rsidR="00D46079" w:rsidRDefault="00D46079" w:rsidP="00D46079"/>
    <w:p w14:paraId="1329AC39" w14:textId="77777777" w:rsidR="00D46079" w:rsidRDefault="00D46079" w:rsidP="00D46079">
      <w:pPr>
        <w:keepNext/>
      </w:pPr>
      <w:r>
        <w:lastRenderedPageBreak/>
        <w:t xml:space="preserve">Q73 Select intervention(s) to </w:t>
      </w:r>
      <w:r>
        <w:rPr>
          <w:b/>
        </w:rPr>
        <w:t xml:space="preserve">most increase socialisation, </w:t>
      </w:r>
      <w:r>
        <w:t xml:space="preserve">whilst most improving the overall physical and mental health of the network. </w:t>
      </w:r>
    </w:p>
    <w:p w14:paraId="40C0B889" w14:textId="77777777" w:rsidR="00D46079" w:rsidRDefault="00D46079" w:rsidP="00D46079">
      <w:pPr>
        <w:pStyle w:val="ListParagraph"/>
        <w:keepNext/>
        <w:numPr>
          <w:ilvl w:val="0"/>
          <w:numId w:val="4"/>
        </w:numPr>
      </w:pPr>
      <w:r>
        <w:t xml:space="preserve">Increase </w:t>
      </w:r>
      <w:proofErr w:type="spellStart"/>
      <w:proofErr w:type="gramStart"/>
      <w:r>
        <w:t>eveningness</w:t>
      </w:r>
      <w:proofErr w:type="spellEnd"/>
      <w:r>
        <w:t xml:space="preserve">  (</w:t>
      </w:r>
      <w:proofErr w:type="gramEnd"/>
      <w:r>
        <w:t xml:space="preserve">1) </w:t>
      </w:r>
    </w:p>
    <w:p w14:paraId="3C743197" w14:textId="77777777" w:rsidR="00D46079" w:rsidRDefault="00D46079" w:rsidP="00D46079">
      <w:pPr>
        <w:pStyle w:val="ListParagraph"/>
        <w:keepNext/>
        <w:numPr>
          <w:ilvl w:val="0"/>
          <w:numId w:val="4"/>
        </w:numPr>
      </w:pPr>
      <w:r>
        <w:t xml:space="preserve">Reduce </w:t>
      </w:r>
      <w:proofErr w:type="gramStart"/>
      <w:r>
        <w:t>alcohol  (</w:t>
      </w:r>
      <w:proofErr w:type="gramEnd"/>
      <w:r>
        <w:t xml:space="preserve">2) </w:t>
      </w:r>
    </w:p>
    <w:p w14:paraId="509F552E" w14:textId="77777777" w:rsidR="00D46079" w:rsidRDefault="00D46079" w:rsidP="00D46079">
      <w:pPr>
        <w:pStyle w:val="ListParagraph"/>
        <w:keepNext/>
        <w:numPr>
          <w:ilvl w:val="0"/>
          <w:numId w:val="4"/>
        </w:numPr>
      </w:pPr>
      <w:r>
        <w:t xml:space="preserve">Increase </w:t>
      </w:r>
      <w:proofErr w:type="gramStart"/>
      <w:r>
        <w:t>intelligence  (</w:t>
      </w:r>
      <w:proofErr w:type="gramEnd"/>
      <w:r>
        <w:t xml:space="preserve">3) </w:t>
      </w:r>
    </w:p>
    <w:p w14:paraId="0B93B210" w14:textId="77777777" w:rsidR="00D46079" w:rsidRDefault="00D46079" w:rsidP="00D46079">
      <w:pPr>
        <w:pStyle w:val="ListParagraph"/>
        <w:keepNext/>
        <w:numPr>
          <w:ilvl w:val="0"/>
          <w:numId w:val="4"/>
        </w:numPr>
      </w:pPr>
      <w:r>
        <w:t xml:space="preserve">Increase </w:t>
      </w:r>
      <w:proofErr w:type="gramStart"/>
      <w:r>
        <w:t>exercise  (</w:t>
      </w:r>
      <w:proofErr w:type="gramEnd"/>
      <w:r>
        <w:t xml:space="preserve">4) </w:t>
      </w:r>
    </w:p>
    <w:p w14:paraId="3C22B5F4" w14:textId="77777777" w:rsidR="00D46079" w:rsidRDefault="00D46079" w:rsidP="00D46079">
      <w:pPr>
        <w:pStyle w:val="ListParagraph"/>
        <w:keepNext/>
        <w:numPr>
          <w:ilvl w:val="0"/>
          <w:numId w:val="4"/>
        </w:numPr>
      </w:pPr>
      <w:r>
        <w:t xml:space="preserve">Increase coffee </w:t>
      </w:r>
      <w:proofErr w:type="gramStart"/>
      <w:r>
        <w:t>consumption  (</w:t>
      </w:r>
      <w:proofErr w:type="gramEnd"/>
      <w:r>
        <w:t xml:space="preserve">5) </w:t>
      </w:r>
    </w:p>
    <w:p w14:paraId="1AAB1694" w14:textId="77777777" w:rsidR="00D46079" w:rsidRDefault="00D46079" w:rsidP="00D46079">
      <w:pPr>
        <w:pStyle w:val="ListParagraph"/>
        <w:keepNext/>
        <w:numPr>
          <w:ilvl w:val="0"/>
          <w:numId w:val="4"/>
        </w:numPr>
      </w:pPr>
      <w:r>
        <w:t xml:space="preserve">Reduce </w:t>
      </w:r>
      <w:proofErr w:type="gramStart"/>
      <w:r>
        <w:t>BMI  (</w:t>
      </w:r>
      <w:proofErr w:type="gramEnd"/>
      <w:r>
        <w:t xml:space="preserve">6) </w:t>
      </w:r>
    </w:p>
    <w:p w14:paraId="308DE370" w14:textId="77777777" w:rsidR="00D46079" w:rsidRDefault="00D46079" w:rsidP="00D46079">
      <w:pPr>
        <w:pStyle w:val="ListParagraph"/>
        <w:keepNext/>
        <w:numPr>
          <w:ilvl w:val="0"/>
          <w:numId w:val="4"/>
        </w:numPr>
      </w:pPr>
      <w:r>
        <w:t xml:space="preserve">Reduce </w:t>
      </w:r>
      <w:proofErr w:type="gramStart"/>
      <w:r>
        <w:t>diabetes  (</w:t>
      </w:r>
      <w:proofErr w:type="gramEnd"/>
      <w:r>
        <w:t xml:space="preserve">7) </w:t>
      </w:r>
    </w:p>
    <w:p w14:paraId="4E5B17F4" w14:textId="77777777" w:rsidR="00D46079" w:rsidRDefault="00D46079" w:rsidP="00D46079">
      <w:pPr>
        <w:pStyle w:val="ListParagraph"/>
        <w:keepNext/>
        <w:numPr>
          <w:ilvl w:val="0"/>
          <w:numId w:val="4"/>
        </w:numPr>
      </w:pPr>
      <w:r>
        <w:t xml:space="preserve">Reduce heart </w:t>
      </w:r>
      <w:proofErr w:type="gramStart"/>
      <w:r>
        <w:t>disease  (</w:t>
      </w:r>
      <w:proofErr w:type="gramEnd"/>
      <w:r>
        <w:t xml:space="preserve">8) </w:t>
      </w:r>
    </w:p>
    <w:p w14:paraId="17B2C46F" w14:textId="77777777" w:rsidR="00D46079" w:rsidRDefault="00D46079" w:rsidP="00D46079">
      <w:pPr>
        <w:pStyle w:val="ListParagraph"/>
        <w:keepNext/>
        <w:numPr>
          <w:ilvl w:val="0"/>
          <w:numId w:val="4"/>
        </w:numPr>
      </w:pPr>
      <w:r>
        <w:t xml:space="preserve">Reduce </w:t>
      </w:r>
      <w:proofErr w:type="gramStart"/>
      <w:r>
        <w:t>smoking  (</w:t>
      </w:r>
      <w:proofErr w:type="gramEnd"/>
      <w:r>
        <w:t xml:space="preserve">9) </w:t>
      </w:r>
    </w:p>
    <w:p w14:paraId="4026932B" w14:textId="77777777" w:rsidR="00D46079" w:rsidRDefault="00D46079" w:rsidP="00D46079">
      <w:pPr>
        <w:pStyle w:val="ListParagraph"/>
        <w:keepNext/>
        <w:numPr>
          <w:ilvl w:val="0"/>
          <w:numId w:val="4"/>
        </w:numPr>
      </w:pPr>
      <w:r>
        <w:t xml:space="preserve">Increase </w:t>
      </w:r>
      <w:proofErr w:type="gramStart"/>
      <w:r>
        <w:t>education  (</w:t>
      </w:r>
      <w:proofErr w:type="gramEnd"/>
      <w:r>
        <w:t xml:space="preserve">10) </w:t>
      </w:r>
    </w:p>
    <w:p w14:paraId="22E89EFB" w14:textId="77777777" w:rsidR="00D46079" w:rsidRDefault="00D46079" w:rsidP="00D46079">
      <w:pPr>
        <w:pStyle w:val="ListParagraph"/>
        <w:keepNext/>
        <w:numPr>
          <w:ilvl w:val="0"/>
          <w:numId w:val="4"/>
        </w:numPr>
      </w:pPr>
      <w:r>
        <w:t xml:space="preserve">Reduce </w:t>
      </w:r>
      <w:proofErr w:type="gramStart"/>
      <w:r>
        <w:t>insomnia  (</w:t>
      </w:r>
      <w:proofErr w:type="gramEnd"/>
      <w:r>
        <w:t xml:space="preserve">11) </w:t>
      </w:r>
    </w:p>
    <w:p w14:paraId="5127CC2A" w14:textId="77777777" w:rsidR="00D46079" w:rsidRDefault="00D46079" w:rsidP="00D46079">
      <w:pPr>
        <w:pStyle w:val="ListParagraph"/>
        <w:keepNext/>
        <w:numPr>
          <w:ilvl w:val="0"/>
          <w:numId w:val="4"/>
        </w:numPr>
      </w:pPr>
      <w:r>
        <w:t xml:space="preserve">Reduce </w:t>
      </w:r>
      <w:proofErr w:type="gramStart"/>
      <w:r>
        <w:t>loneliness  (</w:t>
      </w:r>
      <w:proofErr w:type="gramEnd"/>
      <w:r>
        <w:t xml:space="preserve">12) </w:t>
      </w:r>
    </w:p>
    <w:p w14:paraId="7ED03DF2" w14:textId="77777777" w:rsidR="00D46079" w:rsidRDefault="00D46079" w:rsidP="00D46079">
      <w:pPr>
        <w:pStyle w:val="ListParagraph"/>
        <w:keepNext/>
        <w:numPr>
          <w:ilvl w:val="0"/>
          <w:numId w:val="4"/>
        </w:numPr>
      </w:pPr>
      <w:r>
        <w:t xml:space="preserve">Reduce </w:t>
      </w:r>
      <w:proofErr w:type="gramStart"/>
      <w:r>
        <w:t>neuroticism  (</w:t>
      </w:r>
      <w:proofErr w:type="gramEnd"/>
      <w:r>
        <w:t xml:space="preserve">13) </w:t>
      </w:r>
    </w:p>
    <w:p w14:paraId="15E57330" w14:textId="77777777" w:rsidR="00D46079" w:rsidRDefault="00D46079" w:rsidP="00D46079">
      <w:pPr>
        <w:pStyle w:val="ListParagraph"/>
        <w:keepNext/>
        <w:numPr>
          <w:ilvl w:val="0"/>
          <w:numId w:val="4"/>
        </w:numPr>
      </w:pPr>
      <w:r>
        <w:t xml:space="preserve">Increase </w:t>
      </w:r>
      <w:proofErr w:type="gramStart"/>
      <w:r>
        <w:t>wellbeing  (</w:t>
      </w:r>
      <w:proofErr w:type="gramEnd"/>
      <w:r>
        <w:t xml:space="preserve">14) </w:t>
      </w:r>
    </w:p>
    <w:p w14:paraId="1E80BF19" w14:textId="77777777" w:rsidR="00D46079" w:rsidRDefault="00D46079" w:rsidP="00D46079">
      <w:pPr>
        <w:pStyle w:val="ListParagraph"/>
        <w:keepNext/>
        <w:numPr>
          <w:ilvl w:val="0"/>
          <w:numId w:val="4"/>
        </w:numPr>
      </w:pPr>
      <w:r>
        <w:t xml:space="preserve">Reduce </w:t>
      </w:r>
      <w:proofErr w:type="gramStart"/>
      <w:r>
        <w:t>depression  (</w:t>
      </w:r>
      <w:proofErr w:type="gramEnd"/>
      <w:r>
        <w:t xml:space="preserve">15) </w:t>
      </w:r>
    </w:p>
    <w:p w14:paraId="4C2FE092" w14:textId="77777777" w:rsidR="00D46079" w:rsidRDefault="00D46079" w:rsidP="00D46079">
      <w:pPr>
        <w:pStyle w:val="ListParagraph"/>
        <w:keepNext/>
        <w:numPr>
          <w:ilvl w:val="0"/>
          <w:numId w:val="4"/>
        </w:numPr>
      </w:pPr>
      <w:r>
        <w:t xml:space="preserve">Reduce </w:t>
      </w:r>
      <w:proofErr w:type="gramStart"/>
      <w:r>
        <w:t>worry  (</w:t>
      </w:r>
      <w:proofErr w:type="gramEnd"/>
      <w:r>
        <w:t xml:space="preserve">16) </w:t>
      </w:r>
    </w:p>
    <w:p w14:paraId="63C72D9C" w14:textId="77777777" w:rsidR="00D46079" w:rsidRDefault="00D46079" w:rsidP="00D46079"/>
    <w:p w14:paraId="6B2D9B14" w14:textId="77777777" w:rsidR="00D46079" w:rsidRDefault="00D46079" w:rsidP="00D46079">
      <w:pPr>
        <w:pStyle w:val="QuestionSeparator"/>
      </w:pPr>
    </w:p>
    <w:p w14:paraId="0F66F983" w14:textId="77777777" w:rsidR="00D46079" w:rsidRDefault="00D46079" w:rsidP="00D46079"/>
    <w:p w14:paraId="7C7ED3CE" w14:textId="77777777" w:rsidR="00D46079" w:rsidRDefault="00D46079" w:rsidP="00D46079">
      <w:pPr>
        <w:keepNext/>
      </w:pPr>
      <w:r>
        <w:lastRenderedPageBreak/>
        <w:t>Q74 Select intervention(s) to </w:t>
      </w:r>
      <w:r>
        <w:rPr>
          <w:b/>
        </w:rPr>
        <w:t xml:space="preserve">most reduce smoking, </w:t>
      </w:r>
      <w:r>
        <w:t xml:space="preserve">whilst most improving the overall physical and mental health of the network. </w:t>
      </w:r>
    </w:p>
    <w:p w14:paraId="28906F09" w14:textId="77777777" w:rsidR="00D46079" w:rsidRDefault="00D46079" w:rsidP="00D46079">
      <w:pPr>
        <w:pStyle w:val="ListParagraph"/>
        <w:keepNext/>
        <w:numPr>
          <w:ilvl w:val="0"/>
          <w:numId w:val="4"/>
        </w:numPr>
      </w:pPr>
      <w:r>
        <w:t xml:space="preserve">Increase </w:t>
      </w:r>
      <w:proofErr w:type="spellStart"/>
      <w:proofErr w:type="gramStart"/>
      <w:r>
        <w:t>eveningness</w:t>
      </w:r>
      <w:proofErr w:type="spellEnd"/>
      <w:r>
        <w:t xml:space="preserve">  (</w:t>
      </w:r>
      <w:proofErr w:type="gramEnd"/>
      <w:r>
        <w:t xml:space="preserve">1) </w:t>
      </w:r>
    </w:p>
    <w:p w14:paraId="48008702" w14:textId="77777777" w:rsidR="00D46079" w:rsidRDefault="00D46079" w:rsidP="00D46079">
      <w:pPr>
        <w:pStyle w:val="ListParagraph"/>
        <w:keepNext/>
        <w:numPr>
          <w:ilvl w:val="0"/>
          <w:numId w:val="4"/>
        </w:numPr>
      </w:pPr>
      <w:r>
        <w:t xml:space="preserve">Reduce </w:t>
      </w:r>
      <w:proofErr w:type="gramStart"/>
      <w:r>
        <w:t>alcohol  (</w:t>
      </w:r>
      <w:proofErr w:type="gramEnd"/>
      <w:r>
        <w:t xml:space="preserve">2) </w:t>
      </w:r>
    </w:p>
    <w:p w14:paraId="5748304A" w14:textId="77777777" w:rsidR="00D46079" w:rsidRDefault="00D46079" w:rsidP="00D46079">
      <w:pPr>
        <w:pStyle w:val="ListParagraph"/>
        <w:keepNext/>
        <w:numPr>
          <w:ilvl w:val="0"/>
          <w:numId w:val="4"/>
        </w:numPr>
      </w:pPr>
      <w:r>
        <w:t xml:space="preserve">Increase </w:t>
      </w:r>
      <w:proofErr w:type="gramStart"/>
      <w:r>
        <w:t>intelligence  (</w:t>
      </w:r>
      <w:proofErr w:type="gramEnd"/>
      <w:r>
        <w:t xml:space="preserve">3) </w:t>
      </w:r>
    </w:p>
    <w:p w14:paraId="07717B8D" w14:textId="77777777" w:rsidR="00D46079" w:rsidRDefault="00D46079" w:rsidP="00D46079">
      <w:pPr>
        <w:pStyle w:val="ListParagraph"/>
        <w:keepNext/>
        <w:numPr>
          <w:ilvl w:val="0"/>
          <w:numId w:val="4"/>
        </w:numPr>
      </w:pPr>
      <w:r>
        <w:t xml:space="preserve">Increase </w:t>
      </w:r>
      <w:proofErr w:type="gramStart"/>
      <w:r>
        <w:t>exercise  (</w:t>
      </w:r>
      <w:proofErr w:type="gramEnd"/>
      <w:r>
        <w:t xml:space="preserve">4) </w:t>
      </w:r>
    </w:p>
    <w:p w14:paraId="279D7C95" w14:textId="77777777" w:rsidR="00D46079" w:rsidRDefault="00D46079" w:rsidP="00D46079">
      <w:pPr>
        <w:pStyle w:val="ListParagraph"/>
        <w:keepNext/>
        <w:numPr>
          <w:ilvl w:val="0"/>
          <w:numId w:val="4"/>
        </w:numPr>
      </w:pPr>
      <w:r>
        <w:t xml:space="preserve">Increase coffee </w:t>
      </w:r>
      <w:proofErr w:type="gramStart"/>
      <w:r>
        <w:t>consumption  (</w:t>
      </w:r>
      <w:proofErr w:type="gramEnd"/>
      <w:r>
        <w:t xml:space="preserve">5) </w:t>
      </w:r>
    </w:p>
    <w:p w14:paraId="5FC127FC" w14:textId="77777777" w:rsidR="00D46079" w:rsidRDefault="00D46079" w:rsidP="00D46079">
      <w:pPr>
        <w:pStyle w:val="ListParagraph"/>
        <w:keepNext/>
        <w:numPr>
          <w:ilvl w:val="0"/>
          <w:numId w:val="4"/>
        </w:numPr>
      </w:pPr>
      <w:r>
        <w:t xml:space="preserve">Increase </w:t>
      </w:r>
      <w:proofErr w:type="spellStart"/>
      <w:proofErr w:type="gramStart"/>
      <w:r>
        <w:t>socialisation</w:t>
      </w:r>
      <w:proofErr w:type="spellEnd"/>
      <w:r>
        <w:t xml:space="preserve">  (</w:t>
      </w:r>
      <w:proofErr w:type="gramEnd"/>
      <w:r>
        <w:t xml:space="preserve">6) </w:t>
      </w:r>
    </w:p>
    <w:p w14:paraId="1027CFCF" w14:textId="77777777" w:rsidR="00D46079" w:rsidRDefault="00D46079" w:rsidP="00D46079">
      <w:pPr>
        <w:pStyle w:val="ListParagraph"/>
        <w:keepNext/>
        <w:numPr>
          <w:ilvl w:val="0"/>
          <w:numId w:val="4"/>
        </w:numPr>
      </w:pPr>
      <w:r>
        <w:t xml:space="preserve">Reduce </w:t>
      </w:r>
      <w:proofErr w:type="gramStart"/>
      <w:r>
        <w:t>BMI  (</w:t>
      </w:r>
      <w:proofErr w:type="gramEnd"/>
      <w:r>
        <w:t xml:space="preserve">7) </w:t>
      </w:r>
    </w:p>
    <w:p w14:paraId="625BE2D5" w14:textId="77777777" w:rsidR="00D46079" w:rsidRDefault="00D46079" w:rsidP="00D46079">
      <w:pPr>
        <w:pStyle w:val="ListParagraph"/>
        <w:keepNext/>
        <w:numPr>
          <w:ilvl w:val="0"/>
          <w:numId w:val="4"/>
        </w:numPr>
      </w:pPr>
      <w:r>
        <w:t xml:space="preserve">Reduce </w:t>
      </w:r>
      <w:proofErr w:type="gramStart"/>
      <w:r>
        <w:t>diabetes  (</w:t>
      </w:r>
      <w:proofErr w:type="gramEnd"/>
      <w:r>
        <w:t xml:space="preserve">8) </w:t>
      </w:r>
    </w:p>
    <w:p w14:paraId="7A19ECC7" w14:textId="77777777" w:rsidR="00D46079" w:rsidRDefault="00D46079" w:rsidP="00D46079">
      <w:pPr>
        <w:pStyle w:val="ListParagraph"/>
        <w:keepNext/>
        <w:numPr>
          <w:ilvl w:val="0"/>
          <w:numId w:val="4"/>
        </w:numPr>
      </w:pPr>
      <w:r>
        <w:t xml:space="preserve">Reduce heart </w:t>
      </w:r>
      <w:proofErr w:type="gramStart"/>
      <w:r>
        <w:t>disease  (</w:t>
      </w:r>
      <w:proofErr w:type="gramEnd"/>
      <w:r>
        <w:t xml:space="preserve">9) </w:t>
      </w:r>
    </w:p>
    <w:p w14:paraId="4F9D819B" w14:textId="77777777" w:rsidR="00D46079" w:rsidRDefault="00D46079" w:rsidP="00D46079">
      <w:pPr>
        <w:pStyle w:val="ListParagraph"/>
        <w:keepNext/>
        <w:numPr>
          <w:ilvl w:val="0"/>
          <w:numId w:val="4"/>
        </w:numPr>
      </w:pPr>
      <w:r>
        <w:t xml:space="preserve">Increase </w:t>
      </w:r>
      <w:proofErr w:type="gramStart"/>
      <w:r>
        <w:t>education  (</w:t>
      </w:r>
      <w:proofErr w:type="gramEnd"/>
      <w:r>
        <w:t xml:space="preserve">10) </w:t>
      </w:r>
    </w:p>
    <w:p w14:paraId="68820620" w14:textId="77777777" w:rsidR="00D46079" w:rsidRDefault="00D46079" w:rsidP="00D46079">
      <w:pPr>
        <w:pStyle w:val="ListParagraph"/>
        <w:keepNext/>
        <w:numPr>
          <w:ilvl w:val="0"/>
          <w:numId w:val="4"/>
        </w:numPr>
      </w:pPr>
      <w:r>
        <w:t xml:space="preserve">Reduce </w:t>
      </w:r>
      <w:proofErr w:type="gramStart"/>
      <w:r>
        <w:t>insomnia  (</w:t>
      </w:r>
      <w:proofErr w:type="gramEnd"/>
      <w:r>
        <w:t xml:space="preserve">11) </w:t>
      </w:r>
    </w:p>
    <w:p w14:paraId="5F31EC44" w14:textId="77777777" w:rsidR="00D46079" w:rsidRDefault="00D46079" w:rsidP="00D46079">
      <w:pPr>
        <w:pStyle w:val="ListParagraph"/>
        <w:keepNext/>
        <w:numPr>
          <w:ilvl w:val="0"/>
          <w:numId w:val="4"/>
        </w:numPr>
      </w:pPr>
      <w:r>
        <w:t xml:space="preserve">Reduce </w:t>
      </w:r>
      <w:proofErr w:type="gramStart"/>
      <w:r>
        <w:t>loneliness  (</w:t>
      </w:r>
      <w:proofErr w:type="gramEnd"/>
      <w:r>
        <w:t xml:space="preserve">12) </w:t>
      </w:r>
    </w:p>
    <w:p w14:paraId="1941C319" w14:textId="77777777" w:rsidR="00D46079" w:rsidRDefault="00D46079" w:rsidP="00D46079">
      <w:pPr>
        <w:pStyle w:val="ListParagraph"/>
        <w:keepNext/>
        <w:numPr>
          <w:ilvl w:val="0"/>
          <w:numId w:val="4"/>
        </w:numPr>
      </w:pPr>
      <w:r>
        <w:t xml:space="preserve">Reduce </w:t>
      </w:r>
      <w:proofErr w:type="gramStart"/>
      <w:r>
        <w:t>neuroticism  (</w:t>
      </w:r>
      <w:proofErr w:type="gramEnd"/>
      <w:r>
        <w:t xml:space="preserve">13) </w:t>
      </w:r>
    </w:p>
    <w:p w14:paraId="0AE65A1F" w14:textId="77777777" w:rsidR="00D46079" w:rsidRDefault="00D46079" w:rsidP="00D46079">
      <w:pPr>
        <w:pStyle w:val="ListParagraph"/>
        <w:keepNext/>
        <w:numPr>
          <w:ilvl w:val="0"/>
          <w:numId w:val="4"/>
        </w:numPr>
      </w:pPr>
      <w:r>
        <w:t xml:space="preserve">Increase </w:t>
      </w:r>
      <w:proofErr w:type="gramStart"/>
      <w:r>
        <w:t>wellbeing  (</w:t>
      </w:r>
      <w:proofErr w:type="gramEnd"/>
      <w:r>
        <w:t xml:space="preserve">14) </w:t>
      </w:r>
    </w:p>
    <w:p w14:paraId="421C080A" w14:textId="77777777" w:rsidR="00D46079" w:rsidRDefault="00D46079" w:rsidP="00D46079">
      <w:pPr>
        <w:pStyle w:val="ListParagraph"/>
        <w:keepNext/>
        <w:numPr>
          <w:ilvl w:val="0"/>
          <w:numId w:val="4"/>
        </w:numPr>
      </w:pPr>
      <w:r>
        <w:t xml:space="preserve">Reduce </w:t>
      </w:r>
      <w:proofErr w:type="gramStart"/>
      <w:r>
        <w:t>depression  (</w:t>
      </w:r>
      <w:proofErr w:type="gramEnd"/>
      <w:r>
        <w:t xml:space="preserve">15) </w:t>
      </w:r>
    </w:p>
    <w:p w14:paraId="486D4AFD" w14:textId="77777777" w:rsidR="00D46079" w:rsidRDefault="00D46079" w:rsidP="00D46079">
      <w:pPr>
        <w:pStyle w:val="ListParagraph"/>
        <w:keepNext/>
        <w:numPr>
          <w:ilvl w:val="0"/>
          <w:numId w:val="4"/>
        </w:numPr>
      </w:pPr>
      <w:r>
        <w:t xml:space="preserve">Reduce </w:t>
      </w:r>
      <w:proofErr w:type="gramStart"/>
      <w:r>
        <w:t>worry  (</w:t>
      </w:r>
      <w:proofErr w:type="gramEnd"/>
      <w:r>
        <w:t xml:space="preserve">16) </w:t>
      </w:r>
    </w:p>
    <w:p w14:paraId="23E2A035" w14:textId="77777777" w:rsidR="00D46079" w:rsidRDefault="00D46079" w:rsidP="00D46079"/>
    <w:p w14:paraId="4828D1FE" w14:textId="77777777" w:rsidR="00D46079" w:rsidRDefault="00D46079" w:rsidP="00D46079">
      <w:pPr>
        <w:pStyle w:val="QuestionSeparator"/>
      </w:pPr>
    </w:p>
    <w:p w14:paraId="4A8F9F24" w14:textId="77777777" w:rsidR="00D46079" w:rsidRDefault="00D46079" w:rsidP="00D46079"/>
    <w:p w14:paraId="02D910AF" w14:textId="77777777" w:rsidR="00D46079" w:rsidRDefault="00D46079" w:rsidP="00D46079">
      <w:pPr>
        <w:keepNext/>
      </w:pPr>
      <w:r>
        <w:lastRenderedPageBreak/>
        <w:t xml:space="preserve">Q75 Select intervention(s) to </w:t>
      </w:r>
      <w:r>
        <w:rPr>
          <w:b/>
        </w:rPr>
        <w:t xml:space="preserve">most reduce heart disease, </w:t>
      </w:r>
      <w:r>
        <w:t xml:space="preserve">whilst most improving the overall physical and mental health of the network. </w:t>
      </w:r>
    </w:p>
    <w:p w14:paraId="5C61AC90" w14:textId="77777777" w:rsidR="00D46079" w:rsidRDefault="00D46079" w:rsidP="00D46079">
      <w:pPr>
        <w:pStyle w:val="ListParagraph"/>
        <w:keepNext/>
        <w:numPr>
          <w:ilvl w:val="0"/>
          <w:numId w:val="4"/>
        </w:numPr>
      </w:pPr>
      <w:r>
        <w:t xml:space="preserve">Increase </w:t>
      </w:r>
      <w:proofErr w:type="spellStart"/>
      <w:proofErr w:type="gramStart"/>
      <w:r>
        <w:t>eveningness</w:t>
      </w:r>
      <w:proofErr w:type="spellEnd"/>
      <w:r>
        <w:t xml:space="preserve">  (</w:t>
      </w:r>
      <w:proofErr w:type="gramEnd"/>
      <w:r>
        <w:t xml:space="preserve">1) </w:t>
      </w:r>
    </w:p>
    <w:p w14:paraId="2A2609DA" w14:textId="77777777" w:rsidR="00D46079" w:rsidRDefault="00D46079" w:rsidP="00D46079">
      <w:pPr>
        <w:pStyle w:val="ListParagraph"/>
        <w:keepNext/>
        <w:numPr>
          <w:ilvl w:val="0"/>
          <w:numId w:val="4"/>
        </w:numPr>
      </w:pPr>
      <w:r>
        <w:t xml:space="preserve">Reduce </w:t>
      </w:r>
      <w:proofErr w:type="gramStart"/>
      <w:r>
        <w:t>alcohol  (</w:t>
      </w:r>
      <w:proofErr w:type="gramEnd"/>
      <w:r>
        <w:t xml:space="preserve">2) </w:t>
      </w:r>
    </w:p>
    <w:p w14:paraId="1054AC24" w14:textId="77777777" w:rsidR="00D46079" w:rsidRDefault="00D46079" w:rsidP="00D46079">
      <w:pPr>
        <w:pStyle w:val="ListParagraph"/>
        <w:keepNext/>
        <w:numPr>
          <w:ilvl w:val="0"/>
          <w:numId w:val="4"/>
        </w:numPr>
      </w:pPr>
      <w:r>
        <w:t xml:space="preserve">Increase </w:t>
      </w:r>
      <w:proofErr w:type="gramStart"/>
      <w:r>
        <w:t>intelligence  (</w:t>
      </w:r>
      <w:proofErr w:type="gramEnd"/>
      <w:r>
        <w:t xml:space="preserve">3) </w:t>
      </w:r>
    </w:p>
    <w:p w14:paraId="1B5CA08C" w14:textId="77777777" w:rsidR="00D46079" w:rsidRDefault="00D46079" w:rsidP="00D46079">
      <w:pPr>
        <w:pStyle w:val="ListParagraph"/>
        <w:keepNext/>
        <w:numPr>
          <w:ilvl w:val="0"/>
          <w:numId w:val="4"/>
        </w:numPr>
      </w:pPr>
      <w:r>
        <w:t xml:space="preserve">Increase </w:t>
      </w:r>
      <w:proofErr w:type="gramStart"/>
      <w:r>
        <w:t>exercise  (</w:t>
      </w:r>
      <w:proofErr w:type="gramEnd"/>
      <w:r>
        <w:t xml:space="preserve">4) </w:t>
      </w:r>
    </w:p>
    <w:p w14:paraId="4B87C891" w14:textId="77777777" w:rsidR="00D46079" w:rsidRDefault="00D46079" w:rsidP="00D46079">
      <w:pPr>
        <w:pStyle w:val="ListParagraph"/>
        <w:keepNext/>
        <w:numPr>
          <w:ilvl w:val="0"/>
          <w:numId w:val="4"/>
        </w:numPr>
      </w:pPr>
      <w:r>
        <w:t xml:space="preserve">Increase coffee </w:t>
      </w:r>
      <w:proofErr w:type="gramStart"/>
      <w:r>
        <w:t>consumption  (</w:t>
      </w:r>
      <w:proofErr w:type="gramEnd"/>
      <w:r>
        <w:t xml:space="preserve">5) </w:t>
      </w:r>
    </w:p>
    <w:p w14:paraId="332634E0" w14:textId="77777777" w:rsidR="00D46079" w:rsidRDefault="00D46079" w:rsidP="00D46079">
      <w:pPr>
        <w:pStyle w:val="ListParagraph"/>
        <w:keepNext/>
        <w:numPr>
          <w:ilvl w:val="0"/>
          <w:numId w:val="4"/>
        </w:numPr>
      </w:pPr>
      <w:r>
        <w:t xml:space="preserve">Increase </w:t>
      </w:r>
      <w:proofErr w:type="spellStart"/>
      <w:proofErr w:type="gramStart"/>
      <w:r>
        <w:t>socialisation</w:t>
      </w:r>
      <w:proofErr w:type="spellEnd"/>
      <w:r>
        <w:t xml:space="preserve">  (</w:t>
      </w:r>
      <w:proofErr w:type="gramEnd"/>
      <w:r>
        <w:t xml:space="preserve">6) </w:t>
      </w:r>
    </w:p>
    <w:p w14:paraId="5BC732D1" w14:textId="77777777" w:rsidR="00D46079" w:rsidRDefault="00D46079" w:rsidP="00D46079">
      <w:pPr>
        <w:pStyle w:val="ListParagraph"/>
        <w:keepNext/>
        <w:numPr>
          <w:ilvl w:val="0"/>
          <w:numId w:val="4"/>
        </w:numPr>
      </w:pPr>
      <w:r>
        <w:t xml:space="preserve">Reduce </w:t>
      </w:r>
      <w:proofErr w:type="gramStart"/>
      <w:r>
        <w:t>BMI  (</w:t>
      </w:r>
      <w:proofErr w:type="gramEnd"/>
      <w:r>
        <w:t xml:space="preserve">7) </w:t>
      </w:r>
    </w:p>
    <w:p w14:paraId="03F553AC" w14:textId="77777777" w:rsidR="00D46079" w:rsidRDefault="00D46079" w:rsidP="00D46079">
      <w:pPr>
        <w:pStyle w:val="ListParagraph"/>
        <w:keepNext/>
        <w:numPr>
          <w:ilvl w:val="0"/>
          <w:numId w:val="4"/>
        </w:numPr>
      </w:pPr>
      <w:r>
        <w:t xml:space="preserve">Reduce </w:t>
      </w:r>
      <w:proofErr w:type="gramStart"/>
      <w:r>
        <w:t>diabetes  (</w:t>
      </w:r>
      <w:proofErr w:type="gramEnd"/>
      <w:r>
        <w:t xml:space="preserve">8) </w:t>
      </w:r>
    </w:p>
    <w:p w14:paraId="7597957E" w14:textId="77777777" w:rsidR="00D46079" w:rsidRDefault="00D46079" w:rsidP="00D46079">
      <w:pPr>
        <w:pStyle w:val="ListParagraph"/>
        <w:keepNext/>
        <w:numPr>
          <w:ilvl w:val="0"/>
          <w:numId w:val="4"/>
        </w:numPr>
      </w:pPr>
      <w:r>
        <w:t xml:space="preserve">Reduce </w:t>
      </w:r>
      <w:proofErr w:type="gramStart"/>
      <w:r>
        <w:t>smoking  (</w:t>
      </w:r>
      <w:proofErr w:type="gramEnd"/>
      <w:r>
        <w:t xml:space="preserve">9) </w:t>
      </w:r>
    </w:p>
    <w:p w14:paraId="534F02D3" w14:textId="77777777" w:rsidR="00D46079" w:rsidRDefault="00D46079" w:rsidP="00D46079">
      <w:pPr>
        <w:pStyle w:val="ListParagraph"/>
        <w:keepNext/>
        <w:numPr>
          <w:ilvl w:val="0"/>
          <w:numId w:val="4"/>
        </w:numPr>
      </w:pPr>
      <w:r>
        <w:t xml:space="preserve">Increase </w:t>
      </w:r>
      <w:proofErr w:type="gramStart"/>
      <w:r>
        <w:t>education  (</w:t>
      </w:r>
      <w:proofErr w:type="gramEnd"/>
      <w:r>
        <w:t xml:space="preserve">10) </w:t>
      </w:r>
    </w:p>
    <w:p w14:paraId="192C42D4" w14:textId="77777777" w:rsidR="00D46079" w:rsidRDefault="00D46079" w:rsidP="00D46079">
      <w:pPr>
        <w:pStyle w:val="ListParagraph"/>
        <w:keepNext/>
        <w:numPr>
          <w:ilvl w:val="0"/>
          <w:numId w:val="4"/>
        </w:numPr>
      </w:pPr>
      <w:r>
        <w:t xml:space="preserve">Reduce </w:t>
      </w:r>
      <w:proofErr w:type="gramStart"/>
      <w:r>
        <w:t>insomnia  (</w:t>
      </w:r>
      <w:proofErr w:type="gramEnd"/>
      <w:r>
        <w:t xml:space="preserve">11) </w:t>
      </w:r>
    </w:p>
    <w:p w14:paraId="520C8140" w14:textId="77777777" w:rsidR="00D46079" w:rsidRDefault="00D46079" w:rsidP="00D46079">
      <w:pPr>
        <w:pStyle w:val="ListParagraph"/>
        <w:keepNext/>
        <w:numPr>
          <w:ilvl w:val="0"/>
          <w:numId w:val="4"/>
        </w:numPr>
      </w:pPr>
      <w:r>
        <w:t xml:space="preserve">Reduce </w:t>
      </w:r>
      <w:proofErr w:type="gramStart"/>
      <w:r>
        <w:t>loneliness  (</w:t>
      </w:r>
      <w:proofErr w:type="gramEnd"/>
      <w:r>
        <w:t xml:space="preserve">12) </w:t>
      </w:r>
    </w:p>
    <w:p w14:paraId="44C763F8" w14:textId="77777777" w:rsidR="00D46079" w:rsidRDefault="00D46079" w:rsidP="00D46079">
      <w:pPr>
        <w:pStyle w:val="ListParagraph"/>
        <w:keepNext/>
        <w:numPr>
          <w:ilvl w:val="0"/>
          <w:numId w:val="4"/>
        </w:numPr>
      </w:pPr>
      <w:r>
        <w:t xml:space="preserve">Reduce </w:t>
      </w:r>
      <w:proofErr w:type="gramStart"/>
      <w:r>
        <w:t>neuroticism  (</w:t>
      </w:r>
      <w:proofErr w:type="gramEnd"/>
      <w:r>
        <w:t xml:space="preserve">13) </w:t>
      </w:r>
    </w:p>
    <w:p w14:paraId="3052F444" w14:textId="77777777" w:rsidR="00D46079" w:rsidRDefault="00D46079" w:rsidP="00D46079">
      <w:pPr>
        <w:pStyle w:val="ListParagraph"/>
        <w:keepNext/>
        <w:numPr>
          <w:ilvl w:val="0"/>
          <w:numId w:val="4"/>
        </w:numPr>
      </w:pPr>
      <w:r>
        <w:t xml:space="preserve">Increase </w:t>
      </w:r>
      <w:proofErr w:type="gramStart"/>
      <w:r>
        <w:t>wellbeing  (</w:t>
      </w:r>
      <w:proofErr w:type="gramEnd"/>
      <w:r>
        <w:t xml:space="preserve">14) </w:t>
      </w:r>
    </w:p>
    <w:p w14:paraId="7971A001" w14:textId="77777777" w:rsidR="00D46079" w:rsidRDefault="00D46079" w:rsidP="00D46079">
      <w:pPr>
        <w:pStyle w:val="ListParagraph"/>
        <w:keepNext/>
        <w:numPr>
          <w:ilvl w:val="0"/>
          <w:numId w:val="4"/>
        </w:numPr>
      </w:pPr>
      <w:r>
        <w:t xml:space="preserve">Reduce </w:t>
      </w:r>
      <w:proofErr w:type="gramStart"/>
      <w:r>
        <w:t>depression  (</w:t>
      </w:r>
      <w:proofErr w:type="gramEnd"/>
      <w:r>
        <w:t xml:space="preserve">15) </w:t>
      </w:r>
    </w:p>
    <w:p w14:paraId="17143543" w14:textId="77777777" w:rsidR="00D46079" w:rsidRDefault="00D46079" w:rsidP="00D46079">
      <w:pPr>
        <w:pStyle w:val="ListParagraph"/>
        <w:keepNext/>
        <w:numPr>
          <w:ilvl w:val="0"/>
          <w:numId w:val="4"/>
        </w:numPr>
      </w:pPr>
      <w:r>
        <w:t xml:space="preserve">Reduce </w:t>
      </w:r>
      <w:proofErr w:type="gramStart"/>
      <w:r>
        <w:t>worry  (</w:t>
      </w:r>
      <w:proofErr w:type="gramEnd"/>
      <w:r>
        <w:t xml:space="preserve">16) </w:t>
      </w:r>
    </w:p>
    <w:p w14:paraId="7D4BF838" w14:textId="77777777" w:rsidR="00D46079" w:rsidRDefault="00D46079" w:rsidP="00D46079"/>
    <w:p w14:paraId="667E74FA" w14:textId="77777777" w:rsidR="00D46079" w:rsidRDefault="00D46079" w:rsidP="00D46079">
      <w:pPr>
        <w:pStyle w:val="QuestionSeparator"/>
      </w:pPr>
    </w:p>
    <w:p w14:paraId="55B9DFF7" w14:textId="77777777" w:rsidR="00D46079" w:rsidRDefault="00D46079" w:rsidP="00D46079"/>
    <w:p w14:paraId="56D1E8BC" w14:textId="314CA3D5" w:rsidR="00D46079" w:rsidRDefault="00D46079" w:rsidP="00D46079">
      <w:pPr>
        <w:pStyle w:val="BlockEndLabel"/>
      </w:pPr>
      <w:r>
        <w:t xml:space="preserve">End of Block: </w:t>
      </w:r>
      <w:r w:rsidR="00C0284D">
        <w:t xml:space="preserve"> Area of competency</w:t>
      </w:r>
      <w:r>
        <w:t xml:space="preserve"> 7</w:t>
      </w:r>
    </w:p>
    <w:p w14:paraId="4DDA649D" w14:textId="77777777" w:rsidR="00D46079" w:rsidRDefault="00D46079" w:rsidP="00D46079">
      <w:pPr>
        <w:pStyle w:val="BlockSeparator"/>
      </w:pPr>
    </w:p>
    <w:p w14:paraId="2DF4D7BD" w14:textId="77777777" w:rsidR="00E0515C" w:rsidRDefault="00E0515C"/>
    <w:p w14:paraId="3AC32DD4" w14:textId="6D13C975" w:rsidR="00D95FD8" w:rsidRDefault="00DC7A4C" w:rsidP="00DC7A4C">
      <w:pPr>
        <w:pStyle w:val="Heading1"/>
      </w:pPr>
      <w:r>
        <w:lastRenderedPageBreak/>
        <w:t xml:space="preserve">ST </w:t>
      </w:r>
      <w:r>
        <w:t>3</w:t>
      </w:r>
      <w:r>
        <w:t xml:space="preserve">. Effects of every intervention </w:t>
      </w:r>
      <w:r w:rsidR="006A471B">
        <w:t>on every trait in</w:t>
      </w:r>
      <w:r>
        <w:t xml:space="preserve"> analysis</w:t>
      </w:r>
    </w:p>
    <w:p w14:paraId="6E2786EF" w14:textId="42735D4D" w:rsidR="007223E7" w:rsidRDefault="007223E7"/>
    <w:tbl>
      <w:tblPr>
        <w:tblW w:w="8165" w:type="dxa"/>
        <w:tblLook w:val="04A0" w:firstRow="1" w:lastRow="0" w:firstColumn="1" w:lastColumn="0" w:noHBand="0" w:noVBand="1"/>
      </w:tblPr>
      <w:tblGrid>
        <w:gridCol w:w="1346"/>
        <w:gridCol w:w="1320"/>
        <w:gridCol w:w="1146"/>
        <w:gridCol w:w="1044"/>
        <w:gridCol w:w="1221"/>
        <w:gridCol w:w="1182"/>
        <w:gridCol w:w="1346"/>
      </w:tblGrid>
      <w:tr w:rsidR="007223E7" w:rsidRPr="007223E7" w14:paraId="064D05B6" w14:textId="77777777" w:rsidTr="007223E7">
        <w:trPr>
          <w:trHeight w:val="300"/>
        </w:trPr>
        <w:tc>
          <w:tcPr>
            <w:tcW w:w="1320" w:type="dxa"/>
            <w:tcBorders>
              <w:top w:val="nil"/>
              <w:left w:val="nil"/>
              <w:bottom w:val="nil"/>
              <w:right w:val="nil"/>
            </w:tcBorders>
            <w:shd w:val="clear" w:color="auto" w:fill="auto"/>
            <w:noWrap/>
            <w:vAlign w:val="bottom"/>
            <w:hideMark/>
          </w:tcPr>
          <w:p w14:paraId="102FE6BB"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ORIGIN</w:t>
            </w:r>
          </w:p>
        </w:tc>
        <w:tc>
          <w:tcPr>
            <w:tcW w:w="1320" w:type="dxa"/>
            <w:tcBorders>
              <w:top w:val="nil"/>
              <w:left w:val="nil"/>
              <w:bottom w:val="nil"/>
              <w:right w:val="nil"/>
            </w:tcBorders>
            <w:shd w:val="clear" w:color="auto" w:fill="auto"/>
            <w:noWrap/>
            <w:vAlign w:val="bottom"/>
            <w:hideMark/>
          </w:tcPr>
          <w:p w14:paraId="18B360BD" w14:textId="2A7FF39F" w:rsidR="007223E7" w:rsidRPr="007223E7" w:rsidRDefault="00996E86" w:rsidP="007223E7">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Total side-effect score</w:t>
            </w:r>
          </w:p>
        </w:tc>
        <w:tc>
          <w:tcPr>
            <w:tcW w:w="1031" w:type="dxa"/>
            <w:tcBorders>
              <w:top w:val="nil"/>
              <w:left w:val="nil"/>
              <w:bottom w:val="nil"/>
              <w:right w:val="nil"/>
            </w:tcBorders>
            <w:shd w:val="clear" w:color="auto" w:fill="auto"/>
            <w:noWrap/>
            <w:vAlign w:val="bottom"/>
            <w:hideMark/>
          </w:tcPr>
          <w:p w14:paraId="3492ED1B"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Depression</w:t>
            </w:r>
          </w:p>
        </w:tc>
        <w:tc>
          <w:tcPr>
            <w:tcW w:w="960" w:type="dxa"/>
            <w:tcBorders>
              <w:top w:val="nil"/>
              <w:left w:val="nil"/>
              <w:bottom w:val="nil"/>
              <w:right w:val="nil"/>
            </w:tcBorders>
            <w:shd w:val="clear" w:color="auto" w:fill="auto"/>
            <w:noWrap/>
            <w:vAlign w:val="bottom"/>
            <w:hideMark/>
          </w:tcPr>
          <w:p w14:paraId="039EF25D"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Worry</w:t>
            </w:r>
          </w:p>
        </w:tc>
        <w:tc>
          <w:tcPr>
            <w:tcW w:w="1221" w:type="dxa"/>
            <w:tcBorders>
              <w:top w:val="nil"/>
              <w:left w:val="nil"/>
              <w:bottom w:val="nil"/>
              <w:right w:val="nil"/>
            </w:tcBorders>
            <w:shd w:val="clear" w:color="auto" w:fill="auto"/>
            <w:noWrap/>
            <w:vAlign w:val="bottom"/>
            <w:hideMark/>
          </w:tcPr>
          <w:p w14:paraId="03C48D31"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Wellbeing</w:t>
            </w:r>
          </w:p>
        </w:tc>
        <w:tc>
          <w:tcPr>
            <w:tcW w:w="1067" w:type="dxa"/>
            <w:tcBorders>
              <w:top w:val="nil"/>
              <w:left w:val="nil"/>
              <w:bottom w:val="nil"/>
              <w:right w:val="nil"/>
            </w:tcBorders>
            <w:shd w:val="clear" w:color="auto" w:fill="auto"/>
            <w:noWrap/>
            <w:vAlign w:val="bottom"/>
            <w:hideMark/>
          </w:tcPr>
          <w:p w14:paraId="26693525"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Loneliness</w:t>
            </w:r>
          </w:p>
        </w:tc>
        <w:tc>
          <w:tcPr>
            <w:tcW w:w="1246" w:type="dxa"/>
            <w:tcBorders>
              <w:top w:val="nil"/>
              <w:left w:val="nil"/>
              <w:bottom w:val="nil"/>
              <w:right w:val="nil"/>
            </w:tcBorders>
            <w:shd w:val="clear" w:color="auto" w:fill="auto"/>
            <w:noWrap/>
            <w:vAlign w:val="bottom"/>
            <w:hideMark/>
          </w:tcPr>
          <w:p w14:paraId="2D288397"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Sleeplessness</w:t>
            </w:r>
          </w:p>
        </w:tc>
      </w:tr>
      <w:tr w:rsidR="007223E7" w:rsidRPr="007223E7" w14:paraId="664375B7" w14:textId="77777777" w:rsidTr="007223E7">
        <w:trPr>
          <w:trHeight w:val="300"/>
        </w:trPr>
        <w:tc>
          <w:tcPr>
            <w:tcW w:w="1320" w:type="dxa"/>
            <w:tcBorders>
              <w:top w:val="nil"/>
              <w:left w:val="nil"/>
              <w:bottom w:val="nil"/>
              <w:right w:val="nil"/>
            </w:tcBorders>
            <w:shd w:val="clear" w:color="auto" w:fill="auto"/>
            <w:noWrap/>
            <w:vAlign w:val="bottom"/>
            <w:hideMark/>
          </w:tcPr>
          <w:p w14:paraId="53E0C007"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Sleeplessness</w:t>
            </w:r>
          </w:p>
        </w:tc>
        <w:tc>
          <w:tcPr>
            <w:tcW w:w="1320" w:type="dxa"/>
            <w:tcBorders>
              <w:top w:val="nil"/>
              <w:left w:val="nil"/>
              <w:bottom w:val="nil"/>
              <w:right w:val="nil"/>
            </w:tcBorders>
            <w:shd w:val="clear" w:color="auto" w:fill="auto"/>
            <w:noWrap/>
            <w:vAlign w:val="bottom"/>
            <w:hideMark/>
          </w:tcPr>
          <w:p w14:paraId="7033AD1F"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7.7</w:t>
            </w:r>
          </w:p>
        </w:tc>
        <w:tc>
          <w:tcPr>
            <w:tcW w:w="1031" w:type="dxa"/>
            <w:tcBorders>
              <w:top w:val="nil"/>
              <w:left w:val="nil"/>
              <w:bottom w:val="nil"/>
              <w:right w:val="nil"/>
            </w:tcBorders>
            <w:shd w:val="clear" w:color="auto" w:fill="auto"/>
            <w:noWrap/>
            <w:vAlign w:val="bottom"/>
            <w:hideMark/>
          </w:tcPr>
          <w:p w14:paraId="098583A3"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6217C3FA"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44C63DC3"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0.3</w:t>
            </w:r>
          </w:p>
        </w:tc>
        <w:tc>
          <w:tcPr>
            <w:tcW w:w="1067" w:type="dxa"/>
            <w:tcBorders>
              <w:top w:val="nil"/>
              <w:left w:val="nil"/>
              <w:bottom w:val="nil"/>
              <w:right w:val="nil"/>
            </w:tcBorders>
            <w:shd w:val="clear" w:color="auto" w:fill="auto"/>
            <w:noWrap/>
            <w:vAlign w:val="bottom"/>
            <w:hideMark/>
          </w:tcPr>
          <w:p w14:paraId="043C49EB"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1246" w:type="dxa"/>
            <w:tcBorders>
              <w:top w:val="nil"/>
              <w:left w:val="nil"/>
              <w:bottom w:val="nil"/>
              <w:right w:val="nil"/>
            </w:tcBorders>
            <w:shd w:val="clear" w:color="auto" w:fill="auto"/>
            <w:noWrap/>
            <w:vAlign w:val="bottom"/>
            <w:hideMark/>
          </w:tcPr>
          <w:p w14:paraId="17EC7B5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r>
      <w:tr w:rsidR="007223E7" w:rsidRPr="007223E7" w14:paraId="32B64E93" w14:textId="77777777" w:rsidTr="007223E7">
        <w:trPr>
          <w:trHeight w:val="300"/>
        </w:trPr>
        <w:tc>
          <w:tcPr>
            <w:tcW w:w="1320" w:type="dxa"/>
            <w:tcBorders>
              <w:top w:val="nil"/>
              <w:left w:val="nil"/>
              <w:bottom w:val="nil"/>
              <w:right w:val="nil"/>
            </w:tcBorders>
            <w:shd w:val="clear" w:color="auto" w:fill="auto"/>
            <w:noWrap/>
            <w:vAlign w:val="bottom"/>
            <w:hideMark/>
          </w:tcPr>
          <w:p w14:paraId="4507DC86"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Loneliness</w:t>
            </w:r>
          </w:p>
        </w:tc>
        <w:tc>
          <w:tcPr>
            <w:tcW w:w="1320" w:type="dxa"/>
            <w:tcBorders>
              <w:top w:val="nil"/>
              <w:left w:val="nil"/>
              <w:bottom w:val="nil"/>
              <w:right w:val="nil"/>
            </w:tcBorders>
            <w:shd w:val="clear" w:color="auto" w:fill="auto"/>
            <w:noWrap/>
            <w:vAlign w:val="bottom"/>
            <w:hideMark/>
          </w:tcPr>
          <w:p w14:paraId="59A3E1DC"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7.5</w:t>
            </w:r>
          </w:p>
        </w:tc>
        <w:tc>
          <w:tcPr>
            <w:tcW w:w="1031" w:type="dxa"/>
            <w:tcBorders>
              <w:top w:val="nil"/>
              <w:left w:val="nil"/>
              <w:bottom w:val="nil"/>
              <w:right w:val="nil"/>
            </w:tcBorders>
            <w:shd w:val="clear" w:color="auto" w:fill="auto"/>
            <w:noWrap/>
            <w:vAlign w:val="bottom"/>
            <w:hideMark/>
          </w:tcPr>
          <w:p w14:paraId="7F1CA55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08FED997"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33EE1C25"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0.2</w:t>
            </w:r>
          </w:p>
        </w:tc>
        <w:tc>
          <w:tcPr>
            <w:tcW w:w="1067" w:type="dxa"/>
            <w:tcBorders>
              <w:top w:val="nil"/>
              <w:left w:val="nil"/>
              <w:bottom w:val="nil"/>
              <w:right w:val="nil"/>
            </w:tcBorders>
            <w:shd w:val="clear" w:color="auto" w:fill="auto"/>
            <w:noWrap/>
            <w:vAlign w:val="bottom"/>
            <w:hideMark/>
          </w:tcPr>
          <w:p w14:paraId="50BA8A5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246" w:type="dxa"/>
            <w:tcBorders>
              <w:top w:val="nil"/>
              <w:left w:val="nil"/>
              <w:bottom w:val="nil"/>
              <w:right w:val="nil"/>
            </w:tcBorders>
            <w:shd w:val="clear" w:color="auto" w:fill="auto"/>
            <w:noWrap/>
            <w:vAlign w:val="bottom"/>
            <w:hideMark/>
          </w:tcPr>
          <w:p w14:paraId="1F58F4DC"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-0.7</w:t>
            </w:r>
          </w:p>
        </w:tc>
      </w:tr>
      <w:tr w:rsidR="007223E7" w:rsidRPr="007223E7" w14:paraId="0E2EA39E" w14:textId="77777777" w:rsidTr="007223E7">
        <w:trPr>
          <w:trHeight w:val="300"/>
        </w:trPr>
        <w:tc>
          <w:tcPr>
            <w:tcW w:w="1320" w:type="dxa"/>
            <w:tcBorders>
              <w:top w:val="nil"/>
              <w:left w:val="nil"/>
              <w:bottom w:val="nil"/>
              <w:right w:val="nil"/>
            </w:tcBorders>
            <w:shd w:val="clear" w:color="auto" w:fill="auto"/>
            <w:noWrap/>
            <w:vAlign w:val="bottom"/>
            <w:hideMark/>
          </w:tcPr>
          <w:p w14:paraId="16F12F27"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Education</w:t>
            </w:r>
          </w:p>
        </w:tc>
        <w:tc>
          <w:tcPr>
            <w:tcW w:w="1320" w:type="dxa"/>
            <w:tcBorders>
              <w:top w:val="nil"/>
              <w:left w:val="nil"/>
              <w:bottom w:val="nil"/>
              <w:right w:val="nil"/>
            </w:tcBorders>
            <w:shd w:val="clear" w:color="auto" w:fill="auto"/>
            <w:noWrap/>
            <w:vAlign w:val="bottom"/>
            <w:hideMark/>
          </w:tcPr>
          <w:p w14:paraId="3DAAA52A"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6.7</w:t>
            </w:r>
          </w:p>
        </w:tc>
        <w:tc>
          <w:tcPr>
            <w:tcW w:w="1031" w:type="dxa"/>
            <w:tcBorders>
              <w:top w:val="nil"/>
              <w:left w:val="nil"/>
              <w:bottom w:val="nil"/>
              <w:right w:val="nil"/>
            </w:tcBorders>
            <w:shd w:val="clear" w:color="auto" w:fill="auto"/>
            <w:noWrap/>
            <w:vAlign w:val="bottom"/>
            <w:hideMark/>
          </w:tcPr>
          <w:p w14:paraId="568F065C"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47F3E9EA"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73617E76"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7E3D6781"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14B8BCC6"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036EF5DC" w14:textId="77777777" w:rsidTr="007223E7">
        <w:trPr>
          <w:trHeight w:val="300"/>
        </w:trPr>
        <w:tc>
          <w:tcPr>
            <w:tcW w:w="1320" w:type="dxa"/>
            <w:tcBorders>
              <w:top w:val="nil"/>
              <w:left w:val="nil"/>
              <w:bottom w:val="nil"/>
              <w:right w:val="nil"/>
            </w:tcBorders>
            <w:shd w:val="clear" w:color="auto" w:fill="auto"/>
            <w:noWrap/>
            <w:vAlign w:val="bottom"/>
            <w:hideMark/>
          </w:tcPr>
          <w:p w14:paraId="2E4793E8"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Worry</w:t>
            </w:r>
          </w:p>
        </w:tc>
        <w:tc>
          <w:tcPr>
            <w:tcW w:w="1320" w:type="dxa"/>
            <w:tcBorders>
              <w:top w:val="nil"/>
              <w:left w:val="nil"/>
              <w:bottom w:val="nil"/>
              <w:right w:val="nil"/>
            </w:tcBorders>
            <w:shd w:val="clear" w:color="auto" w:fill="auto"/>
            <w:noWrap/>
            <w:vAlign w:val="bottom"/>
            <w:hideMark/>
          </w:tcPr>
          <w:p w14:paraId="0B01E4E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6.4</w:t>
            </w:r>
          </w:p>
        </w:tc>
        <w:tc>
          <w:tcPr>
            <w:tcW w:w="1031" w:type="dxa"/>
            <w:tcBorders>
              <w:top w:val="nil"/>
              <w:left w:val="nil"/>
              <w:bottom w:val="nil"/>
              <w:right w:val="nil"/>
            </w:tcBorders>
            <w:shd w:val="clear" w:color="auto" w:fill="auto"/>
            <w:noWrap/>
            <w:vAlign w:val="bottom"/>
            <w:hideMark/>
          </w:tcPr>
          <w:p w14:paraId="62B73F8B"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2B0D983B"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221" w:type="dxa"/>
            <w:tcBorders>
              <w:top w:val="nil"/>
              <w:left w:val="nil"/>
              <w:bottom w:val="nil"/>
              <w:right w:val="nil"/>
            </w:tcBorders>
            <w:shd w:val="clear" w:color="auto" w:fill="auto"/>
            <w:noWrap/>
            <w:vAlign w:val="bottom"/>
            <w:hideMark/>
          </w:tcPr>
          <w:p w14:paraId="4395D604"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0.6</w:t>
            </w:r>
          </w:p>
        </w:tc>
        <w:tc>
          <w:tcPr>
            <w:tcW w:w="1067" w:type="dxa"/>
            <w:tcBorders>
              <w:top w:val="nil"/>
              <w:left w:val="nil"/>
              <w:bottom w:val="nil"/>
              <w:right w:val="nil"/>
            </w:tcBorders>
            <w:shd w:val="clear" w:color="auto" w:fill="auto"/>
            <w:noWrap/>
            <w:vAlign w:val="bottom"/>
            <w:hideMark/>
          </w:tcPr>
          <w:p w14:paraId="66403556"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-0.2</w:t>
            </w:r>
          </w:p>
        </w:tc>
        <w:tc>
          <w:tcPr>
            <w:tcW w:w="1246" w:type="dxa"/>
            <w:tcBorders>
              <w:top w:val="nil"/>
              <w:left w:val="nil"/>
              <w:bottom w:val="nil"/>
              <w:right w:val="nil"/>
            </w:tcBorders>
            <w:shd w:val="clear" w:color="auto" w:fill="auto"/>
            <w:noWrap/>
            <w:vAlign w:val="bottom"/>
            <w:hideMark/>
          </w:tcPr>
          <w:p w14:paraId="484B14EF"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-0.5</w:t>
            </w:r>
          </w:p>
        </w:tc>
      </w:tr>
      <w:tr w:rsidR="007223E7" w:rsidRPr="007223E7" w14:paraId="656ACA21" w14:textId="77777777" w:rsidTr="007223E7">
        <w:trPr>
          <w:trHeight w:val="300"/>
        </w:trPr>
        <w:tc>
          <w:tcPr>
            <w:tcW w:w="1320" w:type="dxa"/>
            <w:tcBorders>
              <w:top w:val="nil"/>
              <w:left w:val="nil"/>
              <w:bottom w:val="nil"/>
              <w:right w:val="nil"/>
            </w:tcBorders>
            <w:shd w:val="clear" w:color="auto" w:fill="auto"/>
            <w:noWrap/>
            <w:vAlign w:val="bottom"/>
            <w:hideMark/>
          </w:tcPr>
          <w:p w14:paraId="52DAB503"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Alcohol</w:t>
            </w:r>
          </w:p>
        </w:tc>
        <w:tc>
          <w:tcPr>
            <w:tcW w:w="1320" w:type="dxa"/>
            <w:tcBorders>
              <w:top w:val="nil"/>
              <w:left w:val="nil"/>
              <w:bottom w:val="nil"/>
              <w:right w:val="nil"/>
            </w:tcBorders>
            <w:shd w:val="clear" w:color="auto" w:fill="auto"/>
            <w:noWrap/>
            <w:vAlign w:val="bottom"/>
            <w:hideMark/>
          </w:tcPr>
          <w:p w14:paraId="2B5F27DB"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3.7</w:t>
            </w:r>
          </w:p>
        </w:tc>
        <w:tc>
          <w:tcPr>
            <w:tcW w:w="1031" w:type="dxa"/>
            <w:tcBorders>
              <w:top w:val="nil"/>
              <w:left w:val="nil"/>
              <w:bottom w:val="nil"/>
              <w:right w:val="nil"/>
            </w:tcBorders>
            <w:shd w:val="clear" w:color="auto" w:fill="auto"/>
            <w:noWrap/>
            <w:vAlign w:val="bottom"/>
            <w:hideMark/>
          </w:tcPr>
          <w:p w14:paraId="7C88C862"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267C50EA"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0A38D77C"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41AF658C"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00D779DD"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5C6F6977" w14:textId="77777777" w:rsidTr="007223E7">
        <w:trPr>
          <w:trHeight w:val="300"/>
        </w:trPr>
        <w:tc>
          <w:tcPr>
            <w:tcW w:w="1320" w:type="dxa"/>
            <w:tcBorders>
              <w:top w:val="nil"/>
              <w:left w:val="nil"/>
              <w:bottom w:val="nil"/>
              <w:right w:val="nil"/>
            </w:tcBorders>
            <w:shd w:val="clear" w:color="auto" w:fill="auto"/>
            <w:noWrap/>
            <w:vAlign w:val="bottom"/>
            <w:hideMark/>
          </w:tcPr>
          <w:p w14:paraId="4CD952B1"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BMI</w:t>
            </w:r>
          </w:p>
        </w:tc>
        <w:tc>
          <w:tcPr>
            <w:tcW w:w="1320" w:type="dxa"/>
            <w:tcBorders>
              <w:top w:val="nil"/>
              <w:left w:val="nil"/>
              <w:bottom w:val="nil"/>
              <w:right w:val="nil"/>
            </w:tcBorders>
            <w:shd w:val="clear" w:color="auto" w:fill="auto"/>
            <w:noWrap/>
            <w:vAlign w:val="bottom"/>
            <w:hideMark/>
          </w:tcPr>
          <w:p w14:paraId="48463B86"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3.7</w:t>
            </w:r>
          </w:p>
        </w:tc>
        <w:tc>
          <w:tcPr>
            <w:tcW w:w="1031" w:type="dxa"/>
            <w:tcBorders>
              <w:top w:val="nil"/>
              <w:left w:val="nil"/>
              <w:bottom w:val="nil"/>
              <w:right w:val="nil"/>
            </w:tcBorders>
            <w:shd w:val="clear" w:color="auto" w:fill="auto"/>
            <w:noWrap/>
            <w:vAlign w:val="bottom"/>
            <w:hideMark/>
          </w:tcPr>
          <w:p w14:paraId="49665ABF"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76B42DC5"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794CDD58"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14D45FB3"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32680AB4"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10975846" w14:textId="77777777" w:rsidTr="007223E7">
        <w:trPr>
          <w:trHeight w:val="300"/>
        </w:trPr>
        <w:tc>
          <w:tcPr>
            <w:tcW w:w="1320" w:type="dxa"/>
            <w:tcBorders>
              <w:top w:val="nil"/>
              <w:left w:val="nil"/>
              <w:bottom w:val="nil"/>
              <w:right w:val="nil"/>
            </w:tcBorders>
            <w:shd w:val="clear" w:color="auto" w:fill="auto"/>
            <w:noWrap/>
            <w:vAlign w:val="bottom"/>
            <w:hideMark/>
          </w:tcPr>
          <w:p w14:paraId="392DDE69"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Depression</w:t>
            </w:r>
          </w:p>
        </w:tc>
        <w:tc>
          <w:tcPr>
            <w:tcW w:w="1320" w:type="dxa"/>
            <w:tcBorders>
              <w:top w:val="nil"/>
              <w:left w:val="nil"/>
              <w:bottom w:val="nil"/>
              <w:right w:val="nil"/>
            </w:tcBorders>
            <w:shd w:val="clear" w:color="auto" w:fill="auto"/>
            <w:noWrap/>
            <w:vAlign w:val="bottom"/>
            <w:hideMark/>
          </w:tcPr>
          <w:p w14:paraId="2FBA365E"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2.9</w:t>
            </w:r>
          </w:p>
        </w:tc>
        <w:tc>
          <w:tcPr>
            <w:tcW w:w="1031" w:type="dxa"/>
            <w:tcBorders>
              <w:top w:val="nil"/>
              <w:left w:val="nil"/>
              <w:bottom w:val="nil"/>
              <w:right w:val="nil"/>
            </w:tcBorders>
            <w:shd w:val="clear" w:color="auto" w:fill="auto"/>
            <w:noWrap/>
            <w:vAlign w:val="bottom"/>
            <w:hideMark/>
          </w:tcPr>
          <w:p w14:paraId="15C46DEC"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960" w:type="dxa"/>
            <w:tcBorders>
              <w:top w:val="nil"/>
              <w:left w:val="nil"/>
              <w:bottom w:val="nil"/>
              <w:right w:val="nil"/>
            </w:tcBorders>
            <w:shd w:val="clear" w:color="auto" w:fill="auto"/>
            <w:noWrap/>
            <w:vAlign w:val="bottom"/>
            <w:hideMark/>
          </w:tcPr>
          <w:p w14:paraId="2BB9ABEF"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1221" w:type="dxa"/>
            <w:tcBorders>
              <w:top w:val="nil"/>
              <w:left w:val="nil"/>
              <w:bottom w:val="nil"/>
              <w:right w:val="nil"/>
            </w:tcBorders>
            <w:shd w:val="clear" w:color="auto" w:fill="auto"/>
            <w:noWrap/>
            <w:vAlign w:val="bottom"/>
            <w:hideMark/>
          </w:tcPr>
          <w:p w14:paraId="0D05C851"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0.2</w:t>
            </w:r>
          </w:p>
        </w:tc>
        <w:tc>
          <w:tcPr>
            <w:tcW w:w="1067" w:type="dxa"/>
            <w:tcBorders>
              <w:top w:val="nil"/>
              <w:left w:val="nil"/>
              <w:bottom w:val="nil"/>
              <w:right w:val="nil"/>
            </w:tcBorders>
            <w:shd w:val="clear" w:color="auto" w:fill="auto"/>
            <w:noWrap/>
            <w:vAlign w:val="bottom"/>
            <w:hideMark/>
          </w:tcPr>
          <w:p w14:paraId="31E292C2"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1246" w:type="dxa"/>
            <w:tcBorders>
              <w:top w:val="nil"/>
              <w:left w:val="nil"/>
              <w:bottom w:val="nil"/>
              <w:right w:val="nil"/>
            </w:tcBorders>
            <w:shd w:val="clear" w:color="auto" w:fill="auto"/>
            <w:noWrap/>
            <w:vAlign w:val="bottom"/>
            <w:hideMark/>
          </w:tcPr>
          <w:p w14:paraId="5C24F351"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-0.2</w:t>
            </w:r>
          </w:p>
        </w:tc>
      </w:tr>
      <w:tr w:rsidR="007223E7" w:rsidRPr="007223E7" w14:paraId="4D9708F9" w14:textId="77777777" w:rsidTr="007223E7">
        <w:trPr>
          <w:trHeight w:val="300"/>
        </w:trPr>
        <w:tc>
          <w:tcPr>
            <w:tcW w:w="1320" w:type="dxa"/>
            <w:tcBorders>
              <w:top w:val="nil"/>
              <w:left w:val="nil"/>
              <w:bottom w:val="nil"/>
              <w:right w:val="nil"/>
            </w:tcBorders>
            <w:shd w:val="clear" w:color="auto" w:fill="auto"/>
            <w:noWrap/>
            <w:vAlign w:val="bottom"/>
            <w:hideMark/>
          </w:tcPr>
          <w:p w14:paraId="192233D9"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Intelligence</w:t>
            </w:r>
          </w:p>
        </w:tc>
        <w:tc>
          <w:tcPr>
            <w:tcW w:w="1320" w:type="dxa"/>
            <w:tcBorders>
              <w:top w:val="nil"/>
              <w:left w:val="nil"/>
              <w:bottom w:val="nil"/>
              <w:right w:val="nil"/>
            </w:tcBorders>
            <w:shd w:val="clear" w:color="auto" w:fill="auto"/>
            <w:noWrap/>
            <w:vAlign w:val="bottom"/>
            <w:hideMark/>
          </w:tcPr>
          <w:p w14:paraId="502BCB12"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031" w:type="dxa"/>
            <w:tcBorders>
              <w:top w:val="nil"/>
              <w:left w:val="nil"/>
              <w:bottom w:val="nil"/>
              <w:right w:val="nil"/>
            </w:tcBorders>
            <w:shd w:val="clear" w:color="auto" w:fill="auto"/>
            <w:noWrap/>
            <w:vAlign w:val="bottom"/>
            <w:hideMark/>
          </w:tcPr>
          <w:p w14:paraId="3B1A5711"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7C8B05BB"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7C67DFF9"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38085C34"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33C5FD66"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53887554" w14:textId="77777777" w:rsidTr="007223E7">
        <w:trPr>
          <w:trHeight w:val="300"/>
        </w:trPr>
        <w:tc>
          <w:tcPr>
            <w:tcW w:w="1320" w:type="dxa"/>
            <w:tcBorders>
              <w:top w:val="nil"/>
              <w:left w:val="nil"/>
              <w:bottom w:val="nil"/>
              <w:right w:val="nil"/>
            </w:tcBorders>
            <w:shd w:val="clear" w:color="auto" w:fill="auto"/>
            <w:noWrap/>
            <w:vAlign w:val="bottom"/>
            <w:hideMark/>
          </w:tcPr>
          <w:p w14:paraId="364006E8"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Wellbeing</w:t>
            </w:r>
          </w:p>
        </w:tc>
        <w:tc>
          <w:tcPr>
            <w:tcW w:w="1320" w:type="dxa"/>
            <w:tcBorders>
              <w:top w:val="nil"/>
              <w:left w:val="nil"/>
              <w:bottom w:val="nil"/>
              <w:right w:val="nil"/>
            </w:tcBorders>
            <w:shd w:val="clear" w:color="auto" w:fill="auto"/>
            <w:noWrap/>
            <w:vAlign w:val="bottom"/>
            <w:hideMark/>
          </w:tcPr>
          <w:p w14:paraId="5155D2F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031" w:type="dxa"/>
            <w:tcBorders>
              <w:top w:val="nil"/>
              <w:left w:val="nil"/>
              <w:bottom w:val="nil"/>
              <w:right w:val="nil"/>
            </w:tcBorders>
            <w:shd w:val="clear" w:color="auto" w:fill="auto"/>
            <w:noWrap/>
            <w:vAlign w:val="bottom"/>
            <w:hideMark/>
          </w:tcPr>
          <w:p w14:paraId="648A272A"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230D5844"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51FFF2A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067" w:type="dxa"/>
            <w:tcBorders>
              <w:top w:val="nil"/>
              <w:left w:val="nil"/>
              <w:bottom w:val="nil"/>
              <w:right w:val="nil"/>
            </w:tcBorders>
            <w:shd w:val="clear" w:color="auto" w:fill="auto"/>
            <w:noWrap/>
            <w:vAlign w:val="bottom"/>
            <w:hideMark/>
          </w:tcPr>
          <w:p w14:paraId="630CFB95"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1246" w:type="dxa"/>
            <w:tcBorders>
              <w:top w:val="nil"/>
              <w:left w:val="nil"/>
              <w:bottom w:val="nil"/>
              <w:right w:val="nil"/>
            </w:tcBorders>
            <w:shd w:val="clear" w:color="auto" w:fill="auto"/>
            <w:noWrap/>
            <w:vAlign w:val="bottom"/>
            <w:hideMark/>
          </w:tcPr>
          <w:p w14:paraId="041C7A32"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06F2E539" w14:textId="77777777" w:rsidTr="007223E7">
        <w:trPr>
          <w:trHeight w:val="300"/>
        </w:trPr>
        <w:tc>
          <w:tcPr>
            <w:tcW w:w="1320" w:type="dxa"/>
            <w:tcBorders>
              <w:top w:val="nil"/>
              <w:left w:val="nil"/>
              <w:bottom w:val="nil"/>
              <w:right w:val="nil"/>
            </w:tcBorders>
            <w:shd w:val="clear" w:color="auto" w:fill="auto"/>
            <w:noWrap/>
            <w:vAlign w:val="bottom"/>
            <w:hideMark/>
          </w:tcPr>
          <w:p w14:paraId="3509F4F4"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Neuroticism</w:t>
            </w:r>
          </w:p>
        </w:tc>
        <w:tc>
          <w:tcPr>
            <w:tcW w:w="1320" w:type="dxa"/>
            <w:tcBorders>
              <w:top w:val="nil"/>
              <w:left w:val="nil"/>
              <w:bottom w:val="nil"/>
              <w:right w:val="nil"/>
            </w:tcBorders>
            <w:shd w:val="clear" w:color="auto" w:fill="auto"/>
            <w:noWrap/>
            <w:vAlign w:val="bottom"/>
            <w:hideMark/>
          </w:tcPr>
          <w:p w14:paraId="5A06FB86"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031" w:type="dxa"/>
            <w:tcBorders>
              <w:top w:val="nil"/>
              <w:left w:val="nil"/>
              <w:bottom w:val="nil"/>
              <w:right w:val="nil"/>
            </w:tcBorders>
            <w:shd w:val="clear" w:color="auto" w:fill="auto"/>
            <w:noWrap/>
            <w:vAlign w:val="bottom"/>
            <w:hideMark/>
          </w:tcPr>
          <w:p w14:paraId="58EC1713"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743E141B"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0C9658B5"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7ED5C5D5"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6A13716A"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548D6A30" w14:textId="77777777" w:rsidTr="007223E7">
        <w:trPr>
          <w:trHeight w:val="300"/>
        </w:trPr>
        <w:tc>
          <w:tcPr>
            <w:tcW w:w="1320" w:type="dxa"/>
            <w:tcBorders>
              <w:top w:val="nil"/>
              <w:left w:val="nil"/>
              <w:bottom w:val="nil"/>
              <w:right w:val="nil"/>
            </w:tcBorders>
            <w:shd w:val="clear" w:color="auto" w:fill="auto"/>
            <w:noWrap/>
            <w:vAlign w:val="bottom"/>
            <w:hideMark/>
          </w:tcPr>
          <w:p w14:paraId="2F507CE5"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Not socialising</w:t>
            </w:r>
          </w:p>
        </w:tc>
        <w:tc>
          <w:tcPr>
            <w:tcW w:w="1320" w:type="dxa"/>
            <w:tcBorders>
              <w:top w:val="nil"/>
              <w:left w:val="nil"/>
              <w:bottom w:val="nil"/>
              <w:right w:val="nil"/>
            </w:tcBorders>
            <w:shd w:val="clear" w:color="auto" w:fill="auto"/>
            <w:noWrap/>
            <w:vAlign w:val="bottom"/>
            <w:hideMark/>
          </w:tcPr>
          <w:p w14:paraId="3DD43814"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031" w:type="dxa"/>
            <w:tcBorders>
              <w:top w:val="nil"/>
              <w:left w:val="nil"/>
              <w:bottom w:val="nil"/>
              <w:right w:val="nil"/>
            </w:tcBorders>
            <w:shd w:val="clear" w:color="auto" w:fill="auto"/>
            <w:noWrap/>
            <w:vAlign w:val="bottom"/>
            <w:hideMark/>
          </w:tcPr>
          <w:p w14:paraId="11783DC5"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4CE674A0"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4014F198"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7E853B64"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5844701A"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7F9A2EF3" w14:textId="77777777" w:rsidTr="007223E7">
        <w:trPr>
          <w:trHeight w:val="300"/>
        </w:trPr>
        <w:tc>
          <w:tcPr>
            <w:tcW w:w="1320" w:type="dxa"/>
            <w:tcBorders>
              <w:top w:val="nil"/>
              <w:left w:val="nil"/>
              <w:bottom w:val="nil"/>
              <w:right w:val="nil"/>
            </w:tcBorders>
            <w:shd w:val="clear" w:color="auto" w:fill="auto"/>
            <w:noWrap/>
            <w:vAlign w:val="bottom"/>
            <w:hideMark/>
          </w:tcPr>
          <w:p w14:paraId="502F9DFC"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Smoking</w:t>
            </w:r>
          </w:p>
        </w:tc>
        <w:tc>
          <w:tcPr>
            <w:tcW w:w="1320" w:type="dxa"/>
            <w:tcBorders>
              <w:top w:val="nil"/>
              <w:left w:val="nil"/>
              <w:bottom w:val="nil"/>
              <w:right w:val="nil"/>
            </w:tcBorders>
            <w:shd w:val="clear" w:color="auto" w:fill="auto"/>
            <w:noWrap/>
            <w:vAlign w:val="bottom"/>
            <w:hideMark/>
          </w:tcPr>
          <w:p w14:paraId="4DCCB1A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031" w:type="dxa"/>
            <w:tcBorders>
              <w:top w:val="nil"/>
              <w:left w:val="nil"/>
              <w:bottom w:val="nil"/>
              <w:right w:val="nil"/>
            </w:tcBorders>
            <w:shd w:val="clear" w:color="auto" w:fill="auto"/>
            <w:noWrap/>
            <w:vAlign w:val="bottom"/>
            <w:hideMark/>
          </w:tcPr>
          <w:p w14:paraId="40C7223D"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32795334"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7379D1F2"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23782BE0"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5437E6B2"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02452058" w14:textId="77777777" w:rsidTr="007223E7">
        <w:trPr>
          <w:trHeight w:val="300"/>
        </w:trPr>
        <w:tc>
          <w:tcPr>
            <w:tcW w:w="1320" w:type="dxa"/>
            <w:tcBorders>
              <w:top w:val="nil"/>
              <w:left w:val="nil"/>
              <w:bottom w:val="nil"/>
              <w:right w:val="nil"/>
            </w:tcBorders>
            <w:shd w:val="clear" w:color="auto" w:fill="auto"/>
            <w:noWrap/>
            <w:vAlign w:val="bottom"/>
            <w:hideMark/>
          </w:tcPr>
          <w:p w14:paraId="59081CE2"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Exercise</w:t>
            </w:r>
          </w:p>
        </w:tc>
        <w:tc>
          <w:tcPr>
            <w:tcW w:w="1320" w:type="dxa"/>
            <w:tcBorders>
              <w:top w:val="nil"/>
              <w:left w:val="nil"/>
              <w:bottom w:val="nil"/>
              <w:right w:val="nil"/>
            </w:tcBorders>
            <w:shd w:val="clear" w:color="auto" w:fill="auto"/>
            <w:noWrap/>
            <w:vAlign w:val="bottom"/>
            <w:hideMark/>
          </w:tcPr>
          <w:p w14:paraId="2748E6A4"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031" w:type="dxa"/>
            <w:tcBorders>
              <w:top w:val="nil"/>
              <w:left w:val="nil"/>
              <w:bottom w:val="nil"/>
              <w:right w:val="nil"/>
            </w:tcBorders>
            <w:shd w:val="clear" w:color="auto" w:fill="auto"/>
            <w:noWrap/>
            <w:vAlign w:val="bottom"/>
            <w:hideMark/>
          </w:tcPr>
          <w:p w14:paraId="32C4E191"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460E5629"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2F0C3E9C"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03CAA6BD"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106B5FC1"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7E941319" w14:textId="77777777" w:rsidTr="007223E7">
        <w:trPr>
          <w:trHeight w:val="300"/>
        </w:trPr>
        <w:tc>
          <w:tcPr>
            <w:tcW w:w="1320" w:type="dxa"/>
            <w:tcBorders>
              <w:top w:val="nil"/>
              <w:left w:val="nil"/>
              <w:bottom w:val="nil"/>
              <w:right w:val="nil"/>
            </w:tcBorders>
            <w:shd w:val="clear" w:color="auto" w:fill="auto"/>
            <w:noWrap/>
            <w:vAlign w:val="bottom"/>
            <w:hideMark/>
          </w:tcPr>
          <w:p w14:paraId="30F69069"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CHD</w:t>
            </w:r>
          </w:p>
        </w:tc>
        <w:tc>
          <w:tcPr>
            <w:tcW w:w="1320" w:type="dxa"/>
            <w:tcBorders>
              <w:top w:val="nil"/>
              <w:left w:val="nil"/>
              <w:bottom w:val="nil"/>
              <w:right w:val="nil"/>
            </w:tcBorders>
            <w:shd w:val="clear" w:color="auto" w:fill="auto"/>
            <w:noWrap/>
            <w:vAlign w:val="bottom"/>
            <w:hideMark/>
          </w:tcPr>
          <w:p w14:paraId="7E0EC7B6"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031" w:type="dxa"/>
            <w:tcBorders>
              <w:top w:val="nil"/>
              <w:left w:val="nil"/>
              <w:bottom w:val="nil"/>
              <w:right w:val="nil"/>
            </w:tcBorders>
            <w:shd w:val="clear" w:color="auto" w:fill="auto"/>
            <w:noWrap/>
            <w:vAlign w:val="bottom"/>
            <w:hideMark/>
          </w:tcPr>
          <w:p w14:paraId="18109179"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4EA98847"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58DDE3E8"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537D2C7F"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0420EF96"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53462BAB" w14:textId="77777777" w:rsidTr="007223E7">
        <w:trPr>
          <w:trHeight w:val="300"/>
        </w:trPr>
        <w:tc>
          <w:tcPr>
            <w:tcW w:w="1320" w:type="dxa"/>
            <w:tcBorders>
              <w:top w:val="nil"/>
              <w:left w:val="nil"/>
              <w:bottom w:val="nil"/>
              <w:right w:val="nil"/>
            </w:tcBorders>
            <w:shd w:val="clear" w:color="auto" w:fill="auto"/>
            <w:noWrap/>
            <w:vAlign w:val="bottom"/>
            <w:hideMark/>
          </w:tcPr>
          <w:p w14:paraId="11AD9C79"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Diabetes</w:t>
            </w:r>
          </w:p>
        </w:tc>
        <w:tc>
          <w:tcPr>
            <w:tcW w:w="1320" w:type="dxa"/>
            <w:tcBorders>
              <w:top w:val="nil"/>
              <w:left w:val="nil"/>
              <w:bottom w:val="nil"/>
              <w:right w:val="nil"/>
            </w:tcBorders>
            <w:shd w:val="clear" w:color="auto" w:fill="auto"/>
            <w:noWrap/>
            <w:vAlign w:val="bottom"/>
            <w:hideMark/>
          </w:tcPr>
          <w:p w14:paraId="4C588122"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031" w:type="dxa"/>
            <w:tcBorders>
              <w:top w:val="nil"/>
              <w:left w:val="nil"/>
              <w:bottom w:val="nil"/>
              <w:right w:val="nil"/>
            </w:tcBorders>
            <w:shd w:val="clear" w:color="auto" w:fill="auto"/>
            <w:noWrap/>
            <w:vAlign w:val="bottom"/>
            <w:hideMark/>
          </w:tcPr>
          <w:p w14:paraId="7A5ED183"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22987877"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4E523A08"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438925B7"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7F78AB07"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5CE29AD5" w14:textId="77777777" w:rsidTr="007223E7">
        <w:trPr>
          <w:trHeight w:val="300"/>
        </w:trPr>
        <w:tc>
          <w:tcPr>
            <w:tcW w:w="1320" w:type="dxa"/>
            <w:tcBorders>
              <w:top w:val="nil"/>
              <w:left w:val="nil"/>
              <w:bottom w:val="nil"/>
              <w:right w:val="nil"/>
            </w:tcBorders>
            <w:shd w:val="clear" w:color="auto" w:fill="auto"/>
            <w:noWrap/>
            <w:vAlign w:val="bottom"/>
            <w:hideMark/>
          </w:tcPr>
          <w:p w14:paraId="46063056"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proofErr w:type="spellStart"/>
            <w:r w:rsidRPr="007223E7">
              <w:rPr>
                <w:rFonts w:ascii="Calibri" w:eastAsia="Times New Roman" w:hAnsi="Calibri" w:cs="Calibri"/>
                <w:b/>
                <w:bCs/>
                <w:color w:val="000000"/>
                <w:sz w:val="20"/>
                <w:szCs w:val="20"/>
                <w:lang w:eastAsia="en-GB"/>
              </w:rPr>
              <w:t>Eveningness</w:t>
            </w:r>
            <w:proofErr w:type="spellEnd"/>
          </w:p>
        </w:tc>
        <w:tc>
          <w:tcPr>
            <w:tcW w:w="1320" w:type="dxa"/>
            <w:tcBorders>
              <w:top w:val="nil"/>
              <w:left w:val="nil"/>
              <w:bottom w:val="nil"/>
              <w:right w:val="nil"/>
            </w:tcBorders>
            <w:shd w:val="clear" w:color="auto" w:fill="auto"/>
            <w:noWrap/>
            <w:vAlign w:val="bottom"/>
            <w:hideMark/>
          </w:tcPr>
          <w:p w14:paraId="76793EB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c>
          <w:tcPr>
            <w:tcW w:w="1031" w:type="dxa"/>
            <w:tcBorders>
              <w:top w:val="nil"/>
              <w:left w:val="nil"/>
              <w:bottom w:val="nil"/>
              <w:right w:val="nil"/>
            </w:tcBorders>
            <w:shd w:val="clear" w:color="auto" w:fill="auto"/>
            <w:noWrap/>
            <w:vAlign w:val="bottom"/>
            <w:hideMark/>
          </w:tcPr>
          <w:p w14:paraId="2466D1E9"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178FA7BF"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7D230487"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4371AD72"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7B17D8BC"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2A94ED25" w14:textId="77777777" w:rsidTr="007223E7">
        <w:trPr>
          <w:trHeight w:val="300"/>
        </w:trPr>
        <w:tc>
          <w:tcPr>
            <w:tcW w:w="1320" w:type="dxa"/>
            <w:tcBorders>
              <w:top w:val="nil"/>
              <w:left w:val="nil"/>
              <w:bottom w:val="nil"/>
              <w:right w:val="nil"/>
            </w:tcBorders>
            <w:shd w:val="clear" w:color="auto" w:fill="auto"/>
            <w:noWrap/>
            <w:vAlign w:val="bottom"/>
            <w:hideMark/>
          </w:tcPr>
          <w:p w14:paraId="7C5AC500"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Coffee intake</w:t>
            </w:r>
          </w:p>
        </w:tc>
        <w:tc>
          <w:tcPr>
            <w:tcW w:w="1320" w:type="dxa"/>
            <w:tcBorders>
              <w:top w:val="nil"/>
              <w:left w:val="nil"/>
              <w:bottom w:val="nil"/>
              <w:right w:val="nil"/>
            </w:tcBorders>
            <w:shd w:val="clear" w:color="auto" w:fill="auto"/>
            <w:noWrap/>
            <w:vAlign w:val="bottom"/>
            <w:hideMark/>
          </w:tcPr>
          <w:p w14:paraId="4144993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c>
          <w:tcPr>
            <w:tcW w:w="1031" w:type="dxa"/>
            <w:tcBorders>
              <w:top w:val="nil"/>
              <w:left w:val="nil"/>
              <w:bottom w:val="nil"/>
              <w:right w:val="nil"/>
            </w:tcBorders>
            <w:shd w:val="clear" w:color="auto" w:fill="auto"/>
            <w:noWrap/>
            <w:vAlign w:val="bottom"/>
            <w:hideMark/>
          </w:tcPr>
          <w:p w14:paraId="7FB6DBDF"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251DF4BF"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09430B3F"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6C132AC7"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365D0BA8"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167E7B63" w14:textId="77777777" w:rsidTr="007223E7">
        <w:trPr>
          <w:trHeight w:val="300"/>
        </w:trPr>
        <w:tc>
          <w:tcPr>
            <w:tcW w:w="1320" w:type="dxa"/>
            <w:tcBorders>
              <w:top w:val="nil"/>
              <w:left w:val="nil"/>
              <w:bottom w:val="nil"/>
              <w:right w:val="nil"/>
            </w:tcBorders>
            <w:shd w:val="clear" w:color="auto" w:fill="auto"/>
            <w:noWrap/>
            <w:vAlign w:val="bottom"/>
            <w:hideMark/>
          </w:tcPr>
          <w:p w14:paraId="2E5A785D"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320" w:type="dxa"/>
            <w:tcBorders>
              <w:top w:val="nil"/>
              <w:left w:val="nil"/>
              <w:bottom w:val="nil"/>
              <w:right w:val="nil"/>
            </w:tcBorders>
            <w:shd w:val="clear" w:color="auto" w:fill="auto"/>
            <w:noWrap/>
            <w:vAlign w:val="bottom"/>
            <w:hideMark/>
          </w:tcPr>
          <w:p w14:paraId="5FC84C0B"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31" w:type="dxa"/>
            <w:tcBorders>
              <w:top w:val="nil"/>
              <w:left w:val="nil"/>
              <w:bottom w:val="nil"/>
              <w:right w:val="nil"/>
            </w:tcBorders>
            <w:shd w:val="clear" w:color="auto" w:fill="auto"/>
            <w:noWrap/>
            <w:vAlign w:val="bottom"/>
            <w:hideMark/>
          </w:tcPr>
          <w:p w14:paraId="221A2E0B"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16532FC"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0261E955"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0141180E"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39449114"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394B6E4C" w14:textId="77777777" w:rsidTr="007223E7">
        <w:trPr>
          <w:trHeight w:val="300"/>
        </w:trPr>
        <w:tc>
          <w:tcPr>
            <w:tcW w:w="1320" w:type="dxa"/>
            <w:tcBorders>
              <w:top w:val="nil"/>
              <w:left w:val="nil"/>
              <w:bottom w:val="nil"/>
              <w:right w:val="nil"/>
            </w:tcBorders>
            <w:shd w:val="clear" w:color="auto" w:fill="auto"/>
            <w:noWrap/>
            <w:vAlign w:val="bottom"/>
            <w:hideMark/>
          </w:tcPr>
          <w:p w14:paraId="0D504482"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ORIGIN</w:t>
            </w:r>
          </w:p>
        </w:tc>
        <w:tc>
          <w:tcPr>
            <w:tcW w:w="1320" w:type="dxa"/>
            <w:tcBorders>
              <w:top w:val="nil"/>
              <w:left w:val="nil"/>
              <w:bottom w:val="nil"/>
              <w:right w:val="nil"/>
            </w:tcBorders>
            <w:shd w:val="clear" w:color="auto" w:fill="auto"/>
            <w:noWrap/>
            <w:vAlign w:val="bottom"/>
            <w:hideMark/>
          </w:tcPr>
          <w:p w14:paraId="5B60E3E6"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Neuroticism</w:t>
            </w:r>
          </w:p>
        </w:tc>
        <w:tc>
          <w:tcPr>
            <w:tcW w:w="1031" w:type="dxa"/>
            <w:tcBorders>
              <w:top w:val="nil"/>
              <w:left w:val="nil"/>
              <w:bottom w:val="nil"/>
              <w:right w:val="nil"/>
            </w:tcBorders>
            <w:shd w:val="clear" w:color="auto" w:fill="auto"/>
            <w:noWrap/>
            <w:vAlign w:val="bottom"/>
            <w:hideMark/>
          </w:tcPr>
          <w:p w14:paraId="2F13E2FF"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Alcohol</w:t>
            </w:r>
          </w:p>
        </w:tc>
        <w:tc>
          <w:tcPr>
            <w:tcW w:w="960" w:type="dxa"/>
            <w:tcBorders>
              <w:top w:val="nil"/>
              <w:left w:val="nil"/>
              <w:bottom w:val="nil"/>
              <w:right w:val="nil"/>
            </w:tcBorders>
            <w:shd w:val="clear" w:color="auto" w:fill="auto"/>
            <w:noWrap/>
            <w:vAlign w:val="bottom"/>
            <w:hideMark/>
          </w:tcPr>
          <w:p w14:paraId="28F80E74"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Education</w:t>
            </w:r>
          </w:p>
        </w:tc>
        <w:tc>
          <w:tcPr>
            <w:tcW w:w="1221" w:type="dxa"/>
            <w:tcBorders>
              <w:top w:val="nil"/>
              <w:left w:val="nil"/>
              <w:bottom w:val="nil"/>
              <w:right w:val="nil"/>
            </w:tcBorders>
            <w:shd w:val="clear" w:color="auto" w:fill="auto"/>
            <w:noWrap/>
            <w:vAlign w:val="bottom"/>
            <w:hideMark/>
          </w:tcPr>
          <w:p w14:paraId="4F4F4C5C"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BMI</w:t>
            </w:r>
          </w:p>
        </w:tc>
        <w:tc>
          <w:tcPr>
            <w:tcW w:w="1067" w:type="dxa"/>
            <w:tcBorders>
              <w:top w:val="nil"/>
              <w:left w:val="nil"/>
              <w:bottom w:val="nil"/>
              <w:right w:val="nil"/>
            </w:tcBorders>
            <w:shd w:val="clear" w:color="auto" w:fill="auto"/>
            <w:noWrap/>
            <w:vAlign w:val="bottom"/>
            <w:hideMark/>
          </w:tcPr>
          <w:p w14:paraId="3031458E"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Intelligence</w:t>
            </w:r>
          </w:p>
        </w:tc>
        <w:tc>
          <w:tcPr>
            <w:tcW w:w="1246" w:type="dxa"/>
            <w:tcBorders>
              <w:top w:val="nil"/>
              <w:left w:val="nil"/>
              <w:bottom w:val="nil"/>
              <w:right w:val="nil"/>
            </w:tcBorders>
            <w:shd w:val="clear" w:color="auto" w:fill="auto"/>
            <w:noWrap/>
            <w:vAlign w:val="bottom"/>
            <w:hideMark/>
          </w:tcPr>
          <w:p w14:paraId="6D463425"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proofErr w:type="spellStart"/>
            <w:r w:rsidRPr="007223E7">
              <w:rPr>
                <w:rFonts w:ascii="Calibri" w:eastAsia="Times New Roman" w:hAnsi="Calibri" w:cs="Calibri"/>
                <w:b/>
                <w:bCs/>
                <w:color w:val="000000"/>
                <w:sz w:val="20"/>
                <w:szCs w:val="20"/>
                <w:lang w:eastAsia="en-GB"/>
              </w:rPr>
              <w:t>Eveningness</w:t>
            </w:r>
            <w:proofErr w:type="spellEnd"/>
          </w:p>
        </w:tc>
      </w:tr>
      <w:tr w:rsidR="007223E7" w:rsidRPr="007223E7" w14:paraId="7C93B7C1" w14:textId="77777777" w:rsidTr="007223E7">
        <w:trPr>
          <w:trHeight w:val="300"/>
        </w:trPr>
        <w:tc>
          <w:tcPr>
            <w:tcW w:w="1320" w:type="dxa"/>
            <w:tcBorders>
              <w:top w:val="nil"/>
              <w:left w:val="nil"/>
              <w:bottom w:val="nil"/>
              <w:right w:val="nil"/>
            </w:tcBorders>
            <w:shd w:val="clear" w:color="auto" w:fill="auto"/>
            <w:noWrap/>
            <w:vAlign w:val="bottom"/>
            <w:hideMark/>
          </w:tcPr>
          <w:p w14:paraId="1DD32105"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Sleeplessness</w:t>
            </w:r>
          </w:p>
        </w:tc>
        <w:tc>
          <w:tcPr>
            <w:tcW w:w="1320" w:type="dxa"/>
            <w:tcBorders>
              <w:top w:val="nil"/>
              <w:left w:val="nil"/>
              <w:bottom w:val="nil"/>
              <w:right w:val="nil"/>
            </w:tcBorders>
            <w:shd w:val="clear" w:color="auto" w:fill="auto"/>
            <w:noWrap/>
            <w:vAlign w:val="bottom"/>
            <w:hideMark/>
          </w:tcPr>
          <w:p w14:paraId="47A67443"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1031" w:type="dxa"/>
            <w:tcBorders>
              <w:top w:val="nil"/>
              <w:left w:val="nil"/>
              <w:bottom w:val="nil"/>
              <w:right w:val="nil"/>
            </w:tcBorders>
            <w:shd w:val="clear" w:color="auto" w:fill="auto"/>
            <w:noWrap/>
            <w:vAlign w:val="bottom"/>
            <w:hideMark/>
          </w:tcPr>
          <w:p w14:paraId="57C7181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-0.4</w:t>
            </w:r>
          </w:p>
        </w:tc>
        <w:tc>
          <w:tcPr>
            <w:tcW w:w="960" w:type="dxa"/>
            <w:tcBorders>
              <w:top w:val="nil"/>
              <w:left w:val="nil"/>
              <w:bottom w:val="nil"/>
              <w:right w:val="nil"/>
            </w:tcBorders>
            <w:shd w:val="clear" w:color="auto" w:fill="auto"/>
            <w:noWrap/>
            <w:vAlign w:val="bottom"/>
            <w:hideMark/>
          </w:tcPr>
          <w:p w14:paraId="0BF302F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0.4</w:t>
            </w:r>
          </w:p>
        </w:tc>
        <w:tc>
          <w:tcPr>
            <w:tcW w:w="1221" w:type="dxa"/>
            <w:tcBorders>
              <w:top w:val="nil"/>
              <w:left w:val="nil"/>
              <w:bottom w:val="nil"/>
              <w:right w:val="nil"/>
            </w:tcBorders>
            <w:shd w:val="clear" w:color="auto" w:fill="auto"/>
            <w:noWrap/>
            <w:vAlign w:val="bottom"/>
            <w:hideMark/>
          </w:tcPr>
          <w:p w14:paraId="04C59FD1"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-0.7</w:t>
            </w:r>
          </w:p>
        </w:tc>
        <w:tc>
          <w:tcPr>
            <w:tcW w:w="1067" w:type="dxa"/>
            <w:tcBorders>
              <w:top w:val="nil"/>
              <w:left w:val="nil"/>
              <w:bottom w:val="nil"/>
              <w:right w:val="nil"/>
            </w:tcBorders>
            <w:shd w:val="clear" w:color="auto" w:fill="auto"/>
            <w:noWrap/>
            <w:vAlign w:val="bottom"/>
            <w:hideMark/>
          </w:tcPr>
          <w:p w14:paraId="2C90BF7D"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1.1</w:t>
            </w:r>
          </w:p>
        </w:tc>
        <w:tc>
          <w:tcPr>
            <w:tcW w:w="1246" w:type="dxa"/>
            <w:tcBorders>
              <w:top w:val="nil"/>
              <w:left w:val="nil"/>
              <w:bottom w:val="nil"/>
              <w:right w:val="nil"/>
            </w:tcBorders>
            <w:shd w:val="clear" w:color="auto" w:fill="auto"/>
            <w:noWrap/>
            <w:vAlign w:val="bottom"/>
            <w:hideMark/>
          </w:tcPr>
          <w:p w14:paraId="480ED87B"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r>
      <w:tr w:rsidR="007223E7" w:rsidRPr="007223E7" w14:paraId="729DAE0B" w14:textId="77777777" w:rsidTr="007223E7">
        <w:trPr>
          <w:trHeight w:val="300"/>
        </w:trPr>
        <w:tc>
          <w:tcPr>
            <w:tcW w:w="1320" w:type="dxa"/>
            <w:tcBorders>
              <w:top w:val="nil"/>
              <w:left w:val="nil"/>
              <w:bottom w:val="nil"/>
              <w:right w:val="nil"/>
            </w:tcBorders>
            <w:shd w:val="clear" w:color="auto" w:fill="auto"/>
            <w:noWrap/>
            <w:vAlign w:val="bottom"/>
            <w:hideMark/>
          </w:tcPr>
          <w:p w14:paraId="49FD557B"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Loneliness</w:t>
            </w:r>
          </w:p>
        </w:tc>
        <w:tc>
          <w:tcPr>
            <w:tcW w:w="1320" w:type="dxa"/>
            <w:tcBorders>
              <w:top w:val="nil"/>
              <w:left w:val="nil"/>
              <w:bottom w:val="nil"/>
              <w:right w:val="nil"/>
            </w:tcBorders>
            <w:shd w:val="clear" w:color="auto" w:fill="auto"/>
            <w:noWrap/>
            <w:vAlign w:val="bottom"/>
            <w:hideMark/>
          </w:tcPr>
          <w:p w14:paraId="16C53EF4"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-1.4</w:t>
            </w:r>
          </w:p>
        </w:tc>
        <w:tc>
          <w:tcPr>
            <w:tcW w:w="1031" w:type="dxa"/>
            <w:tcBorders>
              <w:top w:val="nil"/>
              <w:left w:val="nil"/>
              <w:bottom w:val="nil"/>
              <w:right w:val="nil"/>
            </w:tcBorders>
            <w:shd w:val="clear" w:color="auto" w:fill="auto"/>
            <w:noWrap/>
            <w:vAlign w:val="bottom"/>
            <w:hideMark/>
          </w:tcPr>
          <w:p w14:paraId="280CE65E"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-0.3</w:t>
            </w:r>
          </w:p>
        </w:tc>
        <w:tc>
          <w:tcPr>
            <w:tcW w:w="960" w:type="dxa"/>
            <w:tcBorders>
              <w:top w:val="nil"/>
              <w:left w:val="nil"/>
              <w:bottom w:val="nil"/>
              <w:right w:val="nil"/>
            </w:tcBorders>
            <w:shd w:val="clear" w:color="auto" w:fill="auto"/>
            <w:noWrap/>
            <w:vAlign w:val="bottom"/>
            <w:hideMark/>
          </w:tcPr>
          <w:p w14:paraId="11EE61D1"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0.3</w:t>
            </w:r>
          </w:p>
        </w:tc>
        <w:tc>
          <w:tcPr>
            <w:tcW w:w="1221" w:type="dxa"/>
            <w:tcBorders>
              <w:top w:val="nil"/>
              <w:left w:val="nil"/>
              <w:bottom w:val="nil"/>
              <w:right w:val="nil"/>
            </w:tcBorders>
            <w:shd w:val="clear" w:color="auto" w:fill="auto"/>
            <w:noWrap/>
            <w:vAlign w:val="bottom"/>
            <w:hideMark/>
          </w:tcPr>
          <w:p w14:paraId="012B5536"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-0.5</w:t>
            </w:r>
          </w:p>
        </w:tc>
        <w:tc>
          <w:tcPr>
            <w:tcW w:w="1067" w:type="dxa"/>
            <w:tcBorders>
              <w:top w:val="nil"/>
              <w:left w:val="nil"/>
              <w:bottom w:val="nil"/>
              <w:right w:val="nil"/>
            </w:tcBorders>
            <w:shd w:val="clear" w:color="auto" w:fill="auto"/>
            <w:noWrap/>
            <w:vAlign w:val="bottom"/>
            <w:hideMark/>
          </w:tcPr>
          <w:p w14:paraId="7670BAA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0.7</w:t>
            </w:r>
          </w:p>
        </w:tc>
        <w:tc>
          <w:tcPr>
            <w:tcW w:w="1246" w:type="dxa"/>
            <w:tcBorders>
              <w:top w:val="nil"/>
              <w:left w:val="nil"/>
              <w:bottom w:val="nil"/>
              <w:right w:val="nil"/>
            </w:tcBorders>
            <w:shd w:val="clear" w:color="auto" w:fill="auto"/>
            <w:noWrap/>
            <w:vAlign w:val="bottom"/>
            <w:hideMark/>
          </w:tcPr>
          <w:p w14:paraId="5DB48D4D"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r>
      <w:tr w:rsidR="007223E7" w:rsidRPr="007223E7" w14:paraId="174058BD" w14:textId="77777777" w:rsidTr="007223E7">
        <w:trPr>
          <w:trHeight w:val="300"/>
        </w:trPr>
        <w:tc>
          <w:tcPr>
            <w:tcW w:w="1320" w:type="dxa"/>
            <w:tcBorders>
              <w:top w:val="nil"/>
              <w:left w:val="nil"/>
              <w:bottom w:val="nil"/>
              <w:right w:val="nil"/>
            </w:tcBorders>
            <w:shd w:val="clear" w:color="auto" w:fill="auto"/>
            <w:noWrap/>
            <w:vAlign w:val="bottom"/>
            <w:hideMark/>
          </w:tcPr>
          <w:p w14:paraId="262ACB7E"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Education</w:t>
            </w:r>
          </w:p>
        </w:tc>
        <w:tc>
          <w:tcPr>
            <w:tcW w:w="1320" w:type="dxa"/>
            <w:tcBorders>
              <w:top w:val="nil"/>
              <w:left w:val="nil"/>
              <w:bottom w:val="nil"/>
              <w:right w:val="nil"/>
            </w:tcBorders>
            <w:shd w:val="clear" w:color="auto" w:fill="auto"/>
            <w:noWrap/>
            <w:vAlign w:val="bottom"/>
            <w:hideMark/>
          </w:tcPr>
          <w:p w14:paraId="52CD5F0A"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-0.2</w:t>
            </w:r>
          </w:p>
        </w:tc>
        <w:tc>
          <w:tcPr>
            <w:tcW w:w="1031" w:type="dxa"/>
            <w:tcBorders>
              <w:top w:val="nil"/>
              <w:left w:val="nil"/>
              <w:bottom w:val="nil"/>
              <w:right w:val="nil"/>
            </w:tcBorders>
            <w:shd w:val="clear" w:color="auto" w:fill="auto"/>
            <w:noWrap/>
            <w:vAlign w:val="bottom"/>
            <w:hideMark/>
          </w:tcPr>
          <w:p w14:paraId="2BC3DA4D"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139A8362"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221" w:type="dxa"/>
            <w:tcBorders>
              <w:top w:val="nil"/>
              <w:left w:val="nil"/>
              <w:bottom w:val="nil"/>
              <w:right w:val="nil"/>
            </w:tcBorders>
            <w:shd w:val="clear" w:color="auto" w:fill="auto"/>
            <w:noWrap/>
            <w:vAlign w:val="bottom"/>
            <w:hideMark/>
          </w:tcPr>
          <w:p w14:paraId="29AEFE0D"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-0.3</w:t>
            </w:r>
          </w:p>
        </w:tc>
        <w:tc>
          <w:tcPr>
            <w:tcW w:w="1067" w:type="dxa"/>
            <w:tcBorders>
              <w:top w:val="nil"/>
              <w:left w:val="nil"/>
              <w:bottom w:val="nil"/>
              <w:right w:val="nil"/>
            </w:tcBorders>
            <w:shd w:val="clear" w:color="auto" w:fill="auto"/>
            <w:noWrap/>
            <w:vAlign w:val="bottom"/>
            <w:hideMark/>
          </w:tcPr>
          <w:p w14:paraId="3954FC15"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1.8</w:t>
            </w:r>
          </w:p>
        </w:tc>
        <w:tc>
          <w:tcPr>
            <w:tcW w:w="1246" w:type="dxa"/>
            <w:tcBorders>
              <w:top w:val="nil"/>
              <w:left w:val="nil"/>
              <w:bottom w:val="nil"/>
              <w:right w:val="nil"/>
            </w:tcBorders>
            <w:shd w:val="clear" w:color="auto" w:fill="auto"/>
            <w:noWrap/>
            <w:vAlign w:val="bottom"/>
            <w:hideMark/>
          </w:tcPr>
          <w:p w14:paraId="0C5796C9"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r>
      <w:tr w:rsidR="007223E7" w:rsidRPr="007223E7" w14:paraId="33BBF8CC" w14:textId="77777777" w:rsidTr="007223E7">
        <w:trPr>
          <w:trHeight w:val="300"/>
        </w:trPr>
        <w:tc>
          <w:tcPr>
            <w:tcW w:w="1320" w:type="dxa"/>
            <w:tcBorders>
              <w:top w:val="nil"/>
              <w:left w:val="nil"/>
              <w:bottom w:val="nil"/>
              <w:right w:val="nil"/>
            </w:tcBorders>
            <w:shd w:val="clear" w:color="auto" w:fill="auto"/>
            <w:noWrap/>
            <w:vAlign w:val="bottom"/>
            <w:hideMark/>
          </w:tcPr>
          <w:p w14:paraId="1A991B96"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Worry</w:t>
            </w:r>
          </w:p>
        </w:tc>
        <w:tc>
          <w:tcPr>
            <w:tcW w:w="1320" w:type="dxa"/>
            <w:tcBorders>
              <w:top w:val="nil"/>
              <w:left w:val="nil"/>
              <w:bottom w:val="nil"/>
              <w:right w:val="nil"/>
            </w:tcBorders>
            <w:shd w:val="clear" w:color="auto" w:fill="auto"/>
            <w:noWrap/>
            <w:vAlign w:val="bottom"/>
            <w:hideMark/>
          </w:tcPr>
          <w:p w14:paraId="7EC4038F"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-1.1</w:t>
            </w:r>
          </w:p>
        </w:tc>
        <w:tc>
          <w:tcPr>
            <w:tcW w:w="1031" w:type="dxa"/>
            <w:tcBorders>
              <w:top w:val="nil"/>
              <w:left w:val="nil"/>
              <w:bottom w:val="nil"/>
              <w:right w:val="nil"/>
            </w:tcBorders>
            <w:shd w:val="clear" w:color="auto" w:fill="auto"/>
            <w:noWrap/>
            <w:vAlign w:val="bottom"/>
            <w:hideMark/>
          </w:tcPr>
          <w:p w14:paraId="40C97C63"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-0.2</w:t>
            </w:r>
          </w:p>
        </w:tc>
        <w:tc>
          <w:tcPr>
            <w:tcW w:w="960" w:type="dxa"/>
            <w:tcBorders>
              <w:top w:val="nil"/>
              <w:left w:val="nil"/>
              <w:bottom w:val="nil"/>
              <w:right w:val="nil"/>
            </w:tcBorders>
            <w:shd w:val="clear" w:color="auto" w:fill="auto"/>
            <w:noWrap/>
            <w:vAlign w:val="bottom"/>
            <w:hideMark/>
          </w:tcPr>
          <w:p w14:paraId="0CB5AA2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0.2</w:t>
            </w:r>
          </w:p>
        </w:tc>
        <w:tc>
          <w:tcPr>
            <w:tcW w:w="1221" w:type="dxa"/>
            <w:tcBorders>
              <w:top w:val="nil"/>
              <w:left w:val="nil"/>
              <w:bottom w:val="nil"/>
              <w:right w:val="nil"/>
            </w:tcBorders>
            <w:shd w:val="clear" w:color="auto" w:fill="auto"/>
            <w:noWrap/>
            <w:vAlign w:val="bottom"/>
            <w:hideMark/>
          </w:tcPr>
          <w:p w14:paraId="304C3E0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-0.3</w:t>
            </w:r>
          </w:p>
        </w:tc>
        <w:tc>
          <w:tcPr>
            <w:tcW w:w="1067" w:type="dxa"/>
            <w:tcBorders>
              <w:top w:val="nil"/>
              <w:left w:val="nil"/>
              <w:bottom w:val="nil"/>
              <w:right w:val="nil"/>
            </w:tcBorders>
            <w:shd w:val="clear" w:color="auto" w:fill="auto"/>
            <w:noWrap/>
            <w:vAlign w:val="bottom"/>
            <w:hideMark/>
          </w:tcPr>
          <w:p w14:paraId="77F4796B"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0.5</w:t>
            </w:r>
          </w:p>
        </w:tc>
        <w:tc>
          <w:tcPr>
            <w:tcW w:w="1246" w:type="dxa"/>
            <w:tcBorders>
              <w:top w:val="nil"/>
              <w:left w:val="nil"/>
              <w:bottom w:val="nil"/>
              <w:right w:val="nil"/>
            </w:tcBorders>
            <w:shd w:val="clear" w:color="auto" w:fill="auto"/>
            <w:noWrap/>
            <w:vAlign w:val="bottom"/>
            <w:hideMark/>
          </w:tcPr>
          <w:p w14:paraId="78E2E6C4"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r>
      <w:tr w:rsidR="007223E7" w:rsidRPr="007223E7" w14:paraId="6AEAF119" w14:textId="77777777" w:rsidTr="007223E7">
        <w:trPr>
          <w:trHeight w:val="300"/>
        </w:trPr>
        <w:tc>
          <w:tcPr>
            <w:tcW w:w="1320" w:type="dxa"/>
            <w:tcBorders>
              <w:top w:val="nil"/>
              <w:left w:val="nil"/>
              <w:bottom w:val="nil"/>
              <w:right w:val="nil"/>
            </w:tcBorders>
            <w:shd w:val="clear" w:color="auto" w:fill="auto"/>
            <w:noWrap/>
            <w:vAlign w:val="bottom"/>
            <w:hideMark/>
          </w:tcPr>
          <w:p w14:paraId="4D446CDF"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Alcohol</w:t>
            </w:r>
          </w:p>
        </w:tc>
        <w:tc>
          <w:tcPr>
            <w:tcW w:w="1320" w:type="dxa"/>
            <w:tcBorders>
              <w:top w:val="nil"/>
              <w:left w:val="nil"/>
              <w:bottom w:val="nil"/>
              <w:right w:val="nil"/>
            </w:tcBorders>
            <w:shd w:val="clear" w:color="auto" w:fill="auto"/>
            <w:noWrap/>
            <w:vAlign w:val="bottom"/>
            <w:hideMark/>
          </w:tcPr>
          <w:p w14:paraId="55117AC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c>
          <w:tcPr>
            <w:tcW w:w="1031" w:type="dxa"/>
            <w:tcBorders>
              <w:top w:val="nil"/>
              <w:left w:val="nil"/>
              <w:bottom w:val="nil"/>
              <w:right w:val="nil"/>
            </w:tcBorders>
            <w:shd w:val="clear" w:color="auto" w:fill="auto"/>
            <w:noWrap/>
            <w:vAlign w:val="bottom"/>
            <w:hideMark/>
          </w:tcPr>
          <w:p w14:paraId="1AA0275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960" w:type="dxa"/>
            <w:tcBorders>
              <w:top w:val="nil"/>
              <w:left w:val="nil"/>
              <w:bottom w:val="nil"/>
              <w:right w:val="nil"/>
            </w:tcBorders>
            <w:shd w:val="clear" w:color="auto" w:fill="auto"/>
            <w:noWrap/>
            <w:vAlign w:val="bottom"/>
            <w:hideMark/>
          </w:tcPr>
          <w:p w14:paraId="0D1228E6"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0.2</w:t>
            </w:r>
          </w:p>
        </w:tc>
        <w:tc>
          <w:tcPr>
            <w:tcW w:w="1221" w:type="dxa"/>
            <w:tcBorders>
              <w:top w:val="nil"/>
              <w:left w:val="nil"/>
              <w:bottom w:val="nil"/>
              <w:right w:val="nil"/>
            </w:tcBorders>
            <w:shd w:val="clear" w:color="auto" w:fill="auto"/>
            <w:noWrap/>
            <w:vAlign w:val="bottom"/>
            <w:hideMark/>
          </w:tcPr>
          <w:p w14:paraId="0CB7AF7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-0.3</w:t>
            </w:r>
          </w:p>
        </w:tc>
        <w:tc>
          <w:tcPr>
            <w:tcW w:w="1067" w:type="dxa"/>
            <w:tcBorders>
              <w:top w:val="nil"/>
              <w:left w:val="nil"/>
              <w:bottom w:val="nil"/>
              <w:right w:val="nil"/>
            </w:tcBorders>
            <w:shd w:val="clear" w:color="auto" w:fill="auto"/>
            <w:noWrap/>
            <w:vAlign w:val="bottom"/>
            <w:hideMark/>
          </w:tcPr>
          <w:p w14:paraId="7DD211C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0.9</w:t>
            </w:r>
          </w:p>
        </w:tc>
        <w:tc>
          <w:tcPr>
            <w:tcW w:w="1246" w:type="dxa"/>
            <w:tcBorders>
              <w:top w:val="nil"/>
              <w:left w:val="nil"/>
              <w:bottom w:val="nil"/>
              <w:right w:val="nil"/>
            </w:tcBorders>
            <w:shd w:val="clear" w:color="auto" w:fill="auto"/>
            <w:noWrap/>
            <w:vAlign w:val="bottom"/>
            <w:hideMark/>
          </w:tcPr>
          <w:p w14:paraId="7F012B66"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r>
      <w:tr w:rsidR="007223E7" w:rsidRPr="007223E7" w14:paraId="20F32F5C" w14:textId="77777777" w:rsidTr="007223E7">
        <w:trPr>
          <w:trHeight w:val="300"/>
        </w:trPr>
        <w:tc>
          <w:tcPr>
            <w:tcW w:w="1320" w:type="dxa"/>
            <w:tcBorders>
              <w:top w:val="nil"/>
              <w:left w:val="nil"/>
              <w:bottom w:val="nil"/>
              <w:right w:val="nil"/>
            </w:tcBorders>
            <w:shd w:val="clear" w:color="auto" w:fill="auto"/>
            <w:noWrap/>
            <w:vAlign w:val="bottom"/>
            <w:hideMark/>
          </w:tcPr>
          <w:p w14:paraId="52302E76"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BMI</w:t>
            </w:r>
          </w:p>
        </w:tc>
        <w:tc>
          <w:tcPr>
            <w:tcW w:w="1320" w:type="dxa"/>
            <w:tcBorders>
              <w:top w:val="nil"/>
              <w:left w:val="nil"/>
              <w:bottom w:val="nil"/>
              <w:right w:val="nil"/>
            </w:tcBorders>
            <w:shd w:val="clear" w:color="auto" w:fill="auto"/>
            <w:noWrap/>
            <w:vAlign w:val="bottom"/>
            <w:hideMark/>
          </w:tcPr>
          <w:p w14:paraId="1D7351BE"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1031" w:type="dxa"/>
            <w:tcBorders>
              <w:top w:val="nil"/>
              <w:left w:val="nil"/>
              <w:bottom w:val="nil"/>
              <w:right w:val="nil"/>
            </w:tcBorders>
            <w:shd w:val="clear" w:color="auto" w:fill="auto"/>
            <w:noWrap/>
            <w:vAlign w:val="bottom"/>
            <w:hideMark/>
          </w:tcPr>
          <w:p w14:paraId="6C139693"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46847A37"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635170B6"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067" w:type="dxa"/>
            <w:tcBorders>
              <w:top w:val="nil"/>
              <w:left w:val="nil"/>
              <w:bottom w:val="nil"/>
              <w:right w:val="nil"/>
            </w:tcBorders>
            <w:shd w:val="clear" w:color="auto" w:fill="auto"/>
            <w:noWrap/>
            <w:vAlign w:val="bottom"/>
            <w:hideMark/>
          </w:tcPr>
          <w:p w14:paraId="465DE31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0.3</w:t>
            </w:r>
          </w:p>
        </w:tc>
        <w:tc>
          <w:tcPr>
            <w:tcW w:w="1246" w:type="dxa"/>
            <w:tcBorders>
              <w:top w:val="nil"/>
              <w:left w:val="nil"/>
              <w:bottom w:val="nil"/>
              <w:right w:val="nil"/>
            </w:tcBorders>
            <w:shd w:val="clear" w:color="auto" w:fill="auto"/>
            <w:noWrap/>
            <w:vAlign w:val="bottom"/>
            <w:hideMark/>
          </w:tcPr>
          <w:p w14:paraId="1ADCBAB3"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r>
      <w:tr w:rsidR="007223E7" w:rsidRPr="007223E7" w14:paraId="6E20CDE3" w14:textId="77777777" w:rsidTr="007223E7">
        <w:trPr>
          <w:trHeight w:val="300"/>
        </w:trPr>
        <w:tc>
          <w:tcPr>
            <w:tcW w:w="1320" w:type="dxa"/>
            <w:tcBorders>
              <w:top w:val="nil"/>
              <w:left w:val="nil"/>
              <w:bottom w:val="nil"/>
              <w:right w:val="nil"/>
            </w:tcBorders>
            <w:shd w:val="clear" w:color="auto" w:fill="auto"/>
            <w:noWrap/>
            <w:vAlign w:val="bottom"/>
            <w:hideMark/>
          </w:tcPr>
          <w:p w14:paraId="2C6C9718"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Depression</w:t>
            </w:r>
          </w:p>
        </w:tc>
        <w:tc>
          <w:tcPr>
            <w:tcW w:w="1320" w:type="dxa"/>
            <w:tcBorders>
              <w:top w:val="nil"/>
              <w:left w:val="nil"/>
              <w:bottom w:val="nil"/>
              <w:right w:val="nil"/>
            </w:tcBorders>
            <w:shd w:val="clear" w:color="auto" w:fill="auto"/>
            <w:noWrap/>
            <w:vAlign w:val="bottom"/>
            <w:hideMark/>
          </w:tcPr>
          <w:p w14:paraId="5CED2FCF"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-0.3</w:t>
            </w:r>
          </w:p>
        </w:tc>
        <w:tc>
          <w:tcPr>
            <w:tcW w:w="1031" w:type="dxa"/>
            <w:tcBorders>
              <w:top w:val="nil"/>
              <w:left w:val="nil"/>
              <w:bottom w:val="nil"/>
              <w:right w:val="nil"/>
            </w:tcBorders>
            <w:shd w:val="clear" w:color="auto" w:fill="auto"/>
            <w:noWrap/>
            <w:vAlign w:val="bottom"/>
            <w:hideMark/>
          </w:tcPr>
          <w:p w14:paraId="12500BF7"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960" w:type="dxa"/>
            <w:tcBorders>
              <w:top w:val="nil"/>
              <w:left w:val="nil"/>
              <w:bottom w:val="nil"/>
              <w:right w:val="nil"/>
            </w:tcBorders>
            <w:shd w:val="clear" w:color="auto" w:fill="auto"/>
            <w:noWrap/>
            <w:vAlign w:val="bottom"/>
            <w:hideMark/>
          </w:tcPr>
          <w:p w14:paraId="23E7CE8F"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1221" w:type="dxa"/>
            <w:tcBorders>
              <w:top w:val="nil"/>
              <w:left w:val="nil"/>
              <w:bottom w:val="nil"/>
              <w:right w:val="nil"/>
            </w:tcBorders>
            <w:shd w:val="clear" w:color="auto" w:fill="auto"/>
            <w:noWrap/>
            <w:vAlign w:val="bottom"/>
            <w:hideMark/>
          </w:tcPr>
          <w:p w14:paraId="0EEC16E6"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1067" w:type="dxa"/>
            <w:tcBorders>
              <w:top w:val="nil"/>
              <w:left w:val="nil"/>
              <w:bottom w:val="nil"/>
              <w:right w:val="nil"/>
            </w:tcBorders>
            <w:shd w:val="clear" w:color="auto" w:fill="auto"/>
            <w:noWrap/>
            <w:vAlign w:val="bottom"/>
            <w:hideMark/>
          </w:tcPr>
          <w:p w14:paraId="12372BF5"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0.2</w:t>
            </w:r>
          </w:p>
        </w:tc>
        <w:tc>
          <w:tcPr>
            <w:tcW w:w="1246" w:type="dxa"/>
            <w:tcBorders>
              <w:top w:val="nil"/>
              <w:left w:val="nil"/>
              <w:bottom w:val="nil"/>
              <w:right w:val="nil"/>
            </w:tcBorders>
            <w:shd w:val="clear" w:color="auto" w:fill="auto"/>
            <w:noWrap/>
            <w:vAlign w:val="bottom"/>
            <w:hideMark/>
          </w:tcPr>
          <w:p w14:paraId="699E048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r>
      <w:tr w:rsidR="007223E7" w:rsidRPr="007223E7" w14:paraId="6A455E65" w14:textId="77777777" w:rsidTr="007223E7">
        <w:trPr>
          <w:trHeight w:val="300"/>
        </w:trPr>
        <w:tc>
          <w:tcPr>
            <w:tcW w:w="2640" w:type="dxa"/>
            <w:gridSpan w:val="2"/>
            <w:tcBorders>
              <w:top w:val="nil"/>
              <w:left w:val="nil"/>
              <w:bottom w:val="nil"/>
              <w:right w:val="nil"/>
            </w:tcBorders>
            <w:shd w:val="clear" w:color="auto" w:fill="auto"/>
            <w:noWrap/>
            <w:vAlign w:val="bottom"/>
            <w:hideMark/>
          </w:tcPr>
          <w:p w14:paraId="7B8780A9"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Intelligence</w:t>
            </w:r>
          </w:p>
        </w:tc>
        <w:tc>
          <w:tcPr>
            <w:tcW w:w="1031" w:type="dxa"/>
            <w:tcBorders>
              <w:top w:val="nil"/>
              <w:left w:val="nil"/>
              <w:bottom w:val="nil"/>
              <w:right w:val="nil"/>
            </w:tcBorders>
            <w:shd w:val="clear" w:color="auto" w:fill="auto"/>
            <w:noWrap/>
            <w:vAlign w:val="bottom"/>
            <w:hideMark/>
          </w:tcPr>
          <w:p w14:paraId="185FD5B3"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2F95E2B6"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242719D0"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0B161529"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246" w:type="dxa"/>
            <w:tcBorders>
              <w:top w:val="nil"/>
              <w:left w:val="nil"/>
              <w:bottom w:val="nil"/>
              <w:right w:val="nil"/>
            </w:tcBorders>
            <w:shd w:val="clear" w:color="auto" w:fill="auto"/>
            <w:noWrap/>
            <w:vAlign w:val="bottom"/>
            <w:hideMark/>
          </w:tcPr>
          <w:p w14:paraId="69367C24"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r>
      <w:tr w:rsidR="007223E7" w:rsidRPr="007223E7" w14:paraId="3CADA5F1" w14:textId="77777777" w:rsidTr="007223E7">
        <w:trPr>
          <w:trHeight w:val="300"/>
        </w:trPr>
        <w:tc>
          <w:tcPr>
            <w:tcW w:w="2640" w:type="dxa"/>
            <w:gridSpan w:val="2"/>
            <w:tcBorders>
              <w:top w:val="nil"/>
              <w:left w:val="nil"/>
              <w:bottom w:val="nil"/>
              <w:right w:val="nil"/>
            </w:tcBorders>
            <w:shd w:val="clear" w:color="auto" w:fill="auto"/>
            <w:noWrap/>
            <w:vAlign w:val="bottom"/>
            <w:hideMark/>
          </w:tcPr>
          <w:p w14:paraId="0243496C"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Wellbeing</w:t>
            </w:r>
          </w:p>
        </w:tc>
        <w:tc>
          <w:tcPr>
            <w:tcW w:w="1031" w:type="dxa"/>
            <w:tcBorders>
              <w:top w:val="nil"/>
              <w:left w:val="nil"/>
              <w:bottom w:val="nil"/>
              <w:right w:val="nil"/>
            </w:tcBorders>
            <w:shd w:val="clear" w:color="auto" w:fill="auto"/>
            <w:noWrap/>
            <w:vAlign w:val="bottom"/>
            <w:hideMark/>
          </w:tcPr>
          <w:p w14:paraId="6A6469F5"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2941BEEA"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5A45D87E"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448F5089"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49116DC9"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2D67F482" w14:textId="77777777" w:rsidTr="007223E7">
        <w:trPr>
          <w:trHeight w:val="300"/>
        </w:trPr>
        <w:tc>
          <w:tcPr>
            <w:tcW w:w="1320" w:type="dxa"/>
            <w:tcBorders>
              <w:top w:val="nil"/>
              <w:left w:val="nil"/>
              <w:bottom w:val="nil"/>
              <w:right w:val="nil"/>
            </w:tcBorders>
            <w:shd w:val="clear" w:color="auto" w:fill="auto"/>
            <w:noWrap/>
            <w:vAlign w:val="bottom"/>
            <w:hideMark/>
          </w:tcPr>
          <w:p w14:paraId="6CC3D3EF"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Neuroticism</w:t>
            </w:r>
          </w:p>
        </w:tc>
        <w:tc>
          <w:tcPr>
            <w:tcW w:w="1320" w:type="dxa"/>
            <w:tcBorders>
              <w:top w:val="nil"/>
              <w:left w:val="nil"/>
              <w:bottom w:val="nil"/>
              <w:right w:val="nil"/>
            </w:tcBorders>
            <w:shd w:val="clear" w:color="auto" w:fill="auto"/>
            <w:noWrap/>
            <w:vAlign w:val="bottom"/>
            <w:hideMark/>
          </w:tcPr>
          <w:p w14:paraId="2FA6594F"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031" w:type="dxa"/>
            <w:tcBorders>
              <w:top w:val="nil"/>
              <w:left w:val="nil"/>
              <w:bottom w:val="nil"/>
              <w:right w:val="nil"/>
            </w:tcBorders>
            <w:shd w:val="clear" w:color="auto" w:fill="auto"/>
            <w:noWrap/>
            <w:vAlign w:val="bottom"/>
            <w:hideMark/>
          </w:tcPr>
          <w:p w14:paraId="1BBCEB51"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399C3E12"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3A06027E"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139A8055"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2939E737"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36A53252" w14:textId="77777777" w:rsidTr="007223E7">
        <w:trPr>
          <w:trHeight w:val="300"/>
        </w:trPr>
        <w:tc>
          <w:tcPr>
            <w:tcW w:w="2640" w:type="dxa"/>
            <w:gridSpan w:val="2"/>
            <w:tcBorders>
              <w:top w:val="nil"/>
              <w:left w:val="nil"/>
              <w:bottom w:val="nil"/>
              <w:right w:val="nil"/>
            </w:tcBorders>
            <w:shd w:val="clear" w:color="auto" w:fill="auto"/>
            <w:noWrap/>
            <w:vAlign w:val="bottom"/>
            <w:hideMark/>
          </w:tcPr>
          <w:p w14:paraId="081BFCAA"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Not socialising</w:t>
            </w:r>
          </w:p>
        </w:tc>
        <w:tc>
          <w:tcPr>
            <w:tcW w:w="1031" w:type="dxa"/>
            <w:tcBorders>
              <w:top w:val="nil"/>
              <w:left w:val="nil"/>
              <w:bottom w:val="nil"/>
              <w:right w:val="nil"/>
            </w:tcBorders>
            <w:shd w:val="clear" w:color="auto" w:fill="auto"/>
            <w:noWrap/>
            <w:vAlign w:val="bottom"/>
            <w:hideMark/>
          </w:tcPr>
          <w:p w14:paraId="34B8CCA4"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308F82F9"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0CA06AAB"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0128DE4B"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17E49141"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2367CBBD" w14:textId="77777777" w:rsidTr="007223E7">
        <w:trPr>
          <w:trHeight w:val="300"/>
        </w:trPr>
        <w:tc>
          <w:tcPr>
            <w:tcW w:w="1320" w:type="dxa"/>
            <w:tcBorders>
              <w:top w:val="nil"/>
              <w:left w:val="nil"/>
              <w:bottom w:val="nil"/>
              <w:right w:val="nil"/>
            </w:tcBorders>
            <w:shd w:val="clear" w:color="auto" w:fill="auto"/>
            <w:noWrap/>
            <w:vAlign w:val="bottom"/>
            <w:hideMark/>
          </w:tcPr>
          <w:p w14:paraId="7A88529C"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Smoking</w:t>
            </w:r>
          </w:p>
        </w:tc>
        <w:tc>
          <w:tcPr>
            <w:tcW w:w="1320" w:type="dxa"/>
            <w:tcBorders>
              <w:top w:val="nil"/>
              <w:left w:val="nil"/>
              <w:bottom w:val="nil"/>
              <w:right w:val="nil"/>
            </w:tcBorders>
            <w:shd w:val="clear" w:color="auto" w:fill="auto"/>
            <w:noWrap/>
            <w:vAlign w:val="bottom"/>
            <w:hideMark/>
          </w:tcPr>
          <w:p w14:paraId="5AD61285"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1031" w:type="dxa"/>
            <w:tcBorders>
              <w:top w:val="nil"/>
              <w:left w:val="nil"/>
              <w:bottom w:val="nil"/>
              <w:right w:val="nil"/>
            </w:tcBorders>
            <w:shd w:val="clear" w:color="auto" w:fill="auto"/>
            <w:noWrap/>
            <w:vAlign w:val="bottom"/>
            <w:hideMark/>
          </w:tcPr>
          <w:p w14:paraId="61916F3A"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2364E807"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712613DB"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5CD4A50E"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64CCE486"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385F0ADE" w14:textId="77777777" w:rsidTr="007223E7">
        <w:trPr>
          <w:trHeight w:val="300"/>
        </w:trPr>
        <w:tc>
          <w:tcPr>
            <w:tcW w:w="1320" w:type="dxa"/>
            <w:tcBorders>
              <w:top w:val="nil"/>
              <w:left w:val="nil"/>
              <w:bottom w:val="nil"/>
              <w:right w:val="nil"/>
            </w:tcBorders>
            <w:shd w:val="clear" w:color="auto" w:fill="auto"/>
            <w:noWrap/>
            <w:vAlign w:val="bottom"/>
            <w:hideMark/>
          </w:tcPr>
          <w:p w14:paraId="5FFFCA14"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Exercise</w:t>
            </w:r>
          </w:p>
        </w:tc>
        <w:tc>
          <w:tcPr>
            <w:tcW w:w="1320" w:type="dxa"/>
            <w:tcBorders>
              <w:top w:val="nil"/>
              <w:left w:val="nil"/>
              <w:bottom w:val="nil"/>
              <w:right w:val="nil"/>
            </w:tcBorders>
            <w:shd w:val="clear" w:color="auto" w:fill="auto"/>
            <w:noWrap/>
            <w:vAlign w:val="bottom"/>
            <w:hideMark/>
          </w:tcPr>
          <w:p w14:paraId="72F858D9"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1031" w:type="dxa"/>
            <w:tcBorders>
              <w:top w:val="nil"/>
              <w:left w:val="nil"/>
              <w:bottom w:val="nil"/>
              <w:right w:val="nil"/>
            </w:tcBorders>
            <w:shd w:val="clear" w:color="auto" w:fill="auto"/>
            <w:noWrap/>
            <w:vAlign w:val="bottom"/>
            <w:hideMark/>
          </w:tcPr>
          <w:p w14:paraId="3C757923"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1B51ABF"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1BCFBB80"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0B58D421"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69CEAA10"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1279C011" w14:textId="77777777" w:rsidTr="007223E7">
        <w:trPr>
          <w:trHeight w:val="300"/>
        </w:trPr>
        <w:tc>
          <w:tcPr>
            <w:tcW w:w="1320" w:type="dxa"/>
            <w:tcBorders>
              <w:top w:val="nil"/>
              <w:left w:val="nil"/>
              <w:bottom w:val="nil"/>
              <w:right w:val="nil"/>
            </w:tcBorders>
            <w:shd w:val="clear" w:color="auto" w:fill="auto"/>
            <w:noWrap/>
            <w:vAlign w:val="bottom"/>
            <w:hideMark/>
          </w:tcPr>
          <w:p w14:paraId="3130C56F"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CHD</w:t>
            </w:r>
          </w:p>
        </w:tc>
        <w:tc>
          <w:tcPr>
            <w:tcW w:w="1320" w:type="dxa"/>
            <w:tcBorders>
              <w:top w:val="nil"/>
              <w:left w:val="nil"/>
              <w:bottom w:val="nil"/>
              <w:right w:val="nil"/>
            </w:tcBorders>
            <w:shd w:val="clear" w:color="auto" w:fill="auto"/>
            <w:noWrap/>
            <w:vAlign w:val="bottom"/>
            <w:hideMark/>
          </w:tcPr>
          <w:p w14:paraId="3713048C"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1031" w:type="dxa"/>
            <w:tcBorders>
              <w:top w:val="nil"/>
              <w:left w:val="nil"/>
              <w:bottom w:val="nil"/>
              <w:right w:val="nil"/>
            </w:tcBorders>
            <w:shd w:val="clear" w:color="auto" w:fill="auto"/>
            <w:noWrap/>
            <w:vAlign w:val="bottom"/>
            <w:hideMark/>
          </w:tcPr>
          <w:p w14:paraId="6FA244CD"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3F36536D"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222B4641"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7132F44B"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4AD2C26E"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690BEACE" w14:textId="77777777" w:rsidTr="007223E7">
        <w:trPr>
          <w:trHeight w:val="300"/>
        </w:trPr>
        <w:tc>
          <w:tcPr>
            <w:tcW w:w="1320" w:type="dxa"/>
            <w:tcBorders>
              <w:top w:val="nil"/>
              <w:left w:val="nil"/>
              <w:bottom w:val="nil"/>
              <w:right w:val="nil"/>
            </w:tcBorders>
            <w:shd w:val="clear" w:color="auto" w:fill="auto"/>
            <w:noWrap/>
            <w:vAlign w:val="bottom"/>
            <w:hideMark/>
          </w:tcPr>
          <w:p w14:paraId="63CA184D"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Diabetes</w:t>
            </w:r>
          </w:p>
        </w:tc>
        <w:tc>
          <w:tcPr>
            <w:tcW w:w="1320" w:type="dxa"/>
            <w:tcBorders>
              <w:top w:val="nil"/>
              <w:left w:val="nil"/>
              <w:bottom w:val="nil"/>
              <w:right w:val="nil"/>
            </w:tcBorders>
            <w:shd w:val="clear" w:color="auto" w:fill="auto"/>
            <w:noWrap/>
            <w:vAlign w:val="bottom"/>
            <w:hideMark/>
          </w:tcPr>
          <w:p w14:paraId="5B1330CA"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1031" w:type="dxa"/>
            <w:tcBorders>
              <w:top w:val="nil"/>
              <w:left w:val="nil"/>
              <w:bottom w:val="nil"/>
              <w:right w:val="nil"/>
            </w:tcBorders>
            <w:shd w:val="clear" w:color="auto" w:fill="auto"/>
            <w:noWrap/>
            <w:vAlign w:val="bottom"/>
            <w:hideMark/>
          </w:tcPr>
          <w:p w14:paraId="0A43A807"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091C492"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532EFF70"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4D0A42D4"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1DB2A25F"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0B8EAE7C" w14:textId="77777777" w:rsidTr="007223E7">
        <w:trPr>
          <w:trHeight w:val="300"/>
        </w:trPr>
        <w:tc>
          <w:tcPr>
            <w:tcW w:w="2640" w:type="dxa"/>
            <w:gridSpan w:val="2"/>
            <w:tcBorders>
              <w:top w:val="nil"/>
              <w:left w:val="nil"/>
              <w:bottom w:val="nil"/>
              <w:right w:val="nil"/>
            </w:tcBorders>
            <w:shd w:val="clear" w:color="auto" w:fill="auto"/>
            <w:noWrap/>
            <w:vAlign w:val="bottom"/>
            <w:hideMark/>
          </w:tcPr>
          <w:p w14:paraId="093BC7F1"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proofErr w:type="spellStart"/>
            <w:r w:rsidRPr="007223E7">
              <w:rPr>
                <w:rFonts w:ascii="Calibri" w:eastAsia="Times New Roman" w:hAnsi="Calibri" w:cs="Calibri"/>
                <w:b/>
                <w:bCs/>
                <w:color w:val="000000"/>
                <w:sz w:val="20"/>
                <w:szCs w:val="20"/>
                <w:lang w:eastAsia="en-GB"/>
              </w:rPr>
              <w:t>Eveningness</w:t>
            </w:r>
            <w:proofErr w:type="spellEnd"/>
          </w:p>
        </w:tc>
        <w:tc>
          <w:tcPr>
            <w:tcW w:w="1031" w:type="dxa"/>
            <w:tcBorders>
              <w:top w:val="nil"/>
              <w:left w:val="nil"/>
              <w:bottom w:val="nil"/>
              <w:right w:val="nil"/>
            </w:tcBorders>
            <w:shd w:val="clear" w:color="auto" w:fill="auto"/>
            <w:noWrap/>
            <w:vAlign w:val="bottom"/>
            <w:hideMark/>
          </w:tcPr>
          <w:p w14:paraId="557219A1"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154E0E5B"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6E897CDE"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2B883940"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2409159B"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r>
      <w:tr w:rsidR="007223E7" w:rsidRPr="007223E7" w14:paraId="43A85918" w14:textId="77777777" w:rsidTr="007223E7">
        <w:trPr>
          <w:trHeight w:val="300"/>
        </w:trPr>
        <w:tc>
          <w:tcPr>
            <w:tcW w:w="2640" w:type="dxa"/>
            <w:gridSpan w:val="2"/>
            <w:tcBorders>
              <w:top w:val="nil"/>
              <w:left w:val="nil"/>
              <w:bottom w:val="nil"/>
              <w:right w:val="nil"/>
            </w:tcBorders>
            <w:shd w:val="clear" w:color="auto" w:fill="auto"/>
            <w:noWrap/>
            <w:vAlign w:val="bottom"/>
            <w:hideMark/>
          </w:tcPr>
          <w:p w14:paraId="7BC86FFC"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Coffee intake</w:t>
            </w:r>
          </w:p>
        </w:tc>
        <w:tc>
          <w:tcPr>
            <w:tcW w:w="1031" w:type="dxa"/>
            <w:tcBorders>
              <w:top w:val="nil"/>
              <w:left w:val="nil"/>
              <w:bottom w:val="nil"/>
              <w:right w:val="nil"/>
            </w:tcBorders>
            <w:shd w:val="clear" w:color="auto" w:fill="auto"/>
            <w:noWrap/>
            <w:vAlign w:val="bottom"/>
            <w:hideMark/>
          </w:tcPr>
          <w:p w14:paraId="537D0571"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7E46934B"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748D9CE1"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77C84EA8"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5A7E8B06"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6E98D3FE" w14:textId="77777777" w:rsidTr="007223E7">
        <w:trPr>
          <w:trHeight w:val="300"/>
        </w:trPr>
        <w:tc>
          <w:tcPr>
            <w:tcW w:w="1320" w:type="dxa"/>
            <w:tcBorders>
              <w:top w:val="nil"/>
              <w:left w:val="nil"/>
              <w:bottom w:val="nil"/>
              <w:right w:val="nil"/>
            </w:tcBorders>
            <w:shd w:val="clear" w:color="auto" w:fill="auto"/>
            <w:noWrap/>
            <w:vAlign w:val="bottom"/>
            <w:hideMark/>
          </w:tcPr>
          <w:p w14:paraId="2C6EC77C"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320" w:type="dxa"/>
            <w:tcBorders>
              <w:top w:val="nil"/>
              <w:left w:val="nil"/>
              <w:bottom w:val="nil"/>
              <w:right w:val="nil"/>
            </w:tcBorders>
            <w:shd w:val="clear" w:color="auto" w:fill="auto"/>
            <w:noWrap/>
            <w:vAlign w:val="bottom"/>
            <w:hideMark/>
          </w:tcPr>
          <w:p w14:paraId="30E7AAC0"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31" w:type="dxa"/>
            <w:tcBorders>
              <w:top w:val="nil"/>
              <w:left w:val="nil"/>
              <w:bottom w:val="nil"/>
              <w:right w:val="nil"/>
            </w:tcBorders>
            <w:shd w:val="clear" w:color="auto" w:fill="auto"/>
            <w:noWrap/>
            <w:vAlign w:val="bottom"/>
            <w:hideMark/>
          </w:tcPr>
          <w:p w14:paraId="428E6543"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BCF8930"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13CEEC14"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044375A4"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2B04B4CD"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1014503E" w14:textId="77777777" w:rsidTr="007223E7">
        <w:trPr>
          <w:trHeight w:val="300"/>
        </w:trPr>
        <w:tc>
          <w:tcPr>
            <w:tcW w:w="1320" w:type="dxa"/>
            <w:tcBorders>
              <w:top w:val="nil"/>
              <w:left w:val="nil"/>
              <w:bottom w:val="nil"/>
              <w:right w:val="nil"/>
            </w:tcBorders>
            <w:shd w:val="clear" w:color="auto" w:fill="auto"/>
            <w:noWrap/>
            <w:vAlign w:val="bottom"/>
            <w:hideMark/>
          </w:tcPr>
          <w:p w14:paraId="7809A7F6"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ORIGIN</w:t>
            </w:r>
          </w:p>
        </w:tc>
        <w:tc>
          <w:tcPr>
            <w:tcW w:w="1320" w:type="dxa"/>
            <w:tcBorders>
              <w:top w:val="nil"/>
              <w:left w:val="nil"/>
              <w:bottom w:val="nil"/>
              <w:right w:val="nil"/>
            </w:tcBorders>
            <w:shd w:val="clear" w:color="auto" w:fill="auto"/>
            <w:noWrap/>
            <w:vAlign w:val="bottom"/>
            <w:hideMark/>
          </w:tcPr>
          <w:p w14:paraId="257D8FC4"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Not socialising</w:t>
            </w:r>
          </w:p>
        </w:tc>
        <w:tc>
          <w:tcPr>
            <w:tcW w:w="1031" w:type="dxa"/>
            <w:tcBorders>
              <w:top w:val="nil"/>
              <w:left w:val="nil"/>
              <w:bottom w:val="nil"/>
              <w:right w:val="nil"/>
            </w:tcBorders>
            <w:shd w:val="clear" w:color="auto" w:fill="auto"/>
            <w:noWrap/>
            <w:vAlign w:val="bottom"/>
            <w:hideMark/>
          </w:tcPr>
          <w:p w14:paraId="5D010E5E"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Smoking</w:t>
            </w:r>
          </w:p>
        </w:tc>
        <w:tc>
          <w:tcPr>
            <w:tcW w:w="960" w:type="dxa"/>
            <w:tcBorders>
              <w:top w:val="nil"/>
              <w:left w:val="nil"/>
              <w:bottom w:val="nil"/>
              <w:right w:val="nil"/>
            </w:tcBorders>
            <w:shd w:val="clear" w:color="auto" w:fill="auto"/>
            <w:noWrap/>
            <w:vAlign w:val="bottom"/>
            <w:hideMark/>
          </w:tcPr>
          <w:p w14:paraId="0C9126E2"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Exercise</w:t>
            </w:r>
          </w:p>
        </w:tc>
        <w:tc>
          <w:tcPr>
            <w:tcW w:w="1221" w:type="dxa"/>
            <w:tcBorders>
              <w:top w:val="nil"/>
              <w:left w:val="nil"/>
              <w:bottom w:val="nil"/>
              <w:right w:val="nil"/>
            </w:tcBorders>
            <w:shd w:val="clear" w:color="auto" w:fill="auto"/>
            <w:noWrap/>
            <w:vAlign w:val="bottom"/>
            <w:hideMark/>
          </w:tcPr>
          <w:p w14:paraId="378D73CF"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Coffee intake</w:t>
            </w:r>
          </w:p>
        </w:tc>
        <w:tc>
          <w:tcPr>
            <w:tcW w:w="1067" w:type="dxa"/>
            <w:tcBorders>
              <w:top w:val="nil"/>
              <w:left w:val="nil"/>
              <w:bottom w:val="nil"/>
              <w:right w:val="nil"/>
            </w:tcBorders>
            <w:shd w:val="clear" w:color="auto" w:fill="auto"/>
            <w:noWrap/>
            <w:vAlign w:val="bottom"/>
            <w:hideMark/>
          </w:tcPr>
          <w:p w14:paraId="48A09F85"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CHD</w:t>
            </w:r>
          </w:p>
        </w:tc>
        <w:tc>
          <w:tcPr>
            <w:tcW w:w="1246" w:type="dxa"/>
            <w:tcBorders>
              <w:top w:val="nil"/>
              <w:left w:val="nil"/>
              <w:bottom w:val="nil"/>
              <w:right w:val="nil"/>
            </w:tcBorders>
            <w:shd w:val="clear" w:color="auto" w:fill="auto"/>
            <w:noWrap/>
            <w:vAlign w:val="bottom"/>
            <w:hideMark/>
          </w:tcPr>
          <w:p w14:paraId="55148A8E"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Diabetes</w:t>
            </w:r>
          </w:p>
        </w:tc>
      </w:tr>
      <w:tr w:rsidR="007223E7" w:rsidRPr="007223E7" w14:paraId="0D9FA368" w14:textId="77777777" w:rsidTr="007223E7">
        <w:trPr>
          <w:trHeight w:val="300"/>
        </w:trPr>
        <w:tc>
          <w:tcPr>
            <w:tcW w:w="1320" w:type="dxa"/>
            <w:tcBorders>
              <w:top w:val="nil"/>
              <w:left w:val="nil"/>
              <w:bottom w:val="nil"/>
              <w:right w:val="nil"/>
            </w:tcBorders>
            <w:shd w:val="clear" w:color="auto" w:fill="auto"/>
            <w:noWrap/>
            <w:vAlign w:val="bottom"/>
            <w:hideMark/>
          </w:tcPr>
          <w:p w14:paraId="76570827"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Sleeplessness</w:t>
            </w:r>
          </w:p>
        </w:tc>
        <w:tc>
          <w:tcPr>
            <w:tcW w:w="1320" w:type="dxa"/>
            <w:tcBorders>
              <w:top w:val="nil"/>
              <w:left w:val="nil"/>
              <w:bottom w:val="nil"/>
              <w:right w:val="nil"/>
            </w:tcBorders>
            <w:shd w:val="clear" w:color="auto" w:fill="auto"/>
            <w:noWrap/>
            <w:vAlign w:val="bottom"/>
            <w:hideMark/>
          </w:tcPr>
          <w:p w14:paraId="03E0B1C3"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-0.3</w:t>
            </w:r>
          </w:p>
        </w:tc>
        <w:tc>
          <w:tcPr>
            <w:tcW w:w="1031" w:type="dxa"/>
            <w:tcBorders>
              <w:top w:val="nil"/>
              <w:left w:val="nil"/>
              <w:bottom w:val="nil"/>
              <w:right w:val="nil"/>
            </w:tcBorders>
            <w:shd w:val="clear" w:color="auto" w:fill="auto"/>
            <w:noWrap/>
            <w:vAlign w:val="bottom"/>
            <w:hideMark/>
          </w:tcPr>
          <w:p w14:paraId="5E104767"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-2.2</w:t>
            </w:r>
          </w:p>
        </w:tc>
        <w:tc>
          <w:tcPr>
            <w:tcW w:w="960" w:type="dxa"/>
            <w:tcBorders>
              <w:top w:val="nil"/>
              <w:left w:val="nil"/>
              <w:bottom w:val="nil"/>
              <w:right w:val="nil"/>
            </w:tcBorders>
            <w:shd w:val="clear" w:color="auto" w:fill="auto"/>
            <w:noWrap/>
            <w:vAlign w:val="bottom"/>
            <w:hideMark/>
          </w:tcPr>
          <w:p w14:paraId="319011C9"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-0.2</w:t>
            </w:r>
          </w:p>
        </w:tc>
        <w:tc>
          <w:tcPr>
            <w:tcW w:w="1221" w:type="dxa"/>
            <w:tcBorders>
              <w:top w:val="nil"/>
              <w:left w:val="nil"/>
              <w:bottom w:val="nil"/>
              <w:right w:val="nil"/>
            </w:tcBorders>
            <w:shd w:val="clear" w:color="auto" w:fill="auto"/>
            <w:noWrap/>
            <w:vAlign w:val="bottom"/>
            <w:hideMark/>
          </w:tcPr>
          <w:p w14:paraId="7F071DEA"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c>
          <w:tcPr>
            <w:tcW w:w="1067" w:type="dxa"/>
            <w:tcBorders>
              <w:top w:val="nil"/>
              <w:left w:val="nil"/>
              <w:bottom w:val="nil"/>
              <w:right w:val="nil"/>
            </w:tcBorders>
            <w:shd w:val="clear" w:color="auto" w:fill="auto"/>
            <w:noWrap/>
            <w:vAlign w:val="bottom"/>
            <w:hideMark/>
          </w:tcPr>
          <w:p w14:paraId="4F13884D"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-1.5</w:t>
            </w:r>
          </w:p>
        </w:tc>
        <w:tc>
          <w:tcPr>
            <w:tcW w:w="1246" w:type="dxa"/>
            <w:tcBorders>
              <w:top w:val="nil"/>
              <w:left w:val="nil"/>
              <w:bottom w:val="nil"/>
              <w:right w:val="nil"/>
            </w:tcBorders>
            <w:shd w:val="clear" w:color="auto" w:fill="auto"/>
            <w:noWrap/>
            <w:vAlign w:val="bottom"/>
            <w:hideMark/>
          </w:tcPr>
          <w:p w14:paraId="3B60DA33"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-0.7</w:t>
            </w:r>
          </w:p>
        </w:tc>
      </w:tr>
      <w:tr w:rsidR="007223E7" w:rsidRPr="007223E7" w14:paraId="782EB484" w14:textId="77777777" w:rsidTr="007223E7">
        <w:trPr>
          <w:trHeight w:val="300"/>
        </w:trPr>
        <w:tc>
          <w:tcPr>
            <w:tcW w:w="1320" w:type="dxa"/>
            <w:tcBorders>
              <w:top w:val="nil"/>
              <w:left w:val="nil"/>
              <w:bottom w:val="nil"/>
              <w:right w:val="nil"/>
            </w:tcBorders>
            <w:shd w:val="clear" w:color="auto" w:fill="auto"/>
            <w:noWrap/>
            <w:vAlign w:val="bottom"/>
            <w:hideMark/>
          </w:tcPr>
          <w:p w14:paraId="404C8E32"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Loneliness</w:t>
            </w:r>
          </w:p>
        </w:tc>
        <w:tc>
          <w:tcPr>
            <w:tcW w:w="1320" w:type="dxa"/>
            <w:tcBorders>
              <w:top w:val="nil"/>
              <w:left w:val="nil"/>
              <w:bottom w:val="nil"/>
              <w:right w:val="nil"/>
            </w:tcBorders>
            <w:shd w:val="clear" w:color="auto" w:fill="auto"/>
            <w:noWrap/>
            <w:vAlign w:val="bottom"/>
            <w:hideMark/>
          </w:tcPr>
          <w:p w14:paraId="53F7DD9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-0.2</w:t>
            </w:r>
          </w:p>
        </w:tc>
        <w:tc>
          <w:tcPr>
            <w:tcW w:w="1031" w:type="dxa"/>
            <w:tcBorders>
              <w:top w:val="nil"/>
              <w:left w:val="nil"/>
              <w:bottom w:val="nil"/>
              <w:right w:val="nil"/>
            </w:tcBorders>
            <w:shd w:val="clear" w:color="auto" w:fill="auto"/>
            <w:noWrap/>
            <w:vAlign w:val="bottom"/>
            <w:hideMark/>
          </w:tcPr>
          <w:p w14:paraId="66FCEA5B"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-1.5</w:t>
            </w:r>
          </w:p>
        </w:tc>
        <w:tc>
          <w:tcPr>
            <w:tcW w:w="960" w:type="dxa"/>
            <w:tcBorders>
              <w:top w:val="nil"/>
              <w:left w:val="nil"/>
              <w:bottom w:val="nil"/>
              <w:right w:val="nil"/>
            </w:tcBorders>
            <w:shd w:val="clear" w:color="auto" w:fill="auto"/>
            <w:noWrap/>
            <w:vAlign w:val="bottom"/>
            <w:hideMark/>
          </w:tcPr>
          <w:p w14:paraId="0FB7929B"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1221" w:type="dxa"/>
            <w:tcBorders>
              <w:top w:val="nil"/>
              <w:left w:val="nil"/>
              <w:bottom w:val="nil"/>
              <w:right w:val="nil"/>
            </w:tcBorders>
            <w:shd w:val="clear" w:color="auto" w:fill="auto"/>
            <w:noWrap/>
            <w:vAlign w:val="bottom"/>
            <w:hideMark/>
          </w:tcPr>
          <w:p w14:paraId="10800D3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c>
          <w:tcPr>
            <w:tcW w:w="1067" w:type="dxa"/>
            <w:tcBorders>
              <w:top w:val="nil"/>
              <w:left w:val="nil"/>
              <w:bottom w:val="nil"/>
              <w:right w:val="nil"/>
            </w:tcBorders>
            <w:shd w:val="clear" w:color="auto" w:fill="auto"/>
            <w:noWrap/>
            <w:vAlign w:val="bottom"/>
            <w:hideMark/>
          </w:tcPr>
          <w:p w14:paraId="1B87C6B5"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246" w:type="dxa"/>
            <w:tcBorders>
              <w:top w:val="nil"/>
              <w:left w:val="nil"/>
              <w:bottom w:val="nil"/>
              <w:right w:val="nil"/>
            </w:tcBorders>
            <w:shd w:val="clear" w:color="auto" w:fill="auto"/>
            <w:noWrap/>
            <w:vAlign w:val="bottom"/>
            <w:hideMark/>
          </w:tcPr>
          <w:p w14:paraId="42DECB6C"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-0.5</w:t>
            </w:r>
          </w:p>
        </w:tc>
      </w:tr>
      <w:tr w:rsidR="007223E7" w:rsidRPr="007223E7" w14:paraId="7C42F729" w14:textId="77777777" w:rsidTr="007223E7">
        <w:trPr>
          <w:trHeight w:val="300"/>
        </w:trPr>
        <w:tc>
          <w:tcPr>
            <w:tcW w:w="1320" w:type="dxa"/>
            <w:tcBorders>
              <w:top w:val="nil"/>
              <w:left w:val="nil"/>
              <w:bottom w:val="nil"/>
              <w:right w:val="nil"/>
            </w:tcBorders>
            <w:shd w:val="clear" w:color="auto" w:fill="auto"/>
            <w:noWrap/>
            <w:vAlign w:val="bottom"/>
            <w:hideMark/>
          </w:tcPr>
          <w:p w14:paraId="32D01454"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lastRenderedPageBreak/>
              <w:t>Education</w:t>
            </w:r>
          </w:p>
        </w:tc>
        <w:tc>
          <w:tcPr>
            <w:tcW w:w="1320" w:type="dxa"/>
            <w:tcBorders>
              <w:top w:val="nil"/>
              <w:left w:val="nil"/>
              <w:bottom w:val="nil"/>
              <w:right w:val="nil"/>
            </w:tcBorders>
            <w:shd w:val="clear" w:color="auto" w:fill="auto"/>
            <w:noWrap/>
            <w:vAlign w:val="bottom"/>
            <w:hideMark/>
          </w:tcPr>
          <w:p w14:paraId="73A8B567"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-0.2</w:t>
            </w:r>
          </w:p>
        </w:tc>
        <w:tc>
          <w:tcPr>
            <w:tcW w:w="1031" w:type="dxa"/>
            <w:tcBorders>
              <w:top w:val="nil"/>
              <w:left w:val="nil"/>
              <w:bottom w:val="nil"/>
              <w:right w:val="nil"/>
            </w:tcBorders>
            <w:shd w:val="clear" w:color="auto" w:fill="auto"/>
            <w:noWrap/>
            <w:vAlign w:val="bottom"/>
            <w:hideMark/>
          </w:tcPr>
          <w:p w14:paraId="2A4416EC"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-2.8</w:t>
            </w:r>
          </w:p>
        </w:tc>
        <w:tc>
          <w:tcPr>
            <w:tcW w:w="960" w:type="dxa"/>
            <w:tcBorders>
              <w:top w:val="nil"/>
              <w:left w:val="nil"/>
              <w:bottom w:val="nil"/>
              <w:right w:val="nil"/>
            </w:tcBorders>
            <w:shd w:val="clear" w:color="auto" w:fill="auto"/>
            <w:noWrap/>
            <w:vAlign w:val="bottom"/>
            <w:hideMark/>
          </w:tcPr>
          <w:p w14:paraId="113021CC"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-0.4</w:t>
            </w:r>
          </w:p>
        </w:tc>
        <w:tc>
          <w:tcPr>
            <w:tcW w:w="1221" w:type="dxa"/>
            <w:tcBorders>
              <w:top w:val="nil"/>
              <w:left w:val="nil"/>
              <w:bottom w:val="nil"/>
              <w:right w:val="nil"/>
            </w:tcBorders>
            <w:shd w:val="clear" w:color="auto" w:fill="auto"/>
            <w:noWrap/>
            <w:vAlign w:val="bottom"/>
            <w:hideMark/>
          </w:tcPr>
          <w:p w14:paraId="7E8D3C36"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0.2</w:t>
            </w:r>
          </w:p>
        </w:tc>
        <w:tc>
          <w:tcPr>
            <w:tcW w:w="1067" w:type="dxa"/>
            <w:tcBorders>
              <w:top w:val="nil"/>
              <w:left w:val="nil"/>
              <w:bottom w:val="nil"/>
              <w:right w:val="nil"/>
            </w:tcBorders>
            <w:shd w:val="clear" w:color="auto" w:fill="auto"/>
            <w:noWrap/>
            <w:vAlign w:val="bottom"/>
            <w:hideMark/>
          </w:tcPr>
          <w:p w14:paraId="0B4BF129"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-0.8</w:t>
            </w:r>
          </w:p>
        </w:tc>
        <w:tc>
          <w:tcPr>
            <w:tcW w:w="1246" w:type="dxa"/>
            <w:tcBorders>
              <w:top w:val="nil"/>
              <w:left w:val="nil"/>
              <w:bottom w:val="nil"/>
              <w:right w:val="nil"/>
            </w:tcBorders>
            <w:shd w:val="clear" w:color="auto" w:fill="auto"/>
            <w:noWrap/>
            <w:vAlign w:val="bottom"/>
            <w:hideMark/>
          </w:tcPr>
          <w:p w14:paraId="7B6F6A03"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-0.4</w:t>
            </w:r>
          </w:p>
        </w:tc>
      </w:tr>
      <w:tr w:rsidR="007223E7" w:rsidRPr="007223E7" w14:paraId="4B5B61A3" w14:textId="77777777" w:rsidTr="007223E7">
        <w:trPr>
          <w:trHeight w:val="300"/>
        </w:trPr>
        <w:tc>
          <w:tcPr>
            <w:tcW w:w="1320" w:type="dxa"/>
            <w:tcBorders>
              <w:top w:val="nil"/>
              <w:left w:val="nil"/>
              <w:bottom w:val="nil"/>
              <w:right w:val="nil"/>
            </w:tcBorders>
            <w:shd w:val="clear" w:color="auto" w:fill="auto"/>
            <w:noWrap/>
            <w:vAlign w:val="bottom"/>
            <w:hideMark/>
          </w:tcPr>
          <w:p w14:paraId="3010ECB0"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Worry</w:t>
            </w:r>
          </w:p>
        </w:tc>
        <w:tc>
          <w:tcPr>
            <w:tcW w:w="1320" w:type="dxa"/>
            <w:tcBorders>
              <w:top w:val="nil"/>
              <w:left w:val="nil"/>
              <w:bottom w:val="nil"/>
              <w:right w:val="nil"/>
            </w:tcBorders>
            <w:shd w:val="clear" w:color="auto" w:fill="auto"/>
            <w:noWrap/>
            <w:vAlign w:val="bottom"/>
            <w:hideMark/>
          </w:tcPr>
          <w:p w14:paraId="1454DB1B"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1031" w:type="dxa"/>
            <w:tcBorders>
              <w:top w:val="nil"/>
              <w:left w:val="nil"/>
              <w:bottom w:val="nil"/>
              <w:right w:val="nil"/>
            </w:tcBorders>
            <w:shd w:val="clear" w:color="auto" w:fill="auto"/>
            <w:noWrap/>
            <w:vAlign w:val="bottom"/>
            <w:hideMark/>
          </w:tcPr>
          <w:p w14:paraId="16665302"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-1.1</w:t>
            </w:r>
          </w:p>
        </w:tc>
        <w:tc>
          <w:tcPr>
            <w:tcW w:w="960" w:type="dxa"/>
            <w:tcBorders>
              <w:top w:val="nil"/>
              <w:left w:val="nil"/>
              <w:bottom w:val="nil"/>
              <w:right w:val="nil"/>
            </w:tcBorders>
            <w:shd w:val="clear" w:color="auto" w:fill="auto"/>
            <w:noWrap/>
            <w:vAlign w:val="bottom"/>
            <w:hideMark/>
          </w:tcPr>
          <w:p w14:paraId="6E8B300B"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1221" w:type="dxa"/>
            <w:tcBorders>
              <w:top w:val="nil"/>
              <w:left w:val="nil"/>
              <w:bottom w:val="nil"/>
              <w:right w:val="nil"/>
            </w:tcBorders>
            <w:shd w:val="clear" w:color="auto" w:fill="auto"/>
            <w:noWrap/>
            <w:vAlign w:val="bottom"/>
            <w:hideMark/>
          </w:tcPr>
          <w:p w14:paraId="6CBEF84D"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c>
          <w:tcPr>
            <w:tcW w:w="1067" w:type="dxa"/>
            <w:tcBorders>
              <w:top w:val="nil"/>
              <w:left w:val="nil"/>
              <w:bottom w:val="nil"/>
              <w:right w:val="nil"/>
            </w:tcBorders>
            <w:shd w:val="clear" w:color="auto" w:fill="auto"/>
            <w:noWrap/>
            <w:vAlign w:val="bottom"/>
            <w:hideMark/>
          </w:tcPr>
          <w:p w14:paraId="754887CC"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-0.7</w:t>
            </w:r>
          </w:p>
        </w:tc>
        <w:tc>
          <w:tcPr>
            <w:tcW w:w="1246" w:type="dxa"/>
            <w:tcBorders>
              <w:top w:val="nil"/>
              <w:left w:val="nil"/>
              <w:bottom w:val="nil"/>
              <w:right w:val="nil"/>
            </w:tcBorders>
            <w:shd w:val="clear" w:color="auto" w:fill="auto"/>
            <w:noWrap/>
            <w:vAlign w:val="bottom"/>
            <w:hideMark/>
          </w:tcPr>
          <w:p w14:paraId="7A8E979D"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-0.4</w:t>
            </w:r>
          </w:p>
        </w:tc>
      </w:tr>
      <w:tr w:rsidR="007223E7" w:rsidRPr="007223E7" w14:paraId="7448B193" w14:textId="77777777" w:rsidTr="007223E7">
        <w:trPr>
          <w:trHeight w:val="300"/>
        </w:trPr>
        <w:tc>
          <w:tcPr>
            <w:tcW w:w="1320" w:type="dxa"/>
            <w:tcBorders>
              <w:top w:val="nil"/>
              <w:left w:val="nil"/>
              <w:bottom w:val="nil"/>
              <w:right w:val="nil"/>
            </w:tcBorders>
            <w:shd w:val="clear" w:color="auto" w:fill="auto"/>
            <w:noWrap/>
            <w:vAlign w:val="bottom"/>
            <w:hideMark/>
          </w:tcPr>
          <w:p w14:paraId="0BBD90F2"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Alcohol</w:t>
            </w:r>
          </w:p>
        </w:tc>
        <w:tc>
          <w:tcPr>
            <w:tcW w:w="1320" w:type="dxa"/>
            <w:tcBorders>
              <w:top w:val="nil"/>
              <w:left w:val="nil"/>
              <w:bottom w:val="nil"/>
              <w:right w:val="nil"/>
            </w:tcBorders>
            <w:shd w:val="clear" w:color="auto" w:fill="auto"/>
            <w:noWrap/>
            <w:vAlign w:val="bottom"/>
            <w:hideMark/>
          </w:tcPr>
          <w:p w14:paraId="026E4885"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1031" w:type="dxa"/>
            <w:tcBorders>
              <w:top w:val="nil"/>
              <w:left w:val="nil"/>
              <w:bottom w:val="nil"/>
              <w:right w:val="nil"/>
            </w:tcBorders>
            <w:shd w:val="clear" w:color="auto" w:fill="auto"/>
            <w:noWrap/>
            <w:vAlign w:val="bottom"/>
            <w:hideMark/>
          </w:tcPr>
          <w:p w14:paraId="5BE0B70F"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960" w:type="dxa"/>
            <w:tcBorders>
              <w:top w:val="nil"/>
              <w:left w:val="nil"/>
              <w:bottom w:val="nil"/>
              <w:right w:val="nil"/>
            </w:tcBorders>
            <w:shd w:val="clear" w:color="auto" w:fill="auto"/>
            <w:noWrap/>
            <w:vAlign w:val="bottom"/>
            <w:hideMark/>
          </w:tcPr>
          <w:p w14:paraId="56DBA2C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1221" w:type="dxa"/>
            <w:tcBorders>
              <w:top w:val="nil"/>
              <w:left w:val="nil"/>
              <w:bottom w:val="nil"/>
              <w:right w:val="nil"/>
            </w:tcBorders>
            <w:shd w:val="clear" w:color="auto" w:fill="auto"/>
            <w:noWrap/>
            <w:vAlign w:val="bottom"/>
            <w:hideMark/>
          </w:tcPr>
          <w:p w14:paraId="42FF8A99"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c>
          <w:tcPr>
            <w:tcW w:w="1067" w:type="dxa"/>
            <w:tcBorders>
              <w:top w:val="nil"/>
              <w:left w:val="nil"/>
              <w:bottom w:val="nil"/>
              <w:right w:val="nil"/>
            </w:tcBorders>
            <w:shd w:val="clear" w:color="auto" w:fill="auto"/>
            <w:noWrap/>
            <w:vAlign w:val="bottom"/>
            <w:hideMark/>
          </w:tcPr>
          <w:p w14:paraId="6074EA2B"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-0.3</w:t>
            </w:r>
          </w:p>
        </w:tc>
        <w:tc>
          <w:tcPr>
            <w:tcW w:w="1246" w:type="dxa"/>
            <w:tcBorders>
              <w:top w:val="nil"/>
              <w:left w:val="nil"/>
              <w:bottom w:val="nil"/>
              <w:right w:val="nil"/>
            </w:tcBorders>
            <w:shd w:val="clear" w:color="auto" w:fill="auto"/>
            <w:noWrap/>
            <w:vAlign w:val="bottom"/>
            <w:hideMark/>
          </w:tcPr>
          <w:p w14:paraId="0048649E"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-0.3</w:t>
            </w:r>
          </w:p>
        </w:tc>
      </w:tr>
      <w:tr w:rsidR="007223E7" w:rsidRPr="007223E7" w14:paraId="7B6CDDF1" w14:textId="77777777" w:rsidTr="007223E7">
        <w:trPr>
          <w:trHeight w:val="300"/>
        </w:trPr>
        <w:tc>
          <w:tcPr>
            <w:tcW w:w="1320" w:type="dxa"/>
            <w:tcBorders>
              <w:top w:val="nil"/>
              <w:left w:val="nil"/>
              <w:bottom w:val="nil"/>
              <w:right w:val="nil"/>
            </w:tcBorders>
            <w:shd w:val="clear" w:color="auto" w:fill="auto"/>
            <w:noWrap/>
            <w:vAlign w:val="bottom"/>
            <w:hideMark/>
          </w:tcPr>
          <w:p w14:paraId="23D14CBE"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BMI</w:t>
            </w:r>
          </w:p>
        </w:tc>
        <w:tc>
          <w:tcPr>
            <w:tcW w:w="1320" w:type="dxa"/>
            <w:tcBorders>
              <w:top w:val="nil"/>
              <w:left w:val="nil"/>
              <w:bottom w:val="nil"/>
              <w:right w:val="nil"/>
            </w:tcBorders>
            <w:shd w:val="clear" w:color="auto" w:fill="auto"/>
            <w:noWrap/>
            <w:vAlign w:val="bottom"/>
            <w:hideMark/>
          </w:tcPr>
          <w:p w14:paraId="2F79CBF2"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c>
          <w:tcPr>
            <w:tcW w:w="1031" w:type="dxa"/>
            <w:tcBorders>
              <w:top w:val="nil"/>
              <w:left w:val="nil"/>
              <w:bottom w:val="nil"/>
              <w:right w:val="nil"/>
            </w:tcBorders>
            <w:shd w:val="clear" w:color="auto" w:fill="auto"/>
            <w:noWrap/>
            <w:vAlign w:val="bottom"/>
            <w:hideMark/>
          </w:tcPr>
          <w:p w14:paraId="6E91E23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-1.9</w:t>
            </w:r>
          </w:p>
        </w:tc>
        <w:tc>
          <w:tcPr>
            <w:tcW w:w="960" w:type="dxa"/>
            <w:tcBorders>
              <w:top w:val="nil"/>
              <w:left w:val="nil"/>
              <w:bottom w:val="nil"/>
              <w:right w:val="nil"/>
            </w:tcBorders>
            <w:shd w:val="clear" w:color="auto" w:fill="auto"/>
            <w:noWrap/>
            <w:vAlign w:val="bottom"/>
            <w:hideMark/>
          </w:tcPr>
          <w:p w14:paraId="6DA0805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c>
          <w:tcPr>
            <w:tcW w:w="1221" w:type="dxa"/>
            <w:tcBorders>
              <w:top w:val="nil"/>
              <w:left w:val="nil"/>
              <w:bottom w:val="nil"/>
              <w:right w:val="nil"/>
            </w:tcBorders>
            <w:shd w:val="clear" w:color="auto" w:fill="auto"/>
            <w:noWrap/>
            <w:vAlign w:val="bottom"/>
            <w:hideMark/>
          </w:tcPr>
          <w:p w14:paraId="41688F81"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1067" w:type="dxa"/>
            <w:tcBorders>
              <w:top w:val="nil"/>
              <w:left w:val="nil"/>
              <w:bottom w:val="nil"/>
              <w:right w:val="nil"/>
            </w:tcBorders>
            <w:shd w:val="clear" w:color="auto" w:fill="auto"/>
            <w:noWrap/>
            <w:vAlign w:val="bottom"/>
            <w:hideMark/>
          </w:tcPr>
          <w:p w14:paraId="6356121E"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-0.5</w:t>
            </w:r>
          </w:p>
        </w:tc>
        <w:tc>
          <w:tcPr>
            <w:tcW w:w="1246" w:type="dxa"/>
            <w:tcBorders>
              <w:top w:val="nil"/>
              <w:left w:val="nil"/>
              <w:bottom w:val="nil"/>
              <w:right w:val="nil"/>
            </w:tcBorders>
            <w:shd w:val="clear" w:color="auto" w:fill="auto"/>
            <w:noWrap/>
            <w:vAlign w:val="bottom"/>
            <w:hideMark/>
          </w:tcPr>
          <w:p w14:paraId="7801E2F6"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r>
      <w:tr w:rsidR="007223E7" w:rsidRPr="007223E7" w14:paraId="78411576" w14:textId="77777777" w:rsidTr="007223E7">
        <w:trPr>
          <w:trHeight w:val="300"/>
        </w:trPr>
        <w:tc>
          <w:tcPr>
            <w:tcW w:w="1320" w:type="dxa"/>
            <w:tcBorders>
              <w:top w:val="nil"/>
              <w:left w:val="nil"/>
              <w:bottom w:val="nil"/>
              <w:right w:val="nil"/>
            </w:tcBorders>
            <w:shd w:val="clear" w:color="auto" w:fill="auto"/>
            <w:noWrap/>
            <w:vAlign w:val="bottom"/>
            <w:hideMark/>
          </w:tcPr>
          <w:p w14:paraId="1A8B5A05"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Depression</w:t>
            </w:r>
          </w:p>
        </w:tc>
        <w:tc>
          <w:tcPr>
            <w:tcW w:w="1320" w:type="dxa"/>
            <w:tcBorders>
              <w:top w:val="nil"/>
              <w:left w:val="nil"/>
              <w:bottom w:val="nil"/>
              <w:right w:val="nil"/>
            </w:tcBorders>
            <w:shd w:val="clear" w:color="auto" w:fill="auto"/>
            <w:noWrap/>
            <w:vAlign w:val="bottom"/>
            <w:hideMark/>
          </w:tcPr>
          <w:p w14:paraId="6F0921D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c>
          <w:tcPr>
            <w:tcW w:w="1031" w:type="dxa"/>
            <w:tcBorders>
              <w:top w:val="nil"/>
              <w:left w:val="nil"/>
              <w:bottom w:val="nil"/>
              <w:right w:val="nil"/>
            </w:tcBorders>
            <w:shd w:val="clear" w:color="auto" w:fill="auto"/>
            <w:noWrap/>
            <w:vAlign w:val="bottom"/>
            <w:hideMark/>
          </w:tcPr>
          <w:p w14:paraId="4C6445DE"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-0.4</w:t>
            </w:r>
          </w:p>
        </w:tc>
        <w:tc>
          <w:tcPr>
            <w:tcW w:w="960" w:type="dxa"/>
            <w:tcBorders>
              <w:top w:val="nil"/>
              <w:left w:val="nil"/>
              <w:bottom w:val="nil"/>
              <w:right w:val="nil"/>
            </w:tcBorders>
            <w:shd w:val="clear" w:color="auto" w:fill="auto"/>
            <w:noWrap/>
            <w:vAlign w:val="bottom"/>
            <w:hideMark/>
          </w:tcPr>
          <w:p w14:paraId="3DD92CCA"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c>
          <w:tcPr>
            <w:tcW w:w="1221" w:type="dxa"/>
            <w:tcBorders>
              <w:top w:val="nil"/>
              <w:left w:val="nil"/>
              <w:bottom w:val="nil"/>
              <w:right w:val="nil"/>
            </w:tcBorders>
            <w:shd w:val="clear" w:color="auto" w:fill="auto"/>
            <w:noWrap/>
            <w:vAlign w:val="bottom"/>
            <w:hideMark/>
          </w:tcPr>
          <w:p w14:paraId="4F9824BD"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c>
          <w:tcPr>
            <w:tcW w:w="1067" w:type="dxa"/>
            <w:tcBorders>
              <w:top w:val="nil"/>
              <w:left w:val="nil"/>
              <w:bottom w:val="nil"/>
              <w:right w:val="nil"/>
            </w:tcBorders>
            <w:shd w:val="clear" w:color="auto" w:fill="auto"/>
            <w:noWrap/>
            <w:vAlign w:val="bottom"/>
            <w:hideMark/>
          </w:tcPr>
          <w:p w14:paraId="1AC63AF5"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-0.2</w:t>
            </w:r>
          </w:p>
        </w:tc>
        <w:tc>
          <w:tcPr>
            <w:tcW w:w="1246" w:type="dxa"/>
            <w:tcBorders>
              <w:top w:val="nil"/>
              <w:left w:val="nil"/>
              <w:bottom w:val="nil"/>
              <w:right w:val="nil"/>
            </w:tcBorders>
            <w:shd w:val="clear" w:color="auto" w:fill="auto"/>
            <w:noWrap/>
            <w:vAlign w:val="bottom"/>
            <w:hideMark/>
          </w:tcPr>
          <w:p w14:paraId="41D089BE"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r>
      <w:tr w:rsidR="007223E7" w:rsidRPr="007223E7" w14:paraId="3CE5482C" w14:textId="77777777" w:rsidTr="007223E7">
        <w:trPr>
          <w:trHeight w:val="300"/>
        </w:trPr>
        <w:tc>
          <w:tcPr>
            <w:tcW w:w="1320" w:type="dxa"/>
            <w:tcBorders>
              <w:top w:val="nil"/>
              <w:left w:val="nil"/>
              <w:bottom w:val="nil"/>
              <w:right w:val="nil"/>
            </w:tcBorders>
            <w:shd w:val="clear" w:color="auto" w:fill="auto"/>
            <w:noWrap/>
            <w:vAlign w:val="bottom"/>
            <w:hideMark/>
          </w:tcPr>
          <w:p w14:paraId="73E14F18"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Intelligence</w:t>
            </w:r>
          </w:p>
        </w:tc>
        <w:tc>
          <w:tcPr>
            <w:tcW w:w="1320" w:type="dxa"/>
            <w:tcBorders>
              <w:top w:val="nil"/>
              <w:left w:val="nil"/>
              <w:bottom w:val="nil"/>
              <w:right w:val="nil"/>
            </w:tcBorders>
            <w:shd w:val="clear" w:color="auto" w:fill="auto"/>
            <w:noWrap/>
            <w:vAlign w:val="bottom"/>
            <w:hideMark/>
          </w:tcPr>
          <w:p w14:paraId="25A4360B"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c>
          <w:tcPr>
            <w:tcW w:w="1031" w:type="dxa"/>
            <w:tcBorders>
              <w:top w:val="nil"/>
              <w:left w:val="nil"/>
              <w:bottom w:val="nil"/>
              <w:right w:val="nil"/>
            </w:tcBorders>
            <w:shd w:val="clear" w:color="auto" w:fill="auto"/>
            <w:noWrap/>
            <w:vAlign w:val="bottom"/>
            <w:hideMark/>
          </w:tcPr>
          <w:p w14:paraId="27BA143F"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28A77CF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1221" w:type="dxa"/>
            <w:tcBorders>
              <w:top w:val="nil"/>
              <w:left w:val="nil"/>
              <w:bottom w:val="nil"/>
              <w:right w:val="nil"/>
            </w:tcBorders>
            <w:shd w:val="clear" w:color="auto" w:fill="auto"/>
            <w:noWrap/>
            <w:vAlign w:val="bottom"/>
            <w:hideMark/>
          </w:tcPr>
          <w:p w14:paraId="3C7205E5"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c>
          <w:tcPr>
            <w:tcW w:w="1067" w:type="dxa"/>
            <w:tcBorders>
              <w:top w:val="nil"/>
              <w:left w:val="nil"/>
              <w:bottom w:val="nil"/>
              <w:right w:val="nil"/>
            </w:tcBorders>
            <w:shd w:val="clear" w:color="auto" w:fill="auto"/>
            <w:noWrap/>
            <w:vAlign w:val="bottom"/>
            <w:hideMark/>
          </w:tcPr>
          <w:p w14:paraId="7D58E6D3"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1246" w:type="dxa"/>
            <w:tcBorders>
              <w:top w:val="nil"/>
              <w:left w:val="nil"/>
              <w:bottom w:val="nil"/>
              <w:right w:val="nil"/>
            </w:tcBorders>
            <w:shd w:val="clear" w:color="auto" w:fill="auto"/>
            <w:noWrap/>
            <w:vAlign w:val="bottom"/>
            <w:hideMark/>
          </w:tcPr>
          <w:p w14:paraId="569C152D"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r>
      <w:tr w:rsidR="007223E7" w:rsidRPr="007223E7" w14:paraId="01A886B6" w14:textId="77777777" w:rsidTr="007223E7">
        <w:trPr>
          <w:trHeight w:val="300"/>
        </w:trPr>
        <w:tc>
          <w:tcPr>
            <w:tcW w:w="2640" w:type="dxa"/>
            <w:gridSpan w:val="2"/>
            <w:tcBorders>
              <w:top w:val="nil"/>
              <w:left w:val="nil"/>
              <w:bottom w:val="nil"/>
              <w:right w:val="nil"/>
            </w:tcBorders>
            <w:shd w:val="clear" w:color="auto" w:fill="auto"/>
            <w:noWrap/>
            <w:vAlign w:val="bottom"/>
            <w:hideMark/>
          </w:tcPr>
          <w:p w14:paraId="430E9E3F"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Wellbeing</w:t>
            </w:r>
          </w:p>
        </w:tc>
        <w:tc>
          <w:tcPr>
            <w:tcW w:w="1031" w:type="dxa"/>
            <w:tcBorders>
              <w:top w:val="nil"/>
              <w:left w:val="nil"/>
              <w:bottom w:val="nil"/>
              <w:right w:val="nil"/>
            </w:tcBorders>
            <w:shd w:val="clear" w:color="auto" w:fill="auto"/>
            <w:noWrap/>
            <w:vAlign w:val="bottom"/>
            <w:hideMark/>
          </w:tcPr>
          <w:p w14:paraId="22D99DB2"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11838218"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7D2290AE"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32156BBB"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7AD2BCF9"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6DF67B90" w14:textId="77777777" w:rsidTr="007223E7">
        <w:trPr>
          <w:trHeight w:val="300"/>
        </w:trPr>
        <w:tc>
          <w:tcPr>
            <w:tcW w:w="2640" w:type="dxa"/>
            <w:gridSpan w:val="2"/>
            <w:tcBorders>
              <w:top w:val="nil"/>
              <w:left w:val="nil"/>
              <w:bottom w:val="nil"/>
              <w:right w:val="nil"/>
            </w:tcBorders>
            <w:shd w:val="clear" w:color="auto" w:fill="auto"/>
            <w:noWrap/>
            <w:vAlign w:val="bottom"/>
            <w:hideMark/>
          </w:tcPr>
          <w:p w14:paraId="3944971C"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Neuroticism</w:t>
            </w:r>
          </w:p>
        </w:tc>
        <w:tc>
          <w:tcPr>
            <w:tcW w:w="1031" w:type="dxa"/>
            <w:tcBorders>
              <w:top w:val="nil"/>
              <w:left w:val="nil"/>
              <w:bottom w:val="nil"/>
              <w:right w:val="nil"/>
            </w:tcBorders>
            <w:shd w:val="clear" w:color="auto" w:fill="auto"/>
            <w:noWrap/>
            <w:vAlign w:val="bottom"/>
            <w:hideMark/>
          </w:tcPr>
          <w:p w14:paraId="1765E059"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3A5C66BD"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05DE212D"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35AB7DE3"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0F092C55"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5B607E8C" w14:textId="77777777" w:rsidTr="007223E7">
        <w:trPr>
          <w:trHeight w:val="300"/>
        </w:trPr>
        <w:tc>
          <w:tcPr>
            <w:tcW w:w="1320" w:type="dxa"/>
            <w:tcBorders>
              <w:top w:val="nil"/>
              <w:left w:val="nil"/>
              <w:bottom w:val="nil"/>
              <w:right w:val="nil"/>
            </w:tcBorders>
            <w:shd w:val="clear" w:color="auto" w:fill="auto"/>
            <w:noWrap/>
            <w:vAlign w:val="bottom"/>
            <w:hideMark/>
          </w:tcPr>
          <w:p w14:paraId="23EF367B"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Not socialising</w:t>
            </w:r>
          </w:p>
        </w:tc>
        <w:tc>
          <w:tcPr>
            <w:tcW w:w="1320" w:type="dxa"/>
            <w:tcBorders>
              <w:top w:val="nil"/>
              <w:left w:val="nil"/>
              <w:bottom w:val="nil"/>
              <w:right w:val="nil"/>
            </w:tcBorders>
            <w:shd w:val="clear" w:color="auto" w:fill="auto"/>
            <w:noWrap/>
            <w:vAlign w:val="bottom"/>
            <w:hideMark/>
          </w:tcPr>
          <w:p w14:paraId="2B09C734"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031" w:type="dxa"/>
            <w:tcBorders>
              <w:top w:val="nil"/>
              <w:left w:val="nil"/>
              <w:bottom w:val="nil"/>
              <w:right w:val="nil"/>
            </w:tcBorders>
            <w:shd w:val="clear" w:color="auto" w:fill="auto"/>
            <w:noWrap/>
            <w:vAlign w:val="bottom"/>
            <w:hideMark/>
          </w:tcPr>
          <w:p w14:paraId="312BEA69"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7CCC93C9"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4F4E7776"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1049C402"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78F147E8"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14A22757" w14:textId="77777777" w:rsidTr="007223E7">
        <w:trPr>
          <w:trHeight w:val="300"/>
        </w:trPr>
        <w:tc>
          <w:tcPr>
            <w:tcW w:w="1320" w:type="dxa"/>
            <w:tcBorders>
              <w:top w:val="nil"/>
              <w:left w:val="nil"/>
              <w:bottom w:val="nil"/>
              <w:right w:val="nil"/>
            </w:tcBorders>
            <w:shd w:val="clear" w:color="auto" w:fill="auto"/>
            <w:noWrap/>
            <w:vAlign w:val="bottom"/>
            <w:hideMark/>
          </w:tcPr>
          <w:p w14:paraId="1FE3B706"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Smoking</w:t>
            </w:r>
          </w:p>
        </w:tc>
        <w:tc>
          <w:tcPr>
            <w:tcW w:w="1320" w:type="dxa"/>
            <w:tcBorders>
              <w:top w:val="nil"/>
              <w:left w:val="nil"/>
              <w:bottom w:val="nil"/>
              <w:right w:val="nil"/>
            </w:tcBorders>
            <w:shd w:val="clear" w:color="auto" w:fill="auto"/>
            <w:noWrap/>
            <w:vAlign w:val="bottom"/>
            <w:hideMark/>
          </w:tcPr>
          <w:p w14:paraId="7DF125D0"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1031" w:type="dxa"/>
            <w:tcBorders>
              <w:top w:val="nil"/>
              <w:left w:val="nil"/>
              <w:bottom w:val="nil"/>
              <w:right w:val="nil"/>
            </w:tcBorders>
            <w:shd w:val="clear" w:color="auto" w:fill="auto"/>
            <w:noWrap/>
            <w:vAlign w:val="bottom"/>
            <w:hideMark/>
          </w:tcPr>
          <w:p w14:paraId="27448517"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960" w:type="dxa"/>
            <w:tcBorders>
              <w:top w:val="nil"/>
              <w:left w:val="nil"/>
              <w:bottom w:val="nil"/>
              <w:right w:val="nil"/>
            </w:tcBorders>
            <w:shd w:val="clear" w:color="auto" w:fill="auto"/>
            <w:noWrap/>
            <w:vAlign w:val="bottom"/>
            <w:hideMark/>
          </w:tcPr>
          <w:p w14:paraId="0AB285D2"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1221" w:type="dxa"/>
            <w:tcBorders>
              <w:top w:val="nil"/>
              <w:left w:val="nil"/>
              <w:bottom w:val="nil"/>
              <w:right w:val="nil"/>
            </w:tcBorders>
            <w:shd w:val="clear" w:color="auto" w:fill="auto"/>
            <w:noWrap/>
            <w:vAlign w:val="bottom"/>
            <w:hideMark/>
          </w:tcPr>
          <w:p w14:paraId="7DC4812F"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769CD53E"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79AD9E63"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4790A500" w14:textId="77777777" w:rsidTr="007223E7">
        <w:trPr>
          <w:trHeight w:val="300"/>
        </w:trPr>
        <w:tc>
          <w:tcPr>
            <w:tcW w:w="1320" w:type="dxa"/>
            <w:tcBorders>
              <w:top w:val="nil"/>
              <w:left w:val="nil"/>
              <w:bottom w:val="nil"/>
              <w:right w:val="nil"/>
            </w:tcBorders>
            <w:shd w:val="clear" w:color="auto" w:fill="auto"/>
            <w:noWrap/>
            <w:vAlign w:val="bottom"/>
            <w:hideMark/>
          </w:tcPr>
          <w:p w14:paraId="2BCBF352"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Exercise</w:t>
            </w:r>
          </w:p>
        </w:tc>
        <w:tc>
          <w:tcPr>
            <w:tcW w:w="1320" w:type="dxa"/>
            <w:tcBorders>
              <w:top w:val="nil"/>
              <w:left w:val="nil"/>
              <w:bottom w:val="nil"/>
              <w:right w:val="nil"/>
            </w:tcBorders>
            <w:shd w:val="clear" w:color="auto" w:fill="auto"/>
            <w:noWrap/>
            <w:vAlign w:val="bottom"/>
            <w:hideMark/>
          </w:tcPr>
          <w:p w14:paraId="4A426BE7"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1031" w:type="dxa"/>
            <w:tcBorders>
              <w:top w:val="nil"/>
              <w:left w:val="nil"/>
              <w:bottom w:val="nil"/>
              <w:right w:val="nil"/>
            </w:tcBorders>
            <w:shd w:val="clear" w:color="auto" w:fill="auto"/>
            <w:noWrap/>
            <w:vAlign w:val="bottom"/>
            <w:hideMark/>
          </w:tcPr>
          <w:p w14:paraId="713251F5"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327F2A6D"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221" w:type="dxa"/>
            <w:tcBorders>
              <w:top w:val="nil"/>
              <w:left w:val="nil"/>
              <w:bottom w:val="nil"/>
              <w:right w:val="nil"/>
            </w:tcBorders>
            <w:shd w:val="clear" w:color="auto" w:fill="auto"/>
            <w:noWrap/>
            <w:vAlign w:val="bottom"/>
            <w:hideMark/>
          </w:tcPr>
          <w:p w14:paraId="538B6C57"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1067" w:type="dxa"/>
            <w:tcBorders>
              <w:top w:val="nil"/>
              <w:left w:val="nil"/>
              <w:bottom w:val="nil"/>
              <w:right w:val="nil"/>
            </w:tcBorders>
            <w:shd w:val="clear" w:color="auto" w:fill="auto"/>
            <w:noWrap/>
            <w:vAlign w:val="bottom"/>
            <w:hideMark/>
          </w:tcPr>
          <w:p w14:paraId="26C8302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1246" w:type="dxa"/>
            <w:tcBorders>
              <w:top w:val="nil"/>
              <w:left w:val="nil"/>
              <w:bottom w:val="nil"/>
              <w:right w:val="nil"/>
            </w:tcBorders>
            <w:shd w:val="clear" w:color="auto" w:fill="auto"/>
            <w:noWrap/>
            <w:vAlign w:val="bottom"/>
            <w:hideMark/>
          </w:tcPr>
          <w:p w14:paraId="68EC2D3E"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109CC656" w14:textId="77777777" w:rsidTr="007223E7">
        <w:trPr>
          <w:trHeight w:val="300"/>
        </w:trPr>
        <w:tc>
          <w:tcPr>
            <w:tcW w:w="1320" w:type="dxa"/>
            <w:tcBorders>
              <w:top w:val="nil"/>
              <w:left w:val="nil"/>
              <w:bottom w:val="nil"/>
              <w:right w:val="nil"/>
            </w:tcBorders>
            <w:shd w:val="clear" w:color="auto" w:fill="auto"/>
            <w:noWrap/>
            <w:vAlign w:val="bottom"/>
            <w:hideMark/>
          </w:tcPr>
          <w:p w14:paraId="1316C60C"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CHD</w:t>
            </w:r>
          </w:p>
        </w:tc>
        <w:tc>
          <w:tcPr>
            <w:tcW w:w="1320" w:type="dxa"/>
            <w:tcBorders>
              <w:top w:val="nil"/>
              <w:left w:val="nil"/>
              <w:bottom w:val="nil"/>
              <w:right w:val="nil"/>
            </w:tcBorders>
            <w:shd w:val="clear" w:color="auto" w:fill="auto"/>
            <w:noWrap/>
            <w:vAlign w:val="bottom"/>
            <w:hideMark/>
          </w:tcPr>
          <w:p w14:paraId="6BB8740D"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1031" w:type="dxa"/>
            <w:tcBorders>
              <w:top w:val="nil"/>
              <w:left w:val="nil"/>
              <w:bottom w:val="nil"/>
              <w:right w:val="nil"/>
            </w:tcBorders>
            <w:shd w:val="clear" w:color="auto" w:fill="auto"/>
            <w:noWrap/>
            <w:vAlign w:val="bottom"/>
            <w:hideMark/>
          </w:tcPr>
          <w:p w14:paraId="1E4911AF"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74381CE5"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27B9717B"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104351EE"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246" w:type="dxa"/>
            <w:tcBorders>
              <w:top w:val="nil"/>
              <w:left w:val="nil"/>
              <w:bottom w:val="nil"/>
              <w:right w:val="nil"/>
            </w:tcBorders>
            <w:shd w:val="clear" w:color="auto" w:fill="auto"/>
            <w:noWrap/>
            <w:vAlign w:val="bottom"/>
            <w:hideMark/>
          </w:tcPr>
          <w:p w14:paraId="01AACD9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r>
      <w:tr w:rsidR="007223E7" w:rsidRPr="007223E7" w14:paraId="44414FEC" w14:textId="77777777" w:rsidTr="007223E7">
        <w:trPr>
          <w:trHeight w:val="300"/>
        </w:trPr>
        <w:tc>
          <w:tcPr>
            <w:tcW w:w="1320" w:type="dxa"/>
            <w:tcBorders>
              <w:top w:val="nil"/>
              <w:left w:val="nil"/>
              <w:bottom w:val="nil"/>
              <w:right w:val="nil"/>
            </w:tcBorders>
            <w:shd w:val="clear" w:color="auto" w:fill="auto"/>
            <w:noWrap/>
            <w:vAlign w:val="bottom"/>
            <w:hideMark/>
          </w:tcPr>
          <w:p w14:paraId="69718D7C"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Diabetes</w:t>
            </w:r>
          </w:p>
        </w:tc>
        <w:tc>
          <w:tcPr>
            <w:tcW w:w="1320" w:type="dxa"/>
            <w:tcBorders>
              <w:top w:val="nil"/>
              <w:left w:val="nil"/>
              <w:bottom w:val="nil"/>
              <w:right w:val="nil"/>
            </w:tcBorders>
            <w:shd w:val="clear" w:color="auto" w:fill="auto"/>
            <w:noWrap/>
            <w:vAlign w:val="bottom"/>
            <w:hideMark/>
          </w:tcPr>
          <w:p w14:paraId="444DC063"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1031" w:type="dxa"/>
            <w:tcBorders>
              <w:top w:val="nil"/>
              <w:left w:val="nil"/>
              <w:bottom w:val="nil"/>
              <w:right w:val="nil"/>
            </w:tcBorders>
            <w:shd w:val="clear" w:color="auto" w:fill="auto"/>
            <w:noWrap/>
            <w:vAlign w:val="bottom"/>
            <w:hideMark/>
          </w:tcPr>
          <w:p w14:paraId="75DA76D8"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590E375A"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116E4D57"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4F99CDAF"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5A748C9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r>
      <w:tr w:rsidR="007223E7" w:rsidRPr="007223E7" w14:paraId="7F644EAE" w14:textId="77777777" w:rsidTr="007223E7">
        <w:trPr>
          <w:trHeight w:val="300"/>
        </w:trPr>
        <w:tc>
          <w:tcPr>
            <w:tcW w:w="2640" w:type="dxa"/>
            <w:gridSpan w:val="2"/>
            <w:tcBorders>
              <w:top w:val="nil"/>
              <w:left w:val="nil"/>
              <w:bottom w:val="nil"/>
              <w:right w:val="nil"/>
            </w:tcBorders>
            <w:shd w:val="clear" w:color="auto" w:fill="auto"/>
            <w:noWrap/>
            <w:vAlign w:val="bottom"/>
            <w:hideMark/>
          </w:tcPr>
          <w:p w14:paraId="18A3E1E2"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proofErr w:type="spellStart"/>
            <w:r w:rsidRPr="007223E7">
              <w:rPr>
                <w:rFonts w:ascii="Calibri" w:eastAsia="Times New Roman" w:hAnsi="Calibri" w:cs="Calibri"/>
                <w:b/>
                <w:bCs/>
                <w:color w:val="000000"/>
                <w:sz w:val="20"/>
                <w:szCs w:val="20"/>
                <w:lang w:eastAsia="en-GB"/>
              </w:rPr>
              <w:t>Eveningness</w:t>
            </w:r>
            <w:proofErr w:type="spellEnd"/>
          </w:p>
        </w:tc>
        <w:tc>
          <w:tcPr>
            <w:tcW w:w="1031" w:type="dxa"/>
            <w:tcBorders>
              <w:top w:val="nil"/>
              <w:left w:val="nil"/>
              <w:bottom w:val="nil"/>
              <w:right w:val="nil"/>
            </w:tcBorders>
            <w:shd w:val="clear" w:color="auto" w:fill="auto"/>
            <w:noWrap/>
            <w:vAlign w:val="bottom"/>
            <w:hideMark/>
          </w:tcPr>
          <w:p w14:paraId="621D6A13"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1D7B45FA"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1D3850F4"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14865EE9"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01F3C1F4"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1E1CBAF8" w14:textId="77777777" w:rsidTr="007223E7">
        <w:trPr>
          <w:trHeight w:val="300"/>
        </w:trPr>
        <w:tc>
          <w:tcPr>
            <w:tcW w:w="2640" w:type="dxa"/>
            <w:gridSpan w:val="2"/>
            <w:tcBorders>
              <w:top w:val="nil"/>
              <w:left w:val="nil"/>
              <w:bottom w:val="nil"/>
              <w:right w:val="nil"/>
            </w:tcBorders>
            <w:shd w:val="clear" w:color="auto" w:fill="auto"/>
            <w:noWrap/>
            <w:vAlign w:val="bottom"/>
            <w:hideMark/>
          </w:tcPr>
          <w:p w14:paraId="462B6D63"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Coffee intake</w:t>
            </w:r>
          </w:p>
        </w:tc>
        <w:tc>
          <w:tcPr>
            <w:tcW w:w="1031" w:type="dxa"/>
            <w:tcBorders>
              <w:top w:val="nil"/>
              <w:left w:val="nil"/>
              <w:bottom w:val="nil"/>
              <w:right w:val="nil"/>
            </w:tcBorders>
            <w:shd w:val="clear" w:color="auto" w:fill="auto"/>
            <w:noWrap/>
            <w:vAlign w:val="bottom"/>
            <w:hideMark/>
          </w:tcPr>
          <w:p w14:paraId="0B104968"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0ADCD77A"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55431BBE"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067" w:type="dxa"/>
            <w:tcBorders>
              <w:top w:val="nil"/>
              <w:left w:val="nil"/>
              <w:bottom w:val="nil"/>
              <w:right w:val="nil"/>
            </w:tcBorders>
            <w:shd w:val="clear" w:color="auto" w:fill="auto"/>
            <w:noWrap/>
            <w:vAlign w:val="bottom"/>
            <w:hideMark/>
          </w:tcPr>
          <w:p w14:paraId="0A8C194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1246" w:type="dxa"/>
            <w:tcBorders>
              <w:top w:val="nil"/>
              <w:left w:val="nil"/>
              <w:bottom w:val="nil"/>
              <w:right w:val="nil"/>
            </w:tcBorders>
            <w:shd w:val="clear" w:color="auto" w:fill="auto"/>
            <w:noWrap/>
            <w:vAlign w:val="bottom"/>
            <w:hideMark/>
          </w:tcPr>
          <w:p w14:paraId="3BB15BD4"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bl>
    <w:p w14:paraId="7A80F46D" w14:textId="77777777" w:rsidR="007223E7" w:rsidRDefault="007223E7"/>
    <w:p w14:paraId="682BDFC8" w14:textId="68CCCF60" w:rsidR="00D95FD8" w:rsidRDefault="00E0515C" w:rsidP="00D95FD8">
      <w:pPr>
        <w:pStyle w:val="Heading1"/>
      </w:pPr>
      <w:r>
        <w:t>ST</w:t>
      </w:r>
      <w:r w:rsidR="00D95FD8">
        <w:t xml:space="preserve"> </w:t>
      </w:r>
      <w:r w:rsidR="00817095">
        <w:t>4</w:t>
      </w:r>
      <w:r w:rsidR="00D95FD8">
        <w:t>. Intended Learning Outcomes</w:t>
      </w:r>
    </w:p>
    <w:p w14:paraId="59AFEDF6" w14:textId="25D11DCB" w:rsidR="00D95FD8" w:rsidRDefault="00D95FD8" w:rsidP="00D95FD8">
      <w:r>
        <w:rPr>
          <w:i/>
          <w:iCs/>
        </w:rPr>
        <w:t>Note</w:t>
      </w:r>
      <w:r>
        <w:t xml:space="preserve">: Numbers in left margin correspond to </w:t>
      </w:r>
      <w:r w:rsidR="00C0284D">
        <w:t>areas of competency:</w:t>
      </w:r>
    </w:p>
    <w:p w14:paraId="083DA056" w14:textId="77777777" w:rsidR="00C0284D" w:rsidRDefault="00C0284D" w:rsidP="00C0284D">
      <w:pPr>
        <w:pStyle w:val="ListParagraph"/>
        <w:numPr>
          <w:ilvl w:val="0"/>
          <w:numId w:val="8"/>
        </w:numPr>
        <w:spacing w:after="160" w:line="259" w:lineRule="auto"/>
        <w:contextualSpacing/>
      </w:pPr>
      <w:r>
        <w:t xml:space="preserve">Ability to read information about nodes and edges in the network </w:t>
      </w:r>
      <w:proofErr w:type="spellStart"/>
      <w:r>
        <w:t>visualisation</w:t>
      </w:r>
      <w:proofErr w:type="spellEnd"/>
    </w:p>
    <w:p w14:paraId="3F3CC7CD" w14:textId="77777777" w:rsidR="00C0284D" w:rsidRDefault="00C0284D" w:rsidP="00C0284D">
      <w:pPr>
        <w:pStyle w:val="ListParagraph"/>
        <w:numPr>
          <w:ilvl w:val="0"/>
          <w:numId w:val="8"/>
        </w:numPr>
        <w:spacing w:after="160" w:line="259" w:lineRule="auto"/>
        <w:contextualSpacing/>
      </w:pPr>
      <w:r>
        <w:t>Understanding of direct effects: Infer the direct effects of interventions which increase the prevalence of a trait</w:t>
      </w:r>
    </w:p>
    <w:p w14:paraId="19C9E508" w14:textId="77777777" w:rsidR="00C0284D" w:rsidRDefault="00C0284D" w:rsidP="00C0284D">
      <w:pPr>
        <w:pStyle w:val="ListParagraph"/>
        <w:numPr>
          <w:ilvl w:val="0"/>
          <w:numId w:val="8"/>
        </w:numPr>
        <w:spacing w:after="160" w:line="259" w:lineRule="auto"/>
        <w:contextualSpacing/>
      </w:pPr>
      <w:r>
        <w:t>Understanding of network properties: Ability to make general inferences about the network</w:t>
      </w:r>
    </w:p>
    <w:p w14:paraId="71642A69" w14:textId="77777777" w:rsidR="00C0284D" w:rsidRDefault="00C0284D" w:rsidP="00C0284D">
      <w:pPr>
        <w:pStyle w:val="ListParagraph"/>
        <w:numPr>
          <w:ilvl w:val="0"/>
          <w:numId w:val="8"/>
        </w:numPr>
        <w:spacing w:after="160" w:line="259" w:lineRule="auto"/>
        <w:contextualSpacing/>
      </w:pPr>
      <w:r>
        <w:t xml:space="preserve">Understanding of interactions: Critically </w:t>
      </w:r>
      <w:proofErr w:type="spellStart"/>
      <w:r>
        <w:t>analyse</w:t>
      </w:r>
      <w:proofErr w:type="spellEnd"/>
      <w:r>
        <w:t xml:space="preserve"> interaction effects between multiple interventions which increase the prevalence of different traits</w:t>
      </w:r>
    </w:p>
    <w:p w14:paraId="2ABBFB6D" w14:textId="77777777" w:rsidR="00C0284D" w:rsidRDefault="00C0284D" w:rsidP="00C0284D">
      <w:pPr>
        <w:pStyle w:val="ListParagraph"/>
        <w:numPr>
          <w:ilvl w:val="0"/>
          <w:numId w:val="8"/>
        </w:numPr>
        <w:spacing w:after="160" w:line="259" w:lineRule="auto"/>
        <w:contextualSpacing/>
      </w:pPr>
      <w:r>
        <w:t>Ability to negate effects: Infer the direct effects of interventions which decrease the prevalence of a trait</w:t>
      </w:r>
    </w:p>
    <w:p w14:paraId="08A9530D" w14:textId="77777777" w:rsidR="00C0284D" w:rsidRDefault="00C0284D" w:rsidP="00C0284D">
      <w:pPr>
        <w:pStyle w:val="ListParagraph"/>
        <w:numPr>
          <w:ilvl w:val="0"/>
          <w:numId w:val="8"/>
        </w:numPr>
        <w:spacing w:after="160" w:line="259" w:lineRule="auto"/>
        <w:contextualSpacing/>
      </w:pPr>
      <w:r>
        <w:t>Understanding of indirect effects: Infer the indirect effects of interventions which increase the prevalence of a trait</w:t>
      </w:r>
    </w:p>
    <w:p w14:paraId="4AD08D14" w14:textId="53A56316" w:rsidR="00C0284D" w:rsidRPr="00D95FD8" w:rsidRDefault="00C0284D" w:rsidP="00D95FD8">
      <w:pPr>
        <w:pStyle w:val="ListParagraph"/>
        <w:numPr>
          <w:ilvl w:val="0"/>
          <w:numId w:val="8"/>
        </w:numPr>
        <w:spacing w:after="160" w:line="259" w:lineRule="auto"/>
        <w:contextualSpacing/>
      </w:pPr>
      <w:r>
        <w:t>Working understanding of complex network effects: Ability to design solutions to public health problems involving multiple interventions which have a mix of direct and indirect effects, which both increase and decrease traits</w:t>
      </w:r>
    </w:p>
    <w:tbl>
      <w:tblPr>
        <w:tblStyle w:val="TableGridLight"/>
        <w:tblW w:w="5000" w:type="pct"/>
        <w:tblLook w:val="04A0" w:firstRow="1" w:lastRow="0" w:firstColumn="1" w:lastColumn="0" w:noHBand="0" w:noVBand="1"/>
      </w:tblPr>
      <w:tblGrid>
        <w:gridCol w:w="328"/>
        <w:gridCol w:w="4344"/>
        <w:gridCol w:w="4344"/>
      </w:tblGrid>
      <w:tr w:rsidR="00D95FD8" w:rsidRPr="00D95FD8" w14:paraId="68AA4479" w14:textId="77777777" w:rsidTr="00D95FD8">
        <w:trPr>
          <w:trHeight w:val="300"/>
        </w:trPr>
        <w:tc>
          <w:tcPr>
            <w:tcW w:w="182" w:type="pct"/>
            <w:hideMark/>
          </w:tcPr>
          <w:p w14:paraId="78C9AB61" w14:textId="77777777" w:rsidR="00D95FD8" w:rsidRPr="00D95FD8" w:rsidRDefault="00D95FD8" w:rsidP="00D95FD8">
            <w:pPr>
              <w:rPr>
                <w:rFonts w:ascii="Calibri" w:eastAsia="Times New Roman" w:hAnsi="Calibri" w:cs="Times New Roman"/>
                <w:b/>
                <w:bCs/>
                <w:color w:val="000000"/>
                <w:lang w:eastAsia="en-GB"/>
              </w:rPr>
            </w:pPr>
            <w:r w:rsidRPr="00D95FD8">
              <w:rPr>
                <w:rFonts w:ascii="Calibri" w:eastAsia="Times New Roman" w:hAnsi="Calibri" w:cs="Times New Roman"/>
                <w:b/>
                <w:bCs/>
                <w:color w:val="000000"/>
                <w:lang w:eastAsia="en-GB"/>
              </w:rPr>
              <w:t> </w:t>
            </w:r>
          </w:p>
        </w:tc>
        <w:tc>
          <w:tcPr>
            <w:tcW w:w="2409" w:type="pct"/>
            <w:shd w:val="clear" w:color="auto" w:fill="FFC000" w:themeFill="accent4"/>
            <w:hideMark/>
          </w:tcPr>
          <w:p w14:paraId="727F17E0" w14:textId="77777777" w:rsidR="00D95FD8" w:rsidRDefault="00D95FD8" w:rsidP="00D95FD8">
            <w:pPr>
              <w:rPr>
                <w:rFonts w:ascii="Calibri" w:eastAsia="Times New Roman" w:hAnsi="Calibri" w:cs="Times New Roman"/>
                <w:b/>
                <w:bCs/>
                <w:color w:val="000000"/>
                <w:lang w:eastAsia="en-GB"/>
              </w:rPr>
            </w:pPr>
            <w:r w:rsidRPr="00D95FD8">
              <w:rPr>
                <w:rFonts w:ascii="Calibri" w:eastAsia="Times New Roman" w:hAnsi="Calibri" w:cs="Times New Roman"/>
                <w:b/>
                <w:bCs/>
                <w:color w:val="000000"/>
                <w:lang w:eastAsia="en-GB"/>
              </w:rPr>
              <w:t xml:space="preserve">Intended Learning Outcomes </w:t>
            </w:r>
          </w:p>
          <w:p w14:paraId="6BC09C26" w14:textId="34DBE223" w:rsidR="00D95FD8" w:rsidRPr="00D95FD8" w:rsidRDefault="00D95FD8" w:rsidP="00D95FD8">
            <w:pPr>
              <w:rPr>
                <w:rFonts w:ascii="Calibri" w:eastAsia="Times New Roman" w:hAnsi="Calibri" w:cs="Times New Roman"/>
                <w:b/>
                <w:bCs/>
                <w:color w:val="000000"/>
                <w:lang w:eastAsia="en-GB"/>
              </w:rPr>
            </w:pPr>
            <w:r w:rsidRPr="00D95FD8">
              <w:rPr>
                <w:rFonts w:ascii="Calibri" w:eastAsia="Times New Roman" w:hAnsi="Calibri" w:cs="Times New Roman"/>
                <w:i/>
                <w:iCs/>
                <w:lang w:eastAsia="en-GB"/>
              </w:rPr>
              <w:t>at this stage learners should have learned…</w:t>
            </w:r>
          </w:p>
        </w:tc>
        <w:tc>
          <w:tcPr>
            <w:tcW w:w="2409" w:type="pct"/>
            <w:shd w:val="clear" w:color="auto" w:fill="FFC000" w:themeFill="accent4"/>
            <w:hideMark/>
          </w:tcPr>
          <w:p w14:paraId="6F710C28" w14:textId="77777777" w:rsidR="00D95FD8" w:rsidRDefault="00D95FD8" w:rsidP="00D95FD8">
            <w:pPr>
              <w:rPr>
                <w:rFonts w:ascii="Calibri" w:eastAsia="Times New Roman" w:hAnsi="Calibri" w:cs="Times New Roman"/>
                <w:b/>
                <w:bCs/>
                <w:color w:val="000000"/>
                <w:lang w:eastAsia="en-GB"/>
              </w:rPr>
            </w:pPr>
            <w:r w:rsidRPr="00D95FD8">
              <w:rPr>
                <w:rFonts w:ascii="Calibri" w:eastAsia="Times New Roman" w:hAnsi="Calibri" w:cs="Times New Roman"/>
                <w:b/>
                <w:bCs/>
                <w:color w:val="000000"/>
                <w:lang w:eastAsia="en-GB"/>
              </w:rPr>
              <w:t xml:space="preserve">Assessable competencies </w:t>
            </w:r>
          </w:p>
          <w:p w14:paraId="57335E02" w14:textId="244E6B24" w:rsidR="00D95FD8" w:rsidRPr="00D95FD8" w:rsidRDefault="00D95FD8" w:rsidP="00D95FD8">
            <w:pPr>
              <w:rPr>
                <w:rFonts w:ascii="Calibri" w:eastAsia="Times New Roman" w:hAnsi="Calibri" w:cs="Times New Roman"/>
                <w:b/>
                <w:bCs/>
                <w:color w:val="000000"/>
                <w:lang w:eastAsia="en-GB"/>
              </w:rPr>
            </w:pPr>
            <w:r w:rsidRPr="00D95FD8">
              <w:rPr>
                <w:rFonts w:ascii="Calibri" w:eastAsia="Times New Roman" w:hAnsi="Calibri" w:cs="Times New Roman"/>
                <w:i/>
                <w:iCs/>
                <w:lang w:eastAsia="en-GB"/>
              </w:rPr>
              <w:t>at this stage learners should be able to…</w:t>
            </w:r>
          </w:p>
        </w:tc>
      </w:tr>
      <w:tr w:rsidR="00D95FD8" w:rsidRPr="00D95FD8" w14:paraId="5B43A1A7" w14:textId="77777777" w:rsidTr="00D95FD8">
        <w:trPr>
          <w:trHeight w:val="300"/>
        </w:trPr>
        <w:tc>
          <w:tcPr>
            <w:tcW w:w="182" w:type="pct"/>
            <w:vMerge w:val="restart"/>
            <w:hideMark/>
          </w:tcPr>
          <w:p w14:paraId="23A9196D" w14:textId="77777777" w:rsidR="00D95FD8" w:rsidRPr="00D95FD8" w:rsidRDefault="00D95FD8" w:rsidP="00D95FD8">
            <w:pPr>
              <w:jc w:val="cente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1</w:t>
            </w:r>
          </w:p>
        </w:tc>
        <w:tc>
          <w:tcPr>
            <w:tcW w:w="2409" w:type="pct"/>
            <w:hideMark/>
          </w:tcPr>
          <w:p w14:paraId="29412199"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Nodes represent traits</w:t>
            </w:r>
          </w:p>
        </w:tc>
        <w:tc>
          <w:tcPr>
            <w:tcW w:w="2409" w:type="pct"/>
            <w:hideMark/>
          </w:tcPr>
          <w:p w14:paraId="42B2AA7F"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a.</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Identify which traits are present in the network</w:t>
            </w:r>
          </w:p>
        </w:tc>
      </w:tr>
      <w:tr w:rsidR="00D95FD8" w:rsidRPr="00D95FD8" w14:paraId="784CAF5B" w14:textId="77777777" w:rsidTr="00D95FD8">
        <w:trPr>
          <w:trHeight w:val="600"/>
        </w:trPr>
        <w:tc>
          <w:tcPr>
            <w:tcW w:w="182" w:type="pct"/>
            <w:vMerge/>
            <w:hideMark/>
          </w:tcPr>
          <w:p w14:paraId="4C9D6380"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4CFF0B8D"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Trait names are represented with labels on nodes</w:t>
            </w:r>
          </w:p>
        </w:tc>
        <w:tc>
          <w:tcPr>
            <w:tcW w:w="2409" w:type="pct"/>
            <w:hideMark/>
          </w:tcPr>
          <w:p w14:paraId="6F6B0932"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b.</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Identify whether two traits share a direct relationship</w:t>
            </w:r>
          </w:p>
        </w:tc>
      </w:tr>
      <w:tr w:rsidR="00D95FD8" w:rsidRPr="00D95FD8" w14:paraId="28E06AD0" w14:textId="77777777" w:rsidTr="00D95FD8">
        <w:trPr>
          <w:trHeight w:val="300"/>
        </w:trPr>
        <w:tc>
          <w:tcPr>
            <w:tcW w:w="182" w:type="pct"/>
            <w:vMerge/>
            <w:hideMark/>
          </w:tcPr>
          <w:p w14:paraId="30F0415A"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0C07E6F3" w14:textId="2B074065"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Edge colour represents valence</w:t>
            </w:r>
          </w:p>
        </w:tc>
        <w:tc>
          <w:tcPr>
            <w:tcW w:w="2409" w:type="pct"/>
            <w:hideMark/>
          </w:tcPr>
          <w:p w14:paraId="2633B62C" w14:textId="35096DC5" w:rsidR="00D95FD8" w:rsidRPr="00D95FD8" w:rsidRDefault="00D95FD8" w:rsidP="00D95FD8">
            <w:pPr>
              <w:rPr>
                <w:rFonts w:ascii="Calibri" w:eastAsia="Times New Roman" w:hAnsi="Calibri" w:cs="Times New Roman"/>
                <w:color w:val="000000"/>
                <w:lang w:eastAsia="en-GB"/>
              </w:rPr>
            </w:pPr>
            <w:proofErr w:type="spellStart"/>
            <w:r w:rsidRPr="00D95FD8">
              <w:rPr>
                <w:rFonts w:ascii="Calibri" w:eastAsia="Times New Roman" w:hAnsi="Calibri" w:cs="Times New Roman"/>
                <w:color w:val="000000"/>
                <w:lang w:eastAsia="en-GB"/>
              </w:rPr>
              <w:t>bii</w:t>
            </w:r>
            <w:proofErr w:type="spellEnd"/>
            <w:r w:rsidRPr="00D95FD8">
              <w:rPr>
                <w:rFonts w:ascii="Calibri" w:eastAsia="Times New Roman" w:hAnsi="Calibri" w:cs="Times New Roman"/>
                <w:color w:val="000000"/>
                <w:lang w:eastAsia="en-GB"/>
              </w:rPr>
              <w:t>. Identify the colouring of arrows in visualisation</w:t>
            </w:r>
          </w:p>
        </w:tc>
      </w:tr>
      <w:tr w:rsidR="00D95FD8" w:rsidRPr="00D95FD8" w14:paraId="3B0806AD" w14:textId="77777777" w:rsidTr="00C0284D">
        <w:trPr>
          <w:trHeight w:val="45"/>
        </w:trPr>
        <w:tc>
          <w:tcPr>
            <w:tcW w:w="182" w:type="pct"/>
            <w:vMerge/>
            <w:hideMark/>
          </w:tcPr>
          <w:p w14:paraId="446E6336"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59E0EA8E"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24931E8E" w14:textId="77777777" w:rsidR="00D95FD8" w:rsidRPr="00D95FD8" w:rsidRDefault="00D95FD8" w:rsidP="00D95FD8">
            <w:pPr>
              <w:rPr>
                <w:rFonts w:ascii="Times New Roman" w:eastAsia="Times New Roman" w:hAnsi="Times New Roman" w:cs="Times New Roman"/>
                <w:sz w:val="20"/>
                <w:szCs w:val="20"/>
                <w:lang w:eastAsia="en-GB"/>
              </w:rPr>
            </w:pPr>
          </w:p>
        </w:tc>
      </w:tr>
      <w:tr w:rsidR="00D95FD8" w:rsidRPr="00D95FD8" w14:paraId="26B6D026" w14:textId="77777777" w:rsidTr="00D95FD8">
        <w:trPr>
          <w:trHeight w:val="900"/>
        </w:trPr>
        <w:tc>
          <w:tcPr>
            <w:tcW w:w="182" w:type="pct"/>
            <w:vMerge/>
            <w:hideMark/>
          </w:tcPr>
          <w:p w14:paraId="3DF4F390"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7930B78C"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Edges represent relationships</w:t>
            </w:r>
          </w:p>
        </w:tc>
        <w:tc>
          <w:tcPr>
            <w:tcW w:w="2409" w:type="pct"/>
            <w:hideMark/>
          </w:tcPr>
          <w:p w14:paraId="5CFE66B3" w14:textId="77777777" w:rsidR="00D95FD8" w:rsidRPr="00D95FD8" w:rsidRDefault="00D95FD8" w:rsidP="00D95FD8">
            <w:pPr>
              <w:rPr>
                <w:rFonts w:ascii="Calibri" w:eastAsia="Times New Roman" w:hAnsi="Calibri" w:cs="Times New Roman"/>
                <w:color w:val="000000"/>
                <w:lang w:eastAsia="en-GB"/>
              </w:rPr>
            </w:pPr>
            <w:proofErr w:type="spellStart"/>
            <w:r w:rsidRPr="00D95FD8">
              <w:rPr>
                <w:rFonts w:ascii="Calibri" w:eastAsia="Times New Roman" w:hAnsi="Calibri" w:cs="Times New Roman"/>
                <w:color w:val="000000"/>
                <w:lang w:eastAsia="en-GB"/>
              </w:rPr>
              <w:t>c.</w:t>
            </w:r>
            <w:proofErr w:type="spellEnd"/>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Describe a direct relationship between two traits in terms of strength, directionality, valance (increase/decrease) and whether it is bi-directional</w:t>
            </w:r>
          </w:p>
        </w:tc>
      </w:tr>
      <w:tr w:rsidR="00D95FD8" w:rsidRPr="00D95FD8" w14:paraId="35E11CBC" w14:textId="77777777" w:rsidTr="00D95FD8">
        <w:trPr>
          <w:trHeight w:val="300"/>
        </w:trPr>
        <w:tc>
          <w:tcPr>
            <w:tcW w:w="182" w:type="pct"/>
            <w:vMerge/>
            <w:hideMark/>
          </w:tcPr>
          <w:p w14:paraId="4E5C0397"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3B02A421"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Edge width denotes effect size</w:t>
            </w:r>
          </w:p>
        </w:tc>
        <w:tc>
          <w:tcPr>
            <w:tcW w:w="2409" w:type="pct"/>
            <w:hideMark/>
          </w:tcPr>
          <w:p w14:paraId="6F5F4B85"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582AD8E7" w14:textId="77777777" w:rsidTr="00D95FD8">
        <w:trPr>
          <w:trHeight w:val="900"/>
        </w:trPr>
        <w:tc>
          <w:tcPr>
            <w:tcW w:w="182" w:type="pct"/>
            <w:vMerge/>
            <w:hideMark/>
          </w:tcPr>
          <w:p w14:paraId="18183609"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73DDB3A9"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Nodes can have both incoming and outgoing effects, and the directionality of edges is represented with arrowheads</w:t>
            </w:r>
          </w:p>
        </w:tc>
        <w:tc>
          <w:tcPr>
            <w:tcW w:w="2409" w:type="pct"/>
            <w:hideMark/>
          </w:tcPr>
          <w:p w14:paraId="1B4243AC"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3DB7EE85" w14:textId="77777777" w:rsidTr="00D95FD8">
        <w:trPr>
          <w:trHeight w:val="300"/>
        </w:trPr>
        <w:tc>
          <w:tcPr>
            <w:tcW w:w="182" w:type="pct"/>
            <w:vMerge/>
            <w:hideMark/>
          </w:tcPr>
          <w:p w14:paraId="7ECFF154"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0A6A1470"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Effects propagate to connected nodes</w:t>
            </w:r>
          </w:p>
        </w:tc>
        <w:tc>
          <w:tcPr>
            <w:tcW w:w="2409" w:type="pct"/>
            <w:hideMark/>
          </w:tcPr>
          <w:p w14:paraId="229EB5FA"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4FAB289C" w14:textId="77777777" w:rsidTr="00D95FD8">
        <w:trPr>
          <w:trHeight w:val="600"/>
        </w:trPr>
        <w:tc>
          <w:tcPr>
            <w:tcW w:w="182" w:type="pct"/>
            <w:vMerge/>
            <w:hideMark/>
          </w:tcPr>
          <w:p w14:paraId="54462EB8"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237B30D9"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The prevalence of traits is represented in the network, and is represented by the area of a node</w:t>
            </w:r>
          </w:p>
        </w:tc>
        <w:tc>
          <w:tcPr>
            <w:tcW w:w="2409" w:type="pct"/>
            <w:hideMark/>
          </w:tcPr>
          <w:p w14:paraId="480DACCE"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06447888" w14:textId="77777777" w:rsidTr="00D95FD8">
        <w:trPr>
          <w:trHeight w:val="900"/>
        </w:trPr>
        <w:tc>
          <w:tcPr>
            <w:tcW w:w="182" w:type="pct"/>
            <w:vMerge w:val="restart"/>
            <w:shd w:val="clear" w:color="auto" w:fill="E7E6E6" w:themeFill="background2"/>
            <w:hideMark/>
          </w:tcPr>
          <w:p w14:paraId="7441D757" w14:textId="77777777" w:rsidR="00D95FD8" w:rsidRPr="00D95FD8" w:rsidRDefault="00D95FD8" w:rsidP="00D95FD8">
            <w:pPr>
              <w:jc w:val="cente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2</w:t>
            </w:r>
          </w:p>
        </w:tc>
        <w:tc>
          <w:tcPr>
            <w:tcW w:w="2409" w:type="pct"/>
            <w:hideMark/>
          </w:tcPr>
          <w:p w14:paraId="1CEF0950"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Increasing the prevalence of a trait results in immediate effects on traits with which it shares direct relationships</w:t>
            </w:r>
          </w:p>
        </w:tc>
        <w:tc>
          <w:tcPr>
            <w:tcW w:w="2409" w:type="pct"/>
            <w:hideMark/>
          </w:tcPr>
          <w:p w14:paraId="1944FA56"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a.</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Hypothesise how an intervention to increase one trait would affect another trait which shares a direct relationship</w:t>
            </w:r>
          </w:p>
        </w:tc>
      </w:tr>
      <w:tr w:rsidR="00D95FD8" w:rsidRPr="00D95FD8" w14:paraId="6DE157C6" w14:textId="77777777" w:rsidTr="00D95FD8">
        <w:trPr>
          <w:trHeight w:val="900"/>
        </w:trPr>
        <w:tc>
          <w:tcPr>
            <w:tcW w:w="182" w:type="pct"/>
            <w:vMerge/>
            <w:shd w:val="clear" w:color="auto" w:fill="E7E6E6" w:themeFill="background2"/>
            <w:hideMark/>
          </w:tcPr>
          <w:p w14:paraId="0BD0B13B"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602BE445"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Interventions often have multiple effects</w:t>
            </w:r>
          </w:p>
        </w:tc>
        <w:tc>
          <w:tcPr>
            <w:tcW w:w="2409" w:type="pct"/>
            <w:hideMark/>
          </w:tcPr>
          <w:p w14:paraId="0EE121FB"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b.</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Select (</w:t>
            </w:r>
            <w:r w:rsidRPr="00D95FD8">
              <w:rPr>
                <w:rFonts w:ascii="Calibri" w:eastAsia="Times New Roman" w:hAnsi="Calibri" w:cs="Times New Roman"/>
                <w:i/>
                <w:iCs/>
                <w:color w:val="000000"/>
                <w:lang w:eastAsia="en-GB"/>
              </w:rPr>
              <w:t>def: from a list of choices</w:t>
            </w:r>
            <w:r w:rsidRPr="00D95FD8">
              <w:rPr>
                <w:rFonts w:ascii="Calibri" w:eastAsia="Times New Roman" w:hAnsi="Calibri" w:cs="Times New Roman"/>
                <w:color w:val="000000"/>
                <w:lang w:eastAsia="en-GB"/>
              </w:rPr>
              <w:t xml:space="preserve">) the correct trait to intervene on </w:t>
            </w:r>
            <w:proofErr w:type="gramStart"/>
            <w:r w:rsidRPr="00D95FD8">
              <w:rPr>
                <w:rFonts w:ascii="Calibri" w:eastAsia="Times New Roman" w:hAnsi="Calibri" w:cs="Times New Roman"/>
                <w:color w:val="000000"/>
                <w:lang w:eastAsia="en-GB"/>
              </w:rPr>
              <w:t>in order to</w:t>
            </w:r>
            <w:proofErr w:type="gramEnd"/>
            <w:r w:rsidRPr="00D95FD8">
              <w:rPr>
                <w:rFonts w:ascii="Calibri" w:eastAsia="Times New Roman" w:hAnsi="Calibri" w:cs="Times New Roman"/>
                <w:color w:val="000000"/>
                <w:lang w:eastAsia="en-GB"/>
              </w:rPr>
              <w:t xml:space="preserve"> directly increase/reduce a given trait</w:t>
            </w:r>
          </w:p>
        </w:tc>
      </w:tr>
      <w:tr w:rsidR="00D95FD8" w:rsidRPr="00D95FD8" w14:paraId="4A3E913F" w14:textId="77777777" w:rsidTr="00D95FD8">
        <w:trPr>
          <w:trHeight w:val="900"/>
        </w:trPr>
        <w:tc>
          <w:tcPr>
            <w:tcW w:w="182" w:type="pct"/>
            <w:vMerge/>
            <w:shd w:val="clear" w:color="auto" w:fill="E7E6E6" w:themeFill="background2"/>
            <w:hideMark/>
          </w:tcPr>
          <w:p w14:paraId="78F12C9B"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574922E1"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The immediate effects of an intervention which increases a trait (node) are equal to its outgoing effects (edges)</w:t>
            </w:r>
          </w:p>
        </w:tc>
        <w:tc>
          <w:tcPr>
            <w:tcW w:w="2409" w:type="pct"/>
            <w:hideMark/>
          </w:tcPr>
          <w:p w14:paraId="2BCBF339" w14:textId="77777777" w:rsidR="00D95FD8" w:rsidRPr="00D95FD8" w:rsidRDefault="00D95FD8" w:rsidP="00D95FD8">
            <w:pPr>
              <w:rPr>
                <w:rFonts w:ascii="Calibri" w:eastAsia="Times New Roman" w:hAnsi="Calibri" w:cs="Times New Roman"/>
                <w:color w:val="000000"/>
                <w:lang w:eastAsia="en-GB"/>
              </w:rPr>
            </w:pPr>
            <w:proofErr w:type="spellStart"/>
            <w:r w:rsidRPr="00D95FD8">
              <w:rPr>
                <w:rFonts w:ascii="Calibri" w:eastAsia="Times New Roman" w:hAnsi="Calibri" w:cs="Times New Roman"/>
                <w:color w:val="000000"/>
                <w:lang w:eastAsia="en-GB"/>
              </w:rPr>
              <w:t>c.</w:t>
            </w:r>
            <w:proofErr w:type="spellEnd"/>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 xml:space="preserve">Select the optimal trait to intervene on </w:t>
            </w:r>
            <w:proofErr w:type="gramStart"/>
            <w:r w:rsidRPr="00D95FD8">
              <w:rPr>
                <w:rFonts w:ascii="Calibri" w:eastAsia="Times New Roman" w:hAnsi="Calibri" w:cs="Times New Roman"/>
                <w:color w:val="000000"/>
                <w:lang w:eastAsia="en-GB"/>
              </w:rPr>
              <w:t>in order to</w:t>
            </w:r>
            <w:proofErr w:type="gramEnd"/>
            <w:r w:rsidRPr="00D95FD8">
              <w:rPr>
                <w:rFonts w:ascii="Calibri" w:eastAsia="Times New Roman" w:hAnsi="Calibri" w:cs="Times New Roman"/>
                <w:color w:val="000000"/>
                <w:lang w:eastAsia="en-GB"/>
              </w:rPr>
              <w:t xml:space="preserve"> most increase/reduce a given trait directly</w:t>
            </w:r>
          </w:p>
        </w:tc>
      </w:tr>
      <w:tr w:rsidR="00D95FD8" w:rsidRPr="00D95FD8" w14:paraId="357C658E" w14:textId="77777777" w:rsidTr="00D95FD8">
        <w:trPr>
          <w:trHeight w:val="900"/>
        </w:trPr>
        <w:tc>
          <w:tcPr>
            <w:tcW w:w="182" w:type="pct"/>
            <w:vMerge/>
            <w:shd w:val="clear" w:color="auto" w:fill="E7E6E6" w:themeFill="background2"/>
            <w:hideMark/>
          </w:tcPr>
          <w:p w14:paraId="5D56F8EC"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6C986A2C"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Positive relationships (edges / effects with positive beta weight values) increase the prevalence of the target node</w:t>
            </w:r>
          </w:p>
        </w:tc>
        <w:tc>
          <w:tcPr>
            <w:tcW w:w="2409" w:type="pct"/>
            <w:hideMark/>
          </w:tcPr>
          <w:p w14:paraId="2E2DFE2A"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37209A30" w14:textId="77777777" w:rsidTr="00D95FD8">
        <w:trPr>
          <w:trHeight w:val="600"/>
        </w:trPr>
        <w:tc>
          <w:tcPr>
            <w:tcW w:w="182" w:type="pct"/>
            <w:vMerge/>
            <w:shd w:val="clear" w:color="auto" w:fill="E7E6E6" w:themeFill="background2"/>
            <w:hideMark/>
          </w:tcPr>
          <w:p w14:paraId="0050B954"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33E27C98"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Negative relationships reduce the prevalence of the target node</w:t>
            </w:r>
          </w:p>
        </w:tc>
        <w:tc>
          <w:tcPr>
            <w:tcW w:w="2409" w:type="pct"/>
            <w:hideMark/>
          </w:tcPr>
          <w:p w14:paraId="12D2AC17"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3C2230D3" w14:textId="77777777" w:rsidTr="00D95FD8">
        <w:trPr>
          <w:trHeight w:val="1200"/>
        </w:trPr>
        <w:tc>
          <w:tcPr>
            <w:tcW w:w="182" w:type="pct"/>
            <w:vMerge w:val="restart"/>
            <w:hideMark/>
          </w:tcPr>
          <w:p w14:paraId="78C8073D" w14:textId="77777777" w:rsidR="00D95FD8" w:rsidRPr="00D95FD8" w:rsidRDefault="00D95FD8" w:rsidP="00D95FD8">
            <w:pPr>
              <w:jc w:val="cente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3</w:t>
            </w:r>
          </w:p>
        </w:tc>
        <w:tc>
          <w:tcPr>
            <w:tcW w:w="2409" w:type="pct"/>
            <w:hideMark/>
          </w:tcPr>
          <w:p w14:paraId="2CCAAD44"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The network contains traits which are both good and bad for physical and mental health</w:t>
            </w:r>
          </w:p>
        </w:tc>
        <w:tc>
          <w:tcPr>
            <w:tcW w:w="2409" w:type="pct"/>
            <w:hideMark/>
          </w:tcPr>
          <w:p w14:paraId="7665D826"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a.</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Infer whether the consequences of an intervention would be generally beneficial or detrimental to the mental and physical health of the population</w:t>
            </w:r>
          </w:p>
        </w:tc>
      </w:tr>
      <w:tr w:rsidR="00D95FD8" w:rsidRPr="00D95FD8" w14:paraId="4A249751" w14:textId="77777777" w:rsidTr="00D95FD8">
        <w:trPr>
          <w:trHeight w:val="900"/>
        </w:trPr>
        <w:tc>
          <w:tcPr>
            <w:tcW w:w="182" w:type="pct"/>
            <w:vMerge/>
            <w:hideMark/>
          </w:tcPr>
          <w:p w14:paraId="06B7F4C9"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5A36663C"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The general physical and mental health of the population is represented by the sum prevalence of each trait in the network</w:t>
            </w:r>
          </w:p>
        </w:tc>
        <w:tc>
          <w:tcPr>
            <w:tcW w:w="2409" w:type="pct"/>
            <w:hideMark/>
          </w:tcPr>
          <w:p w14:paraId="73FCF3DF"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b.</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Infer whether the overall effects of interventions in the network on mental and physical health are generally good or bad</w:t>
            </w:r>
          </w:p>
        </w:tc>
      </w:tr>
      <w:tr w:rsidR="00D95FD8" w:rsidRPr="00D95FD8" w14:paraId="2AD5A8E0" w14:textId="77777777" w:rsidTr="00D95FD8">
        <w:trPr>
          <w:trHeight w:val="600"/>
        </w:trPr>
        <w:tc>
          <w:tcPr>
            <w:tcW w:w="182" w:type="pct"/>
            <w:vMerge/>
            <w:hideMark/>
          </w:tcPr>
          <w:p w14:paraId="78CDC814"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09819650"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The overall mental and physical health of the network can be changed through interventions</w:t>
            </w:r>
          </w:p>
        </w:tc>
        <w:tc>
          <w:tcPr>
            <w:tcW w:w="2409" w:type="pct"/>
            <w:hideMark/>
          </w:tcPr>
          <w:p w14:paraId="4B703608" w14:textId="77777777" w:rsidR="00D95FD8" w:rsidRPr="00D95FD8" w:rsidRDefault="00D95FD8" w:rsidP="00D95FD8">
            <w:pPr>
              <w:rPr>
                <w:rFonts w:ascii="Calibri" w:eastAsia="Times New Roman" w:hAnsi="Calibri" w:cs="Times New Roman"/>
                <w:color w:val="000000"/>
                <w:lang w:eastAsia="en-GB"/>
              </w:rPr>
            </w:pPr>
            <w:proofErr w:type="spellStart"/>
            <w:r w:rsidRPr="00D95FD8">
              <w:rPr>
                <w:rFonts w:ascii="Calibri" w:eastAsia="Times New Roman" w:hAnsi="Calibri" w:cs="Times New Roman"/>
                <w:color w:val="000000"/>
                <w:lang w:eastAsia="en-GB"/>
              </w:rPr>
              <w:t>c.</w:t>
            </w:r>
            <w:proofErr w:type="spellEnd"/>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Identify the most central traits in the network (traits with most and largest effects)</w:t>
            </w:r>
          </w:p>
        </w:tc>
      </w:tr>
      <w:tr w:rsidR="00D95FD8" w:rsidRPr="00D95FD8" w14:paraId="0A228569" w14:textId="77777777" w:rsidTr="00D95FD8">
        <w:trPr>
          <w:trHeight w:val="600"/>
        </w:trPr>
        <w:tc>
          <w:tcPr>
            <w:tcW w:w="182" w:type="pct"/>
            <w:vMerge/>
            <w:hideMark/>
          </w:tcPr>
          <w:p w14:paraId="61BC564A"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11474893"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Some nodes have a greater number or magnitude of incoming and outgoing effects</w:t>
            </w:r>
          </w:p>
        </w:tc>
        <w:tc>
          <w:tcPr>
            <w:tcW w:w="2409" w:type="pct"/>
            <w:hideMark/>
          </w:tcPr>
          <w:p w14:paraId="76B7F442"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d.</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Identify that the number of outgoing effects is equal to the number of incoming effects</w:t>
            </w:r>
          </w:p>
        </w:tc>
      </w:tr>
      <w:tr w:rsidR="00D95FD8" w:rsidRPr="00D95FD8" w14:paraId="49697E01" w14:textId="77777777" w:rsidTr="00D95FD8">
        <w:trPr>
          <w:trHeight w:val="900"/>
        </w:trPr>
        <w:tc>
          <w:tcPr>
            <w:tcW w:w="182" w:type="pct"/>
            <w:vMerge/>
            <w:hideMark/>
          </w:tcPr>
          <w:p w14:paraId="6964C351"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59A5E0C7"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A node’s influence on other traits in the network (‘centrality’) is a function of both the number and magnitude of outgoing effects</w:t>
            </w:r>
          </w:p>
        </w:tc>
        <w:tc>
          <w:tcPr>
            <w:tcW w:w="2409" w:type="pct"/>
            <w:hideMark/>
          </w:tcPr>
          <w:p w14:paraId="4BAD10C7"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6B5F1C6B" w14:textId="77777777" w:rsidTr="00D95FD8">
        <w:trPr>
          <w:trHeight w:val="600"/>
        </w:trPr>
        <w:tc>
          <w:tcPr>
            <w:tcW w:w="182" w:type="pct"/>
            <w:vMerge/>
            <w:hideMark/>
          </w:tcPr>
          <w:p w14:paraId="6F13D2CA"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668A74D5"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Some nodes are more influential (‘central’) than others</w:t>
            </w:r>
          </w:p>
        </w:tc>
        <w:tc>
          <w:tcPr>
            <w:tcW w:w="2409" w:type="pct"/>
            <w:hideMark/>
          </w:tcPr>
          <w:p w14:paraId="68B10D7B"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4015E675" w14:textId="77777777" w:rsidTr="00D95FD8">
        <w:trPr>
          <w:trHeight w:val="600"/>
        </w:trPr>
        <w:tc>
          <w:tcPr>
            <w:tcW w:w="182" w:type="pct"/>
            <w:vMerge/>
            <w:hideMark/>
          </w:tcPr>
          <w:p w14:paraId="3AD234ED"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2D452BE9"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The number of outgoing effects is equal to the number of incoming effects</w:t>
            </w:r>
          </w:p>
        </w:tc>
        <w:tc>
          <w:tcPr>
            <w:tcW w:w="2409" w:type="pct"/>
            <w:hideMark/>
          </w:tcPr>
          <w:p w14:paraId="51B24BE1"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0504CB47" w14:textId="77777777" w:rsidTr="00C0284D">
        <w:trPr>
          <w:trHeight w:val="45"/>
        </w:trPr>
        <w:tc>
          <w:tcPr>
            <w:tcW w:w="182" w:type="pct"/>
            <w:vMerge/>
            <w:hideMark/>
          </w:tcPr>
          <w:p w14:paraId="2336E9AD"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0CAF5D27" w14:textId="77777777" w:rsidR="00D95FD8" w:rsidRPr="00D95FD8" w:rsidRDefault="00D95FD8" w:rsidP="00D95FD8">
            <w:pPr>
              <w:rPr>
                <w:rFonts w:ascii="Times New Roman" w:eastAsia="Times New Roman" w:hAnsi="Times New Roman" w:cs="Times New Roman"/>
                <w:sz w:val="20"/>
                <w:szCs w:val="20"/>
                <w:lang w:eastAsia="en-GB"/>
              </w:rPr>
            </w:pPr>
          </w:p>
        </w:tc>
        <w:tc>
          <w:tcPr>
            <w:tcW w:w="2409" w:type="pct"/>
            <w:hideMark/>
          </w:tcPr>
          <w:p w14:paraId="3E9569B3" w14:textId="77777777" w:rsidR="00D95FD8" w:rsidRPr="00D95FD8" w:rsidRDefault="00D95FD8" w:rsidP="00D95FD8">
            <w:pPr>
              <w:rPr>
                <w:rFonts w:ascii="Times New Roman" w:eastAsia="Times New Roman" w:hAnsi="Times New Roman" w:cs="Times New Roman"/>
                <w:sz w:val="20"/>
                <w:szCs w:val="20"/>
                <w:lang w:eastAsia="en-GB"/>
              </w:rPr>
            </w:pPr>
          </w:p>
        </w:tc>
      </w:tr>
      <w:tr w:rsidR="00D95FD8" w:rsidRPr="00D95FD8" w14:paraId="5D29EE78" w14:textId="77777777" w:rsidTr="00D95FD8">
        <w:trPr>
          <w:trHeight w:val="600"/>
        </w:trPr>
        <w:tc>
          <w:tcPr>
            <w:tcW w:w="182" w:type="pct"/>
            <w:vMerge w:val="restart"/>
            <w:shd w:val="clear" w:color="auto" w:fill="E7E6E6" w:themeFill="background2"/>
            <w:hideMark/>
          </w:tcPr>
          <w:p w14:paraId="23F70EB4" w14:textId="77777777" w:rsidR="00D95FD8" w:rsidRPr="00D95FD8" w:rsidRDefault="00D95FD8" w:rsidP="00D95FD8">
            <w:pPr>
              <w:jc w:val="cente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4</w:t>
            </w:r>
          </w:p>
        </w:tc>
        <w:tc>
          <w:tcPr>
            <w:tcW w:w="2409" w:type="pct"/>
            <w:hideMark/>
          </w:tcPr>
          <w:p w14:paraId="57FBD3CD"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Interventions can have surprising and unintended side-effects</w:t>
            </w:r>
          </w:p>
        </w:tc>
        <w:tc>
          <w:tcPr>
            <w:tcW w:w="2409" w:type="pct"/>
            <w:hideMark/>
          </w:tcPr>
          <w:p w14:paraId="72F93317"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a.</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Hypothesise the direct effects of multiple concurrent interventions</w:t>
            </w:r>
          </w:p>
        </w:tc>
      </w:tr>
      <w:tr w:rsidR="00D95FD8" w:rsidRPr="00D95FD8" w14:paraId="22B1630A" w14:textId="77777777" w:rsidTr="00D95FD8">
        <w:trPr>
          <w:trHeight w:val="900"/>
        </w:trPr>
        <w:tc>
          <w:tcPr>
            <w:tcW w:w="182" w:type="pct"/>
            <w:vMerge/>
            <w:shd w:val="clear" w:color="auto" w:fill="E7E6E6" w:themeFill="background2"/>
            <w:hideMark/>
          </w:tcPr>
          <w:p w14:paraId="2CAE47D6"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3506B934"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Interventions can have a mix of both good and bad side-effects on the general mental and physical health in the network</w:t>
            </w:r>
          </w:p>
        </w:tc>
        <w:tc>
          <w:tcPr>
            <w:tcW w:w="2409" w:type="pct"/>
            <w:hideMark/>
          </w:tcPr>
          <w:p w14:paraId="5DFBDF46"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b.</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Select a combination of multiple traits to intervene on concurrently to best solve a problem</w:t>
            </w:r>
          </w:p>
        </w:tc>
      </w:tr>
      <w:tr w:rsidR="00D95FD8" w:rsidRPr="00D95FD8" w14:paraId="39133234" w14:textId="77777777" w:rsidTr="00D95FD8">
        <w:trPr>
          <w:trHeight w:val="600"/>
        </w:trPr>
        <w:tc>
          <w:tcPr>
            <w:tcW w:w="182" w:type="pct"/>
            <w:vMerge/>
            <w:shd w:val="clear" w:color="auto" w:fill="E7E6E6" w:themeFill="background2"/>
            <w:hideMark/>
          </w:tcPr>
          <w:p w14:paraId="0A312B9C"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1B62C342"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Different interventions can affect the same trait in different ways</w:t>
            </w:r>
          </w:p>
        </w:tc>
        <w:tc>
          <w:tcPr>
            <w:tcW w:w="2409" w:type="pct"/>
            <w:hideMark/>
          </w:tcPr>
          <w:p w14:paraId="36E98EAC"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4330C82A" w14:textId="77777777" w:rsidTr="00D95FD8">
        <w:trPr>
          <w:trHeight w:val="900"/>
        </w:trPr>
        <w:tc>
          <w:tcPr>
            <w:tcW w:w="182" w:type="pct"/>
            <w:vMerge/>
            <w:shd w:val="clear" w:color="auto" w:fill="E7E6E6" w:themeFill="background2"/>
            <w:hideMark/>
          </w:tcPr>
          <w:p w14:paraId="3079C6F0"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4AD1BB0E"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 xml:space="preserve">Multiple interventions can be enacted concurrently, and their effects can interact with </w:t>
            </w:r>
            <w:proofErr w:type="spellStart"/>
            <w:r w:rsidRPr="00D95FD8">
              <w:rPr>
                <w:rFonts w:ascii="Calibri" w:eastAsia="Times New Roman" w:hAnsi="Calibri" w:cs="Times New Roman"/>
                <w:color w:val="000000"/>
                <w:lang w:eastAsia="en-GB"/>
              </w:rPr>
              <w:t>eachother</w:t>
            </w:r>
            <w:proofErr w:type="spellEnd"/>
          </w:p>
        </w:tc>
        <w:tc>
          <w:tcPr>
            <w:tcW w:w="2409" w:type="pct"/>
            <w:hideMark/>
          </w:tcPr>
          <w:p w14:paraId="6B01E811"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3CDB97BE" w14:textId="77777777" w:rsidTr="00D95FD8">
        <w:trPr>
          <w:trHeight w:val="900"/>
        </w:trPr>
        <w:tc>
          <w:tcPr>
            <w:tcW w:w="182" w:type="pct"/>
            <w:vMerge/>
            <w:shd w:val="clear" w:color="auto" w:fill="E7E6E6" w:themeFill="background2"/>
            <w:hideMark/>
          </w:tcPr>
          <w:p w14:paraId="417BD3FE"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46807DDB"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 xml:space="preserve">When intervention effects </w:t>
            </w:r>
            <w:proofErr w:type="gramStart"/>
            <w:r w:rsidRPr="00D95FD8">
              <w:rPr>
                <w:rFonts w:ascii="Calibri" w:eastAsia="Times New Roman" w:hAnsi="Calibri" w:cs="Times New Roman"/>
                <w:color w:val="000000"/>
                <w:lang w:eastAsia="en-GB"/>
              </w:rPr>
              <w:t>interact</w:t>
            </w:r>
            <w:proofErr w:type="gramEnd"/>
            <w:r w:rsidRPr="00D95FD8">
              <w:rPr>
                <w:rFonts w:ascii="Calibri" w:eastAsia="Times New Roman" w:hAnsi="Calibri" w:cs="Times New Roman"/>
                <w:color w:val="000000"/>
                <w:lang w:eastAsia="en-GB"/>
              </w:rPr>
              <w:t xml:space="preserve"> their overall effect is calculated by adding their effects together</w:t>
            </w:r>
          </w:p>
        </w:tc>
        <w:tc>
          <w:tcPr>
            <w:tcW w:w="2409" w:type="pct"/>
            <w:hideMark/>
          </w:tcPr>
          <w:p w14:paraId="4A691872"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7484DC61" w14:textId="77777777" w:rsidTr="00D95FD8">
        <w:trPr>
          <w:trHeight w:val="1200"/>
        </w:trPr>
        <w:tc>
          <w:tcPr>
            <w:tcW w:w="182" w:type="pct"/>
            <w:vMerge w:val="restart"/>
            <w:hideMark/>
          </w:tcPr>
          <w:p w14:paraId="4F59350E" w14:textId="77777777" w:rsidR="00D95FD8" w:rsidRPr="00D95FD8" w:rsidRDefault="00D95FD8" w:rsidP="00D95FD8">
            <w:pPr>
              <w:jc w:val="cente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5</w:t>
            </w:r>
          </w:p>
        </w:tc>
        <w:tc>
          <w:tcPr>
            <w:tcW w:w="2409" w:type="pct"/>
            <w:hideMark/>
          </w:tcPr>
          <w:p w14:paraId="2C553C8B"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Interventions can reduce the prevalence of traits</w:t>
            </w:r>
          </w:p>
        </w:tc>
        <w:tc>
          <w:tcPr>
            <w:tcW w:w="2409" w:type="pct"/>
            <w:hideMark/>
          </w:tcPr>
          <w:p w14:paraId="5D006DE5"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a.</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Correctly identify that an intervention to reduce a trait results in the opposite effects than interventions to increase traits (i.e., effects which increase other traits instead decrease them)</w:t>
            </w:r>
          </w:p>
        </w:tc>
      </w:tr>
      <w:tr w:rsidR="00D95FD8" w:rsidRPr="00D95FD8" w14:paraId="490F660B" w14:textId="77777777" w:rsidTr="00D95FD8">
        <w:trPr>
          <w:trHeight w:val="1200"/>
        </w:trPr>
        <w:tc>
          <w:tcPr>
            <w:tcW w:w="182" w:type="pct"/>
            <w:vMerge/>
            <w:hideMark/>
          </w:tcPr>
          <w:p w14:paraId="28076E8D"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4028CDB2"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When an intervention reduces a trait’s prevalence the outgoing effects are negated in valence (i.e., a reduction effect becomes an increase and vice-versa)</w:t>
            </w:r>
          </w:p>
        </w:tc>
        <w:tc>
          <w:tcPr>
            <w:tcW w:w="2409" w:type="pct"/>
            <w:hideMark/>
          </w:tcPr>
          <w:p w14:paraId="78680186"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b.</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Hypothesise how an intervention to decrease one trait would affect another trait which shares a direct relationship</w:t>
            </w:r>
          </w:p>
        </w:tc>
      </w:tr>
      <w:tr w:rsidR="00D95FD8" w:rsidRPr="00D95FD8" w14:paraId="46099A2F" w14:textId="77777777" w:rsidTr="00D95FD8">
        <w:trPr>
          <w:trHeight w:val="900"/>
        </w:trPr>
        <w:tc>
          <w:tcPr>
            <w:tcW w:w="182" w:type="pct"/>
            <w:vMerge/>
            <w:hideMark/>
          </w:tcPr>
          <w:p w14:paraId="6ECA9147"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6C345676"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 xml:space="preserve">To calculate the direct effects of reducing the prevalence of a trait, one </w:t>
            </w:r>
            <w:proofErr w:type="gramStart"/>
            <w:r w:rsidRPr="00D95FD8">
              <w:rPr>
                <w:rFonts w:ascii="Calibri" w:eastAsia="Times New Roman" w:hAnsi="Calibri" w:cs="Times New Roman"/>
                <w:color w:val="000000"/>
                <w:lang w:eastAsia="en-GB"/>
              </w:rPr>
              <w:t>has to</w:t>
            </w:r>
            <w:proofErr w:type="gramEnd"/>
            <w:r w:rsidRPr="00D95FD8">
              <w:rPr>
                <w:rFonts w:ascii="Calibri" w:eastAsia="Times New Roman" w:hAnsi="Calibri" w:cs="Times New Roman"/>
                <w:color w:val="000000"/>
                <w:lang w:eastAsia="en-GB"/>
              </w:rPr>
              <w:t xml:space="preserve"> negate the valence of outgoing effects</w:t>
            </w:r>
          </w:p>
        </w:tc>
        <w:tc>
          <w:tcPr>
            <w:tcW w:w="2409" w:type="pct"/>
            <w:hideMark/>
          </w:tcPr>
          <w:p w14:paraId="2EE5EEDF"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26C7A3AA" w14:textId="77777777" w:rsidTr="00D95FD8">
        <w:trPr>
          <w:trHeight w:val="1500"/>
        </w:trPr>
        <w:tc>
          <w:tcPr>
            <w:tcW w:w="182" w:type="pct"/>
            <w:vMerge w:val="restart"/>
            <w:shd w:val="clear" w:color="auto" w:fill="E7E6E6" w:themeFill="background2"/>
            <w:hideMark/>
          </w:tcPr>
          <w:p w14:paraId="796CC740" w14:textId="77777777" w:rsidR="00D95FD8" w:rsidRPr="00D95FD8" w:rsidRDefault="00D95FD8" w:rsidP="00D95FD8">
            <w:pPr>
              <w:jc w:val="cente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6</w:t>
            </w:r>
          </w:p>
        </w:tc>
        <w:tc>
          <w:tcPr>
            <w:tcW w:w="2409" w:type="pct"/>
            <w:hideMark/>
          </w:tcPr>
          <w:p w14:paraId="5D24DBB5" w14:textId="5B8CF175"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A trait can have an indirect effect on a target trait by first affecting another trait (a mediator) which is connected to the target and causes a consequential effect on it (e.g., BMI</w:t>
            </w:r>
            <w:r>
              <w:rPr>
                <w:rFonts w:ascii="Calibri" w:eastAsia="Times New Roman" w:hAnsi="Calibri" w:cs="Times New Roman"/>
                <w:color w:val="000000"/>
                <w:lang w:eastAsia="en-GB"/>
              </w:rPr>
              <w:t xml:space="preserve"> </w:t>
            </w:r>
            <w:r w:rsidRPr="00D95FD8">
              <w:rPr>
                <w:rFonts w:ascii="Calibri" w:eastAsia="Times New Roman" w:hAnsi="Calibri" w:cs="Times New Roman"/>
                <w:color w:val="000000"/>
                <w:lang w:eastAsia="en-GB"/>
              </w:rPr>
              <w:t>Diabetes</w:t>
            </w:r>
            <w:r>
              <w:rPr>
                <w:rFonts w:ascii="Calibri" w:eastAsia="Times New Roman" w:hAnsi="Calibri" w:cs="Times New Roman"/>
                <w:color w:val="000000"/>
                <w:lang w:eastAsia="en-GB"/>
              </w:rPr>
              <w:t xml:space="preserve"> </w:t>
            </w:r>
            <w:r w:rsidRPr="00D95FD8">
              <w:rPr>
                <w:rFonts w:ascii="Calibri" w:eastAsia="Times New Roman" w:hAnsi="Calibri" w:cs="Times New Roman"/>
                <w:color w:val="000000"/>
                <w:lang w:eastAsia="en-GB"/>
              </w:rPr>
              <w:t>Heart disease CHD)</w:t>
            </w:r>
          </w:p>
        </w:tc>
        <w:tc>
          <w:tcPr>
            <w:tcW w:w="2409" w:type="pct"/>
            <w:hideMark/>
          </w:tcPr>
          <w:p w14:paraId="6A0D9986"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a.</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Identify whether distant traits share an indirect relationship through a pathway</w:t>
            </w:r>
          </w:p>
        </w:tc>
      </w:tr>
      <w:tr w:rsidR="00D95FD8" w:rsidRPr="00D95FD8" w14:paraId="55CA1A94" w14:textId="77777777" w:rsidTr="00D95FD8">
        <w:trPr>
          <w:trHeight w:val="1200"/>
        </w:trPr>
        <w:tc>
          <w:tcPr>
            <w:tcW w:w="182" w:type="pct"/>
            <w:vMerge/>
            <w:shd w:val="clear" w:color="auto" w:fill="E7E6E6" w:themeFill="background2"/>
            <w:hideMark/>
          </w:tcPr>
          <w:p w14:paraId="53DE7F82"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19CE7466" w14:textId="0A7454E6"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Indirect effects can involve one mediator (1st order mediation: as above) or many mediators (e.g., 2nd order mediation: Education</w:t>
            </w:r>
            <w:r>
              <w:rPr>
                <w:rFonts w:ascii="Calibri" w:eastAsia="Times New Roman" w:hAnsi="Calibri" w:cs="Times New Roman"/>
                <w:color w:val="000000"/>
                <w:lang w:eastAsia="en-GB"/>
              </w:rPr>
              <w:t xml:space="preserve"> </w:t>
            </w:r>
            <w:r w:rsidRPr="00D95FD8">
              <w:rPr>
                <w:rFonts w:ascii="Calibri" w:eastAsia="Times New Roman" w:hAnsi="Calibri" w:cs="Times New Roman"/>
                <w:color w:val="000000"/>
                <w:lang w:eastAsia="en-GB"/>
              </w:rPr>
              <w:t>BMI</w:t>
            </w:r>
            <w:r>
              <w:rPr>
                <w:rFonts w:ascii="Calibri" w:eastAsia="Times New Roman" w:hAnsi="Calibri" w:cs="Times New Roman"/>
                <w:color w:val="000000"/>
                <w:lang w:eastAsia="en-GB"/>
              </w:rPr>
              <w:t xml:space="preserve"> </w:t>
            </w:r>
            <w:r w:rsidRPr="00D95FD8">
              <w:rPr>
                <w:rFonts w:ascii="Calibri" w:eastAsia="Times New Roman" w:hAnsi="Calibri" w:cs="Times New Roman"/>
                <w:color w:val="000000"/>
                <w:lang w:eastAsia="en-GB"/>
              </w:rPr>
              <w:t>Diabetes</w:t>
            </w:r>
            <w:r>
              <w:rPr>
                <w:rFonts w:ascii="Calibri" w:eastAsia="Times New Roman" w:hAnsi="Calibri" w:cs="Times New Roman"/>
                <w:color w:val="000000"/>
                <w:lang w:eastAsia="en-GB"/>
              </w:rPr>
              <w:t xml:space="preserve"> </w:t>
            </w:r>
            <w:r w:rsidRPr="00D95FD8">
              <w:rPr>
                <w:rFonts w:ascii="Calibri" w:eastAsia="Times New Roman" w:hAnsi="Calibri" w:cs="Times New Roman"/>
                <w:color w:val="000000"/>
                <w:lang w:eastAsia="en-GB"/>
              </w:rPr>
              <w:t>Heart)</w:t>
            </w:r>
          </w:p>
        </w:tc>
        <w:tc>
          <w:tcPr>
            <w:tcW w:w="2409" w:type="pct"/>
            <w:hideMark/>
          </w:tcPr>
          <w:p w14:paraId="20541C30"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b.</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Hypothesise how an intervention to increase one trait would cause knock-on consequences on a distant trait which it shares an indirect pathway relationship with</w:t>
            </w:r>
          </w:p>
        </w:tc>
      </w:tr>
      <w:tr w:rsidR="00D95FD8" w:rsidRPr="00D95FD8" w14:paraId="5066CA56" w14:textId="77777777" w:rsidTr="00D95FD8">
        <w:trPr>
          <w:trHeight w:val="900"/>
        </w:trPr>
        <w:tc>
          <w:tcPr>
            <w:tcW w:w="182" w:type="pct"/>
            <w:vMerge/>
            <w:shd w:val="clear" w:color="auto" w:fill="E7E6E6" w:themeFill="background2"/>
            <w:hideMark/>
          </w:tcPr>
          <w:p w14:paraId="456A81FF"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2209F280"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Effects propagate through related nodes in the network</w:t>
            </w:r>
          </w:p>
        </w:tc>
        <w:tc>
          <w:tcPr>
            <w:tcW w:w="2409" w:type="pct"/>
            <w:hideMark/>
          </w:tcPr>
          <w:p w14:paraId="72A8CA53" w14:textId="77777777" w:rsidR="00D95FD8" w:rsidRPr="00D95FD8" w:rsidRDefault="00D95FD8" w:rsidP="00D95FD8">
            <w:pPr>
              <w:rPr>
                <w:rFonts w:ascii="Calibri" w:eastAsia="Times New Roman" w:hAnsi="Calibri" w:cs="Times New Roman"/>
                <w:color w:val="000000"/>
                <w:lang w:eastAsia="en-GB"/>
              </w:rPr>
            </w:pPr>
            <w:proofErr w:type="spellStart"/>
            <w:r w:rsidRPr="00D95FD8">
              <w:rPr>
                <w:rFonts w:ascii="Calibri" w:eastAsia="Times New Roman" w:hAnsi="Calibri" w:cs="Times New Roman"/>
                <w:color w:val="000000"/>
                <w:lang w:eastAsia="en-GB"/>
              </w:rPr>
              <w:t>c.</w:t>
            </w:r>
            <w:proofErr w:type="spellEnd"/>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Identify that the direct effects of interventions are often greater in magnitude than the indirect effects</w:t>
            </w:r>
          </w:p>
        </w:tc>
      </w:tr>
      <w:tr w:rsidR="00D95FD8" w:rsidRPr="00D95FD8" w14:paraId="5E8EA382" w14:textId="77777777" w:rsidTr="00D95FD8">
        <w:trPr>
          <w:trHeight w:val="900"/>
        </w:trPr>
        <w:tc>
          <w:tcPr>
            <w:tcW w:w="182" w:type="pct"/>
            <w:vMerge/>
            <w:shd w:val="clear" w:color="auto" w:fill="E7E6E6" w:themeFill="background2"/>
            <w:hideMark/>
          </w:tcPr>
          <w:p w14:paraId="126D2C92"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0153A307"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The indirect effects of interventions can be thought of as a series of steps in a pathway</w:t>
            </w:r>
          </w:p>
        </w:tc>
        <w:tc>
          <w:tcPr>
            <w:tcW w:w="2409" w:type="pct"/>
            <w:hideMark/>
          </w:tcPr>
          <w:p w14:paraId="00A1E9B0"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d.</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Select a trait to intervene on to achieve an effect on a trait with which it shares a first-order indirect relationship</w:t>
            </w:r>
          </w:p>
        </w:tc>
      </w:tr>
      <w:tr w:rsidR="00D95FD8" w:rsidRPr="00D95FD8" w14:paraId="6AF51B12" w14:textId="77777777" w:rsidTr="00D95FD8">
        <w:trPr>
          <w:trHeight w:val="900"/>
        </w:trPr>
        <w:tc>
          <w:tcPr>
            <w:tcW w:w="182" w:type="pct"/>
            <w:vMerge/>
            <w:shd w:val="clear" w:color="auto" w:fill="E7E6E6" w:themeFill="background2"/>
            <w:hideMark/>
          </w:tcPr>
          <w:p w14:paraId="21239BC3"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6E1B57C9"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The indirect effect between two traits is calculated as the sum of each step in the pathway of effects</w:t>
            </w:r>
          </w:p>
        </w:tc>
        <w:tc>
          <w:tcPr>
            <w:tcW w:w="2409" w:type="pct"/>
            <w:hideMark/>
          </w:tcPr>
          <w:p w14:paraId="2A03B2F5"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e.</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Calculate the total effect of an intervention as the sum of the direct and indirect effects</w:t>
            </w:r>
          </w:p>
        </w:tc>
      </w:tr>
      <w:tr w:rsidR="00D95FD8" w:rsidRPr="00D95FD8" w14:paraId="065E605F" w14:textId="77777777" w:rsidTr="00D95FD8">
        <w:trPr>
          <w:trHeight w:val="1200"/>
        </w:trPr>
        <w:tc>
          <w:tcPr>
            <w:tcW w:w="182" w:type="pct"/>
            <w:vMerge/>
            <w:shd w:val="clear" w:color="auto" w:fill="E7E6E6" w:themeFill="background2"/>
            <w:hideMark/>
          </w:tcPr>
          <w:p w14:paraId="581C78F9"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5759D6FA"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The total effect of one trait on another is equal to the direct effect plus the indirect effect</w:t>
            </w:r>
          </w:p>
        </w:tc>
        <w:tc>
          <w:tcPr>
            <w:tcW w:w="2409" w:type="pct"/>
            <w:hideMark/>
          </w:tcPr>
          <w:p w14:paraId="2C990B97"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f.</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Identify that more complex indirect effects (i.e., second/third order mediation) continue propagating through the network until they reach an end node</w:t>
            </w:r>
          </w:p>
        </w:tc>
      </w:tr>
      <w:tr w:rsidR="00D95FD8" w:rsidRPr="00D95FD8" w14:paraId="5552CC2B" w14:textId="77777777" w:rsidTr="00D95FD8">
        <w:trPr>
          <w:trHeight w:val="1200"/>
        </w:trPr>
        <w:tc>
          <w:tcPr>
            <w:tcW w:w="182" w:type="pct"/>
            <w:vMerge/>
            <w:shd w:val="clear" w:color="auto" w:fill="E7E6E6" w:themeFill="background2"/>
            <w:hideMark/>
          </w:tcPr>
          <w:p w14:paraId="6DA3DF0C"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42B0B496"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The magnitude of the outgoing effects for a trait are usually greater when it is intervened on directly rather than indirectly (i.e., as a step in a pathway)</w:t>
            </w:r>
          </w:p>
        </w:tc>
        <w:tc>
          <w:tcPr>
            <w:tcW w:w="2409" w:type="pct"/>
            <w:hideMark/>
          </w:tcPr>
          <w:p w14:paraId="100CC79F"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g.</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Select a trait to intervene on to achieve an effect on a trait with which it shares a second/third-order indirect relationship</w:t>
            </w:r>
          </w:p>
        </w:tc>
      </w:tr>
      <w:tr w:rsidR="00D95FD8" w:rsidRPr="00D95FD8" w14:paraId="20C4589D" w14:textId="77777777" w:rsidTr="00D95FD8">
        <w:trPr>
          <w:trHeight w:val="1500"/>
        </w:trPr>
        <w:tc>
          <w:tcPr>
            <w:tcW w:w="182" w:type="pct"/>
            <w:vMerge w:val="restart"/>
            <w:hideMark/>
          </w:tcPr>
          <w:p w14:paraId="646F6A4E" w14:textId="77777777" w:rsidR="00D95FD8" w:rsidRPr="00D95FD8" w:rsidRDefault="00D95FD8" w:rsidP="00D95FD8">
            <w:pPr>
              <w:jc w:val="cente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lastRenderedPageBreak/>
              <w:t>7</w:t>
            </w:r>
          </w:p>
        </w:tc>
        <w:tc>
          <w:tcPr>
            <w:tcW w:w="2409" w:type="pct"/>
            <w:hideMark/>
          </w:tcPr>
          <w:p w14:paraId="214E26A0"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Steps in effect pathways can have a mix of valences (i.e., effects which both increase and decrease traits)</w:t>
            </w:r>
          </w:p>
        </w:tc>
        <w:tc>
          <w:tcPr>
            <w:tcW w:w="2409" w:type="pct"/>
            <w:hideMark/>
          </w:tcPr>
          <w:p w14:paraId="4E2C9E5E"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a.</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Hypothesise how an intervention to increase/decrease one trait would cause knock-on consequences on a distant trait which it shares a complex indirect pathway with a mixture of increasing and decreasing effects</w:t>
            </w:r>
          </w:p>
        </w:tc>
      </w:tr>
      <w:tr w:rsidR="00D95FD8" w:rsidRPr="00D95FD8" w14:paraId="3D54BF2A" w14:textId="77777777" w:rsidTr="00D95FD8">
        <w:trPr>
          <w:trHeight w:val="1200"/>
        </w:trPr>
        <w:tc>
          <w:tcPr>
            <w:tcW w:w="182" w:type="pct"/>
            <w:vMerge/>
            <w:hideMark/>
          </w:tcPr>
          <w:p w14:paraId="2788380F"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2FDB53B1"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Indirect effect pathways can be complex and their effects difficult to predict especially when pathways have many steps which are mixed in valence</w:t>
            </w:r>
          </w:p>
        </w:tc>
        <w:tc>
          <w:tcPr>
            <w:tcW w:w="2409" w:type="pct"/>
            <w:hideMark/>
          </w:tcPr>
          <w:p w14:paraId="0C2688A4"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b.</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Design the optimal intervention (</w:t>
            </w:r>
            <w:r w:rsidRPr="00D95FD8">
              <w:rPr>
                <w:rFonts w:ascii="Calibri" w:eastAsia="Times New Roman" w:hAnsi="Calibri" w:cs="Times New Roman"/>
                <w:i/>
                <w:iCs/>
                <w:color w:val="000000"/>
                <w:lang w:eastAsia="en-GB"/>
              </w:rPr>
              <w:t>def: free-choice combination of up to 3 traits</w:t>
            </w:r>
            <w:r w:rsidRPr="00D95FD8">
              <w:rPr>
                <w:rFonts w:ascii="Calibri" w:eastAsia="Times New Roman" w:hAnsi="Calibri" w:cs="Times New Roman"/>
                <w:color w:val="000000"/>
                <w:lang w:eastAsia="en-GB"/>
              </w:rPr>
              <w:t>) to achieve an objective whilst best improving the physical and mental health of the population</w:t>
            </w:r>
          </w:p>
        </w:tc>
      </w:tr>
      <w:tr w:rsidR="00D95FD8" w:rsidRPr="00D95FD8" w14:paraId="0EBABB77" w14:textId="77777777" w:rsidTr="00D95FD8">
        <w:trPr>
          <w:trHeight w:val="900"/>
        </w:trPr>
        <w:tc>
          <w:tcPr>
            <w:tcW w:w="182" w:type="pct"/>
            <w:vMerge/>
            <w:hideMark/>
          </w:tcPr>
          <w:p w14:paraId="773681F3"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0124435D"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In complex indirect effect pathways, when a trait is reduced (in prevalence as a step in a pathway) the next steps are negated in valence</w:t>
            </w:r>
          </w:p>
        </w:tc>
        <w:tc>
          <w:tcPr>
            <w:tcW w:w="2409" w:type="pct"/>
            <w:hideMark/>
          </w:tcPr>
          <w:p w14:paraId="6738F277"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707F99C8" w14:textId="77777777" w:rsidTr="00D95FD8">
        <w:trPr>
          <w:trHeight w:val="600"/>
        </w:trPr>
        <w:tc>
          <w:tcPr>
            <w:tcW w:w="182" w:type="pct"/>
            <w:vMerge/>
            <w:hideMark/>
          </w:tcPr>
          <w:p w14:paraId="2CB68951"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71BEAE08"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Combining multiple interventions makes it more difficult to predict and control side-effects</w:t>
            </w:r>
          </w:p>
        </w:tc>
        <w:tc>
          <w:tcPr>
            <w:tcW w:w="2409" w:type="pct"/>
            <w:hideMark/>
          </w:tcPr>
          <w:p w14:paraId="3B275F4B" w14:textId="77777777" w:rsidR="00D95FD8" w:rsidRPr="00D95FD8" w:rsidRDefault="00D95FD8" w:rsidP="00D95FD8">
            <w:pPr>
              <w:rPr>
                <w:rFonts w:ascii="Calibri" w:eastAsia="Times New Roman" w:hAnsi="Calibri" w:cs="Times New Roman"/>
                <w:color w:val="000000"/>
                <w:lang w:eastAsia="en-GB"/>
              </w:rPr>
            </w:pPr>
          </w:p>
        </w:tc>
      </w:tr>
    </w:tbl>
    <w:p w14:paraId="1502C08F" w14:textId="3BB6A508" w:rsidR="00D95FD8" w:rsidRDefault="00D95FD8" w:rsidP="00D95FD8"/>
    <w:p w14:paraId="5A33FE29" w14:textId="77777777" w:rsidR="00E0515C" w:rsidRPr="00E0515C" w:rsidRDefault="00E0515C" w:rsidP="00E0515C"/>
    <w:sectPr w:rsidR="00E0515C" w:rsidRPr="00E0515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Moreno-Stokoe" w:date="2021-04-23T11:55:00Z" w:initials="CMS">
    <w:p w14:paraId="6B9A805D" w14:textId="77777777" w:rsidR="004141C2" w:rsidRDefault="004141C2" w:rsidP="004141C2">
      <w:pPr>
        <w:pStyle w:val="CommentText"/>
      </w:pPr>
      <w:r>
        <w:rPr>
          <w:rStyle w:val="CommentReference"/>
        </w:rPr>
        <w:annotationRef/>
      </w:r>
      <w:r>
        <w:t xml:space="preserve">ch2: </w:t>
      </w:r>
      <w:r w:rsidRPr="008D0E43">
        <w:t>Analysing complexity in a Psychological network: Obtaining causal estimates for the effects of sleep, wellbeing and related factors</w:t>
      </w:r>
    </w:p>
  </w:comment>
  <w:comment w:id="1" w:author="Christopher Moreno-Stokoe" w:date="2021-04-23T11:58:00Z" w:initials="CMS">
    <w:p w14:paraId="213B6A38" w14:textId="77777777" w:rsidR="004141C2" w:rsidRDefault="004141C2" w:rsidP="004141C2">
      <w:pPr>
        <w:pStyle w:val="CommentText"/>
      </w:pPr>
      <w:r>
        <w:rPr>
          <w:rStyle w:val="CommentReference"/>
        </w:rPr>
        <w:annotationRef/>
      </w:r>
      <w:r>
        <w:rPr>
          <w:rStyle w:val="CommentReference"/>
        </w:rPr>
        <w:annotationRef/>
      </w:r>
      <w:r>
        <w:t xml:space="preserve">ch3: </w:t>
      </w:r>
      <w:r w:rsidRPr="008D0E43">
        <w:t>Visualising network complexity: The MiRANA web app for visualising Mendelian Randomisation networks</w:t>
      </w:r>
    </w:p>
  </w:comment>
  <w:comment w:id="2" w:author="Christopher Moreno-Stokoe" w:date="2021-04-23T12:00:00Z" w:initials="CMS">
    <w:p w14:paraId="7F66B8B0" w14:textId="77777777" w:rsidR="004141C2" w:rsidRDefault="004141C2" w:rsidP="004141C2">
      <w:pPr>
        <w:pStyle w:val="CommentText"/>
      </w:pPr>
      <w:r>
        <w:rPr>
          <w:rStyle w:val="CommentReference"/>
        </w:rPr>
        <w:annotationRef/>
      </w:r>
      <w:r>
        <w:rPr>
          <w:rStyle w:val="CommentReference"/>
        </w:rPr>
        <w:annotationRef/>
      </w:r>
      <w:r>
        <w:t xml:space="preserve">ch4: </w:t>
      </w:r>
      <w:r w:rsidRPr="00F71E77">
        <w:t>The development of an academic simulation game for teaching network data</w:t>
      </w:r>
    </w:p>
  </w:comment>
  <w:comment w:id="3" w:author="Christopher Moreno-Stokoe" w:date="2021-04-23T14:10:00Z" w:initials="CMS">
    <w:p w14:paraId="22C829AE" w14:textId="77777777" w:rsidR="004141C2" w:rsidRDefault="004141C2" w:rsidP="004141C2">
      <w:pPr>
        <w:pStyle w:val="CommentText"/>
      </w:pPr>
      <w:r>
        <w:rPr>
          <w:rStyle w:val="CommentReference"/>
        </w:rPr>
        <w:annotationRef/>
      </w:r>
      <w:r>
        <w:t>I have no formal education in mathematics so my expressions will be incorrect but I include them here to illustrate the complex (to me) maths.</w:t>
      </w:r>
    </w:p>
  </w:comment>
  <w:comment w:id="4" w:author="Christopher Moreno-Stokoe" w:date="2021-04-23T13:04:00Z" w:initials="CMS">
    <w:p w14:paraId="73F3C7DB" w14:textId="77777777" w:rsidR="004141C2" w:rsidRDefault="004141C2" w:rsidP="004141C2">
      <w:pPr>
        <w:pStyle w:val="CommentText"/>
      </w:pPr>
      <w:r>
        <w:rPr>
          <w:rStyle w:val="CommentReference"/>
        </w:rPr>
        <w:annotationRef/>
      </w:r>
      <w:r>
        <w:t>Ranks instead of % of the optimum intervention because some interventions have a large gap between the best and second best interventions, ranks would standardise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9A805D" w15:done="0"/>
  <w15:commentEx w15:paraId="213B6A38" w15:done="0"/>
  <w15:commentEx w15:paraId="7F66B8B0" w15:done="0"/>
  <w15:commentEx w15:paraId="22C829AE" w15:done="0"/>
  <w15:commentEx w15:paraId="73F3C7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D3416" w16cex:dateUtc="2021-04-23T10:55:00Z"/>
  <w16cex:commentExtensible w16cex:durableId="242D34D1" w16cex:dateUtc="2021-04-23T10:58:00Z"/>
  <w16cex:commentExtensible w16cex:durableId="242D356E" w16cex:dateUtc="2021-04-23T11:00:00Z"/>
  <w16cex:commentExtensible w16cex:durableId="242D53CD" w16cex:dateUtc="2021-04-23T13:10:00Z"/>
  <w16cex:commentExtensible w16cex:durableId="242D4464" w16cex:dateUtc="2021-04-23T1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9A805D" w16cid:durableId="242D3416"/>
  <w16cid:commentId w16cid:paraId="213B6A38" w16cid:durableId="242D34D1"/>
  <w16cid:commentId w16cid:paraId="7F66B8B0" w16cid:durableId="242D356E"/>
  <w16cid:commentId w16cid:paraId="22C829AE" w16cid:durableId="242D53CD"/>
  <w16cid:commentId w16cid:paraId="73F3C7DB" w16cid:durableId="242D44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758"/>
    <w:multiLevelType w:val="hybridMultilevel"/>
    <w:tmpl w:val="DBCCC5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EA0BF6"/>
    <w:multiLevelType w:val="multilevel"/>
    <w:tmpl w:val="0409001D"/>
    <w:numStyleLink w:val="Singlepunch"/>
  </w:abstractNum>
  <w:abstractNum w:abstractNumId="2" w15:restartNumberingAfterBreak="0">
    <w:nsid w:val="0DFE0DAE"/>
    <w:multiLevelType w:val="hybridMultilevel"/>
    <w:tmpl w:val="DEFE3D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9A5905"/>
    <w:multiLevelType w:val="hybridMultilevel"/>
    <w:tmpl w:val="99FCE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77297A"/>
    <w:multiLevelType w:val="hybridMultilevel"/>
    <w:tmpl w:val="B5E6AE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E6688F"/>
    <w:multiLevelType w:val="hybridMultilevel"/>
    <w:tmpl w:val="F7CCF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BE0A2F"/>
    <w:multiLevelType w:val="hybridMultilevel"/>
    <w:tmpl w:val="5EF8BC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8E1CE2"/>
    <w:multiLevelType w:val="multilevel"/>
    <w:tmpl w:val="0409001D"/>
    <w:numStyleLink w:val="Multipunch"/>
  </w:abstractNum>
  <w:abstractNum w:abstractNumId="8"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7AE6501"/>
    <w:multiLevelType w:val="hybridMultilevel"/>
    <w:tmpl w:val="63460A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7"/>
  </w:num>
  <w:num w:numId="5">
    <w:abstractNumId w:val="9"/>
  </w:num>
  <w:num w:numId="6">
    <w:abstractNumId w:val="1"/>
  </w:num>
  <w:num w:numId="7">
    <w:abstractNumId w:val="5"/>
  </w:num>
  <w:num w:numId="8">
    <w:abstractNumId w:val="2"/>
  </w:num>
  <w:num w:numId="9">
    <w:abstractNumId w:val="10"/>
  </w:num>
  <w:num w:numId="10">
    <w:abstractNumId w:val="4"/>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Moreno-Stokoe">
    <w15:presenceInfo w15:providerId="Windows Live" w15:userId="0f418f1b765393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12"/>
    <w:rsid w:val="000E665C"/>
    <w:rsid w:val="0036401D"/>
    <w:rsid w:val="00374804"/>
    <w:rsid w:val="004141C2"/>
    <w:rsid w:val="00566F67"/>
    <w:rsid w:val="00581F9A"/>
    <w:rsid w:val="00657A79"/>
    <w:rsid w:val="006A471B"/>
    <w:rsid w:val="006A6E08"/>
    <w:rsid w:val="007223E7"/>
    <w:rsid w:val="00733692"/>
    <w:rsid w:val="00817095"/>
    <w:rsid w:val="00953F49"/>
    <w:rsid w:val="0098240B"/>
    <w:rsid w:val="00996E86"/>
    <w:rsid w:val="00C0284D"/>
    <w:rsid w:val="00CE1712"/>
    <w:rsid w:val="00D46079"/>
    <w:rsid w:val="00D76418"/>
    <w:rsid w:val="00D95FD8"/>
    <w:rsid w:val="00DC7A4C"/>
    <w:rsid w:val="00E0515C"/>
    <w:rsid w:val="00F75D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F44F7"/>
  <w15:chartTrackingRefBased/>
  <w15:docId w15:val="{8FE0A7CC-A134-4171-9A0F-615FA7343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17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7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1712"/>
    <w:rPr>
      <w:rFonts w:asciiTheme="majorHAnsi" w:eastAsiaTheme="majorEastAsia" w:hAnsiTheme="majorHAnsi" w:cstheme="majorBidi"/>
      <w:color w:val="2F5496" w:themeColor="accent1" w:themeShade="BF"/>
      <w:sz w:val="26"/>
      <w:szCs w:val="26"/>
    </w:rPr>
  </w:style>
  <w:style w:type="table" w:styleId="TableGridLight">
    <w:name w:val="Grid Table Light"/>
    <w:basedOn w:val="TableNormal"/>
    <w:uiPriority w:val="40"/>
    <w:rsid w:val="00CE17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QQuestionTable">
    <w:name w:val="QQuestionTable"/>
    <w:uiPriority w:val="99"/>
    <w:qFormat/>
    <w:rsid w:val="00D46079"/>
    <w:pPr>
      <w:spacing w:after="0" w:line="240" w:lineRule="auto"/>
      <w:jc w:val="center"/>
    </w:pPr>
    <w:rPr>
      <w:rFonts w:eastAsiaTheme="minorEastAsia"/>
      <w:sz w:val="20"/>
      <w:szCs w:val="20"/>
      <w:lang w:val="en-US" w:eastAsia="en-GB"/>
    </w:r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StandardSliderTable">
    <w:name w:val="QStandardSliderTable"/>
    <w:uiPriority w:val="99"/>
    <w:qFormat/>
    <w:rsid w:val="00D46079"/>
    <w:pPr>
      <w:spacing w:after="0" w:line="240" w:lineRule="auto"/>
      <w:jc w:val="center"/>
    </w:pPr>
    <w:rPr>
      <w:rFonts w:eastAsiaTheme="minorEastAsia"/>
      <w:sz w:val="20"/>
      <w:szCs w:val="20"/>
      <w:lang w:val="en-US" w:eastAsia="en-GB"/>
    </w:r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D46079"/>
    <w:pPr>
      <w:spacing w:after="0" w:line="240" w:lineRule="auto"/>
      <w:jc w:val="center"/>
    </w:pPr>
    <w:rPr>
      <w:rFonts w:eastAsiaTheme="minorEastAsia"/>
      <w:lang w:val="en-US"/>
    </w:rPr>
    <w:tblPr>
      <w:tblCellMar>
        <w:top w:w="0" w:type="dxa"/>
        <w:left w:w="0" w:type="dxa"/>
        <w:bottom w:w="0" w:type="dxa"/>
        <w:right w:w="0" w:type="dxa"/>
      </w:tblCellMar>
    </w:tblPr>
  </w:style>
  <w:style w:type="paragraph" w:customStyle="1" w:styleId="BarSlider">
    <w:name w:val="BarSlider"/>
    <w:basedOn w:val="Normal"/>
    <w:qFormat/>
    <w:rsid w:val="00D46079"/>
    <w:pPr>
      <w:pBdr>
        <w:top w:val="single" w:sz="160" w:space="0" w:color="499FD1"/>
      </w:pBdr>
      <w:spacing w:before="80" w:after="0" w:line="240" w:lineRule="auto"/>
    </w:pPr>
    <w:rPr>
      <w:rFonts w:eastAsiaTheme="minorEastAsia"/>
      <w:lang w:val="en-US"/>
    </w:rPr>
  </w:style>
  <w:style w:type="table" w:customStyle="1" w:styleId="QQuestionIconTable">
    <w:name w:val="QQuestionIconTable"/>
    <w:uiPriority w:val="99"/>
    <w:qFormat/>
    <w:rsid w:val="00D46079"/>
    <w:pPr>
      <w:spacing w:after="0" w:line="240" w:lineRule="auto"/>
      <w:jc w:val="center"/>
    </w:pPr>
    <w:rPr>
      <w:rFonts w:eastAsiaTheme="minorEastAsia"/>
      <w:lang w:val="en-US"/>
    </w:rPr>
    <w:tblPr>
      <w:tblInd w:w="0" w:type="dxa"/>
      <w:tblCellMar>
        <w:top w:w="0" w:type="dxa"/>
        <w:left w:w="10" w:type="dxa"/>
        <w:bottom w:w="0" w:type="dxa"/>
        <w:right w:w="10" w:type="dxa"/>
      </w:tblCellMar>
    </w:tblPr>
    <w:tcPr>
      <w:shd w:val="clear" w:color="auto" w:fill="auto"/>
      <w:vAlign w:val="center"/>
    </w:tcPr>
  </w:style>
  <w:style w:type="numbering" w:customStyle="1" w:styleId="Multipunch">
    <w:name w:val="Multi punch"/>
    <w:rsid w:val="00D46079"/>
    <w:pPr>
      <w:numPr>
        <w:numId w:val="3"/>
      </w:numPr>
    </w:pPr>
  </w:style>
  <w:style w:type="paragraph" w:styleId="ListParagraph">
    <w:name w:val="List Paragraph"/>
    <w:basedOn w:val="Normal"/>
    <w:uiPriority w:val="34"/>
    <w:qFormat/>
    <w:rsid w:val="00D46079"/>
    <w:pPr>
      <w:spacing w:after="0" w:line="276" w:lineRule="auto"/>
      <w:ind w:left="720"/>
    </w:pPr>
    <w:rPr>
      <w:rFonts w:eastAsiaTheme="minorEastAsia"/>
      <w:lang w:val="en-US"/>
    </w:rPr>
  </w:style>
  <w:style w:type="numbering" w:customStyle="1" w:styleId="Singlepunch">
    <w:name w:val="Single punch"/>
    <w:rsid w:val="00D46079"/>
    <w:pPr>
      <w:numPr>
        <w:numId w:val="5"/>
      </w:numPr>
    </w:pPr>
  </w:style>
  <w:style w:type="paragraph" w:customStyle="1" w:styleId="BlockStartLabel">
    <w:name w:val="BlockStartLabel"/>
    <w:basedOn w:val="Normal"/>
    <w:qFormat/>
    <w:rsid w:val="00D46079"/>
    <w:pPr>
      <w:spacing w:before="120" w:after="120" w:line="240" w:lineRule="auto"/>
    </w:pPr>
    <w:rPr>
      <w:rFonts w:eastAsiaTheme="minorEastAsia"/>
      <w:b/>
      <w:color w:val="CCCCCC"/>
      <w:lang w:val="en-US"/>
    </w:rPr>
  </w:style>
  <w:style w:type="paragraph" w:customStyle="1" w:styleId="BlockEndLabel">
    <w:name w:val="BlockEndLabel"/>
    <w:basedOn w:val="Normal"/>
    <w:qFormat/>
    <w:rsid w:val="00D46079"/>
    <w:pPr>
      <w:spacing w:before="120" w:after="0" w:line="240" w:lineRule="auto"/>
    </w:pPr>
    <w:rPr>
      <w:rFonts w:eastAsiaTheme="minorEastAsia"/>
      <w:b/>
      <w:color w:val="CCCCCC"/>
      <w:lang w:val="en-US"/>
    </w:rPr>
  </w:style>
  <w:style w:type="paragraph" w:customStyle="1" w:styleId="BlockSeparator">
    <w:name w:val="BlockSeparator"/>
    <w:basedOn w:val="Normal"/>
    <w:qFormat/>
    <w:rsid w:val="00D46079"/>
    <w:pPr>
      <w:pBdr>
        <w:bottom w:val="single" w:sz="8" w:space="0" w:color="CCCCCC"/>
      </w:pBdr>
      <w:spacing w:after="0" w:line="120" w:lineRule="auto"/>
      <w:jc w:val="center"/>
    </w:pPr>
    <w:rPr>
      <w:rFonts w:eastAsiaTheme="minorEastAsia"/>
      <w:b/>
      <w:color w:val="CCCCCC"/>
      <w:lang w:val="en-US"/>
    </w:rPr>
  </w:style>
  <w:style w:type="paragraph" w:customStyle="1" w:styleId="QuestionSeparator">
    <w:name w:val="QuestionSeparator"/>
    <w:basedOn w:val="Normal"/>
    <w:qFormat/>
    <w:rsid w:val="00D46079"/>
    <w:pPr>
      <w:pBdr>
        <w:top w:val="dashed" w:sz="8" w:space="0" w:color="CCCCCC"/>
      </w:pBdr>
      <w:spacing w:before="120" w:after="120" w:line="120" w:lineRule="auto"/>
    </w:pPr>
    <w:rPr>
      <w:rFonts w:eastAsiaTheme="minorEastAsia"/>
      <w:lang w:val="en-US"/>
    </w:rPr>
  </w:style>
  <w:style w:type="character" w:styleId="IntenseEmphasis">
    <w:name w:val="Intense Emphasis"/>
    <w:basedOn w:val="DefaultParagraphFont"/>
    <w:uiPriority w:val="21"/>
    <w:qFormat/>
    <w:rsid w:val="00D46079"/>
    <w:rPr>
      <w:i/>
      <w:iCs/>
      <w:color w:val="4472C4" w:themeColor="accent1"/>
    </w:rPr>
  </w:style>
  <w:style w:type="paragraph" w:styleId="Title">
    <w:name w:val="Title"/>
    <w:basedOn w:val="Normal"/>
    <w:next w:val="Normal"/>
    <w:link w:val="TitleChar"/>
    <w:uiPriority w:val="10"/>
    <w:qFormat/>
    <w:rsid w:val="009824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40B"/>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4141C2"/>
    <w:rPr>
      <w:sz w:val="16"/>
      <w:szCs w:val="16"/>
    </w:rPr>
  </w:style>
  <w:style w:type="paragraph" w:styleId="CommentText">
    <w:name w:val="annotation text"/>
    <w:basedOn w:val="Normal"/>
    <w:link w:val="CommentTextChar"/>
    <w:uiPriority w:val="99"/>
    <w:unhideWhenUsed/>
    <w:rsid w:val="004141C2"/>
    <w:pPr>
      <w:spacing w:line="240" w:lineRule="auto"/>
    </w:pPr>
    <w:rPr>
      <w:sz w:val="20"/>
      <w:szCs w:val="20"/>
    </w:rPr>
  </w:style>
  <w:style w:type="character" w:customStyle="1" w:styleId="CommentTextChar">
    <w:name w:val="Comment Text Char"/>
    <w:basedOn w:val="DefaultParagraphFont"/>
    <w:link w:val="CommentText"/>
    <w:uiPriority w:val="99"/>
    <w:rsid w:val="004141C2"/>
    <w:rPr>
      <w:sz w:val="20"/>
      <w:szCs w:val="20"/>
    </w:rPr>
  </w:style>
  <w:style w:type="paragraph" w:styleId="Subtitle">
    <w:name w:val="Subtitle"/>
    <w:basedOn w:val="Normal"/>
    <w:next w:val="Normal"/>
    <w:link w:val="SubtitleChar"/>
    <w:uiPriority w:val="11"/>
    <w:qFormat/>
    <w:rsid w:val="004141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141C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11502">
      <w:bodyDiv w:val="1"/>
      <w:marLeft w:val="0"/>
      <w:marRight w:val="0"/>
      <w:marTop w:val="0"/>
      <w:marBottom w:val="0"/>
      <w:divBdr>
        <w:top w:val="none" w:sz="0" w:space="0" w:color="auto"/>
        <w:left w:val="none" w:sz="0" w:space="0" w:color="auto"/>
        <w:bottom w:val="none" w:sz="0" w:space="0" w:color="auto"/>
        <w:right w:val="none" w:sz="0" w:space="0" w:color="auto"/>
      </w:divBdr>
    </w:div>
    <w:div w:id="435372597">
      <w:bodyDiv w:val="1"/>
      <w:marLeft w:val="0"/>
      <w:marRight w:val="0"/>
      <w:marTop w:val="0"/>
      <w:marBottom w:val="0"/>
      <w:divBdr>
        <w:top w:val="none" w:sz="0" w:space="0" w:color="auto"/>
        <w:left w:val="none" w:sz="0" w:space="0" w:color="auto"/>
        <w:bottom w:val="none" w:sz="0" w:space="0" w:color="auto"/>
        <w:right w:val="none" w:sz="0" w:space="0" w:color="auto"/>
      </w:divBdr>
    </w:div>
    <w:div w:id="526909633">
      <w:bodyDiv w:val="1"/>
      <w:marLeft w:val="0"/>
      <w:marRight w:val="0"/>
      <w:marTop w:val="0"/>
      <w:marBottom w:val="0"/>
      <w:divBdr>
        <w:top w:val="none" w:sz="0" w:space="0" w:color="auto"/>
        <w:left w:val="none" w:sz="0" w:space="0" w:color="auto"/>
        <w:bottom w:val="none" w:sz="0" w:space="0" w:color="auto"/>
        <w:right w:val="none" w:sz="0" w:space="0" w:color="auto"/>
      </w:divBdr>
    </w:div>
    <w:div w:id="995379392">
      <w:bodyDiv w:val="1"/>
      <w:marLeft w:val="0"/>
      <w:marRight w:val="0"/>
      <w:marTop w:val="0"/>
      <w:marBottom w:val="0"/>
      <w:divBdr>
        <w:top w:val="none" w:sz="0" w:space="0" w:color="auto"/>
        <w:left w:val="none" w:sz="0" w:space="0" w:color="auto"/>
        <w:bottom w:val="none" w:sz="0" w:space="0" w:color="auto"/>
        <w:right w:val="none" w:sz="0" w:space="0" w:color="auto"/>
      </w:divBdr>
    </w:div>
    <w:div w:id="185973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24</Pages>
  <Words>4037</Words>
  <Characters>23015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Moreno-Stokoe</dc:creator>
  <cp:keywords/>
  <dc:description/>
  <cp:lastModifiedBy>Christopher Moreno-Stokoe</cp:lastModifiedBy>
  <cp:revision>18</cp:revision>
  <dcterms:created xsi:type="dcterms:W3CDTF">2021-04-26T08:11:00Z</dcterms:created>
  <dcterms:modified xsi:type="dcterms:W3CDTF">2021-05-20T12:10:00Z</dcterms:modified>
</cp:coreProperties>
</file>