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前一篇文章“</w:t>
      </w:r>
      <w:r>
        <w:rPr>
          <w:rFonts w:ascii="宋体" w:eastAsia="宋体" w:hAnsi="宋体"/>
          <w:color w:val="333333"/>
          <w:sz w:val="21"/>
          <w:szCs w:val="21"/>
        </w:rPr>
        <w:fldChar w:fldCharType="begin"/>
      </w:r>
      <w:r>
        <w:rPr>
          <w:rFonts w:ascii="宋体" w:eastAsia="宋体" w:hAnsi="宋体"/>
          <w:color w:val="333333"/>
          <w:sz w:val="21"/>
          <w:szCs w:val="21"/>
        </w:rPr>
        <w:instrText xml:space="preserve"> HYPERLINK "http://developer.51cto.com/art/201401/426591.htm" </w:instrText>
      </w:r>
      <w:r>
        <w:rPr>
          <w:rFonts w:ascii="宋体" w:eastAsia="宋体" w:hAnsi="宋体"/>
          <w:color w:val="333333"/>
          <w:sz w:val="21"/>
          <w:szCs w:val="21"/>
        </w:rPr>
        <w:fldChar w:fldCharType="separate"/>
      </w:r>
      <w:r>
        <w:rPr>
          <w:rStyle w:val="a4"/>
          <w:rFonts w:ascii="宋体" w:eastAsia="宋体" w:hAnsi="宋体" w:hint="eastAsia"/>
          <w:color w:val="004276"/>
          <w:sz w:val="21"/>
          <w:szCs w:val="21"/>
        </w:rPr>
        <w:t>Apache Spark学习：将Spark部署到Hadoop 2.2.0上</w:t>
      </w:r>
      <w:r>
        <w:rPr>
          <w:rFonts w:ascii="宋体" w:eastAsia="宋体" w:hAnsi="宋体"/>
          <w:color w:val="333333"/>
          <w:sz w:val="21"/>
          <w:szCs w:val="21"/>
        </w:rPr>
        <w:fldChar w:fldCharType="end"/>
      </w:r>
      <w:r>
        <w:rPr>
          <w:rFonts w:ascii="宋体" w:eastAsia="宋体" w:hAnsi="宋体" w:hint="eastAsia"/>
          <w:color w:val="333333"/>
          <w:sz w:val="21"/>
          <w:szCs w:val="21"/>
        </w:rPr>
        <w:t>”介绍了如何使用Maven编译生成可直接运行在Hadoop 2.2.0上的Spark jar包，而本文则在此基础上，介绍如何利用Eclipse构建Spark集成开发环境。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Style w:val="a5"/>
          <w:rFonts w:ascii="宋体" w:eastAsia="宋体" w:hAnsi="宋体" w:hint="eastAsia"/>
          <w:color w:val="333333"/>
          <w:sz w:val="21"/>
          <w:szCs w:val="21"/>
        </w:rPr>
        <w:t>（1）</w:t>
      </w:r>
      <w:r>
        <w:rPr>
          <w:rStyle w:val="apple-converted-space"/>
          <w:rFonts w:ascii="宋体" w:eastAsia="宋体" w:hAnsi="宋体" w:hint="eastAsia"/>
          <w:b/>
          <w:bCs/>
          <w:color w:val="333333"/>
          <w:sz w:val="21"/>
          <w:szCs w:val="21"/>
        </w:rPr>
        <w:t> </w:t>
      </w:r>
      <w:r>
        <w:rPr>
          <w:rStyle w:val="a5"/>
          <w:rFonts w:ascii="宋体" w:eastAsia="宋体" w:hAnsi="宋体" w:hint="eastAsia"/>
          <w:color w:val="333333"/>
          <w:sz w:val="21"/>
          <w:szCs w:val="21"/>
        </w:rPr>
        <w:t>准备工作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在正式介绍之前，先要以下软硬件准备：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软件准备：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hyperlink r:id="rId5" w:tgtFrame="_blank" w:history="1">
        <w:r>
          <w:rPr>
            <w:rStyle w:val="a4"/>
            <w:rFonts w:ascii="宋体" w:eastAsia="宋体" w:hAnsi="宋体" w:hint="eastAsia"/>
            <w:color w:val="004276"/>
            <w:sz w:val="21"/>
            <w:szCs w:val="21"/>
          </w:rPr>
          <w:t>Eclipse Juno版本（4.2版本）</w:t>
        </w:r>
      </w:hyperlink>
      <w:r>
        <w:rPr>
          <w:rFonts w:ascii="宋体" w:eastAsia="宋体" w:hAnsi="宋体" w:hint="eastAsia"/>
          <w:color w:val="333333"/>
          <w:sz w:val="21"/>
          <w:szCs w:val="21"/>
        </w:rPr>
        <w:t>，可以直接点击这里下载：</w:t>
      </w:r>
      <w:hyperlink r:id="rId6" w:tgtFrame="_blank" w:history="1">
        <w:r>
          <w:rPr>
            <w:rStyle w:val="a4"/>
            <w:rFonts w:ascii="宋体" w:eastAsia="宋体" w:hAnsi="宋体" w:hint="eastAsia"/>
            <w:color w:val="004276"/>
            <w:sz w:val="21"/>
            <w:szCs w:val="21"/>
          </w:rPr>
          <w:t>Eclipse 4.2</w:t>
        </w:r>
      </w:hyperlink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Scala 2.9.3版本，Window安装程序可以直接点击这里下载：</w:t>
      </w:r>
      <w:r>
        <w:rPr>
          <w:rFonts w:ascii="宋体" w:eastAsia="宋体" w:hAnsi="宋体"/>
          <w:color w:val="333333"/>
          <w:sz w:val="21"/>
          <w:szCs w:val="21"/>
        </w:rPr>
        <w:fldChar w:fldCharType="begin"/>
      </w:r>
      <w:r>
        <w:rPr>
          <w:rFonts w:ascii="宋体" w:eastAsia="宋体" w:hAnsi="宋体"/>
          <w:color w:val="333333"/>
          <w:sz w:val="21"/>
          <w:szCs w:val="21"/>
        </w:rPr>
        <w:instrText xml:space="preserve"> HYPERLINK "http://www.scala-lang.org/files/archive/scala-2.9.3.msi" \t "_blank" </w:instrText>
      </w:r>
      <w:r>
        <w:rPr>
          <w:rFonts w:ascii="宋体" w:eastAsia="宋体" w:hAnsi="宋体"/>
          <w:color w:val="333333"/>
          <w:sz w:val="21"/>
          <w:szCs w:val="21"/>
        </w:rPr>
        <w:fldChar w:fldCharType="separate"/>
      </w:r>
      <w:r>
        <w:rPr>
          <w:rStyle w:val="a4"/>
          <w:rFonts w:ascii="宋体" w:eastAsia="宋体" w:hAnsi="宋体" w:hint="eastAsia"/>
          <w:color w:val="004276"/>
          <w:sz w:val="21"/>
          <w:szCs w:val="21"/>
        </w:rPr>
        <w:t>Scala 2.9.3</w:t>
      </w:r>
      <w:r>
        <w:rPr>
          <w:rFonts w:ascii="宋体" w:eastAsia="宋体" w:hAnsi="宋体"/>
          <w:color w:val="333333"/>
          <w:sz w:val="21"/>
          <w:szCs w:val="21"/>
        </w:rPr>
        <w:fldChar w:fldCharType="end"/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Eclipse Scala IDE插件，可直接点击这里下载：</w:t>
      </w:r>
      <w:r>
        <w:rPr>
          <w:rFonts w:ascii="宋体" w:eastAsia="宋体" w:hAnsi="宋体"/>
          <w:color w:val="333333"/>
          <w:sz w:val="21"/>
          <w:szCs w:val="21"/>
        </w:rPr>
        <w:fldChar w:fldCharType="begin"/>
      </w:r>
      <w:r>
        <w:rPr>
          <w:rFonts w:ascii="宋体" w:eastAsia="宋体" w:hAnsi="宋体"/>
          <w:color w:val="333333"/>
          <w:sz w:val="21"/>
          <w:szCs w:val="21"/>
        </w:rPr>
        <w:instrText xml:space="preserve"> HYPERLINK "http://download.scala-ide.org/sdk/e38/scala29/stable/update-site.zip" \t "_blank" </w:instrText>
      </w:r>
      <w:r>
        <w:rPr>
          <w:rFonts w:ascii="宋体" w:eastAsia="宋体" w:hAnsi="宋体"/>
          <w:color w:val="333333"/>
          <w:sz w:val="21"/>
          <w:szCs w:val="21"/>
        </w:rPr>
        <w:fldChar w:fldCharType="separate"/>
      </w:r>
      <w:r>
        <w:rPr>
          <w:rStyle w:val="a4"/>
          <w:rFonts w:ascii="宋体" w:eastAsia="宋体" w:hAnsi="宋体" w:hint="eastAsia"/>
          <w:color w:val="004276"/>
          <w:sz w:val="21"/>
          <w:szCs w:val="21"/>
        </w:rPr>
        <w:t xml:space="preserve">Scala </w:t>
      </w:r>
      <w:proofErr w:type="gramStart"/>
      <w:r>
        <w:rPr>
          <w:rStyle w:val="a4"/>
          <w:rFonts w:ascii="宋体" w:eastAsia="宋体" w:hAnsi="宋体" w:hint="eastAsia"/>
          <w:color w:val="004276"/>
          <w:sz w:val="21"/>
          <w:szCs w:val="21"/>
        </w:rPr>
        <w:t>IDE(</w:t>
      </w:r>
      <w:proofErr w:type="gramEnd"/>
      <w:r>
        <w:rPr>
          <w:rStyle w:val="a4"/>
          <w:rFonts w:ascii="宋体" w:eastAsia="宋体" w:hAnsi="宋体" w:hint="eastAsia"/>
          <w:color w:val="004276"/>
          <w:sz w:val="21"/>
          <w:szCs w:val="21"/>
        </w:rPr>
        <w:t>for Scala 2.9.x and Eclipse Juno)</w:t>
      </w:r>
      <w:r>
        <w:rPr>
          <w:rFonts w:ascii="宋体" w:eastAsia="宋体" w:hAnsi="宋体"/>
          <w:color w:val="333333"/>
          <w:sz w:val="21"/>
          <w:szCs w:val="21"/>
        </w:rPr>
        <w:fldChar w:fldCharType="end"/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硬件准备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装有Linux或者Windows操作系统的机器一台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Style w:val="a5"/>
          <w:rFonts w:ascii="宋体" w:eastAsia="宋体" w:hAnsi="宋体" w:hint="eastAsia"/>
          <w:color w:val="333333"/>
          <w:sz w:val="21"/>
          <w:szCs w:val="21"/>
        </w:rPr>
        <w:t>（2）</w:t>
      </w:r>
      <w:r>
        <w:rPr>
          <w:rStyle w:val="apple-converted-space"/>
          <w:rFonts w:ascii="宋体" w:eastAsia="宋体" w:hAnsi="宋体" w:hint="eastAsia"/>
          <w:b/>
          <w:bCs/>
          <w:color w:val="333333"/>
          <w:sz w:val="21"/>
          <w:szCs w:val="21"/>
        </w:rPr>
        <w:t> </w:t>
      </w:r>
      <w:r>
        <w:rPr>
          <w:rStyle w:val="a5"/>
          <w:rFonts w:ascii="宋体" w:eastAsia="宋体" w:hAnsi="宋体" w:hint="eastAsia"/>
          <w:color w:val="333333"/>
          <w:sz w:val="21"/>
          <w:szCs w:val="21"/>
        </w:rPr>
        <w:t>构建Spark集成开发环境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我是在windows操作系统下操作的，流程如下：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步骤1：安装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scala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2.9.3：直接点击安装即可。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步骤2：将Eclipse Scala IDE插件中features和plugins两个目录下的所有文件拷贝到Eclipse解压后对应的目录中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步骤3：重新启动Eclipse，点击eclipse右上角方框按钮，如下图所示，展开后，点击“Other….”，查看是否有“Scala”一项，有的话，直接点击打开，否则进行步骤4操作。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/>
          <w:noProof/>
          <w:color w:val="004276"/>
          <w:sz w:val="21"/>
          <w:szCs w:val="21"/>
        </w:rPr>
        <w:lastRenderedPageBreak/>
        <w:drawing>
          <wp:inline distT="0" distB="0" distL="0" distR="0">
            <wp:extent cx="4743450" cy="3238500"/>
            <wp:effectExtent l="0" t="0" r="0" b="0"/>
            <wp:docPr id="3" name="图片 3" descr="http://s8.51cto.com/wyfs02/M02/09/F5/wKioL1LLbLWS6mm1AABwGtkWax005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8.51cto.com/wyfs02/M02/09/F5/wKioL1LLbLWS6mm1AABwGtkWax005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步骤4：在Eclipse中，依次选择“Help” –&gt; “Install New Software…”，在打开的卡里填入</w:t>
      </w:r>
      <w:r>
        <w:rPr>
          <w:rFonts w:ascii="宋体" w:eastAsia="宋体" w:hAnsi="宋体"/>
          <w:color w:val="333333"/>
          <w:sz w:val="21"/>
          <w:szCs w:val="21"/>
        </w:rPr>
        <w:fldChar w:fldCharType="begin"/>
      </w:r>
      <w:r>
        <w:rPr>
          <w:rFonts w:ascii="宋体" w:eastAsia="宋体" w:hAnsi="宋体"/>
          <w:color w:val="333333"/>
          <w:sz w:val="21"/>
          <w:szCs w:val="21"/>
        </w:rPr>
        <w:instrText xml:space="preserve"> HYPERLINK "http://download.scala-ide.org/sdk/e38/scala29/stable/site" \t "_blank" </w:instrText>
      </w:r>
      <w:r>
        <w:rPr>
          <w:rFonts w:ascii="宋体" w:eastAsia="宋体" w:hAnsi="宋体"/>
          <w:color w:val="333333"/>
          <w:sz w:val="21"/>
          <w:szCs w:val="21"/>
        </w:rPr>
        <w:fldChar w:fldCharType="separate"/>
      </w:r>
      <w:r>
        <w:rPr>
          <w:rStyle w:val="a4"/>
          <w:rFonts w:ascii="宋体" w:eastAsia="宋体" w:hAnsi="宋体" w:hint="eastAsia"/>
          <w:color w:val="004276"/>
          <w:sz w:val="21"/>
          <w:szCs w:val="21"/>
        </w:rPr>
        <w:t>http://download.scala-ide.org/sdk/e38/scala29/stable/site</w:t>
      </w:r>
      <w:r>
        <w:rPr>
          <w:rFonts w:ascii="宋体" w:eastAsia="宋体" w:hAnsi="宋体"/>
          <w:color w:val="333333"/>
          <w:sz w:val="21"/>
          <w:szCs w:val="21"/>
        </w:rPr>
        <w:fldChar w:fldCharType="end"/>
      </w:r>
      <w:r>
        <w:rPr>
          <w:rFonts w:ascii="宋体" w:eastAsia="宋体" w:hAnsi="宋体" w:hint="eastAsia"/>
          <w:color w:val="333333"/>
          <w:sz w:val="21"/>
          <w:szCs w:val="21"/>
        </w:rPr>
        <w:t>，并按回车键，可看到以下内容，选择前两项进行安装即可。（由于步骤3已经将jar包拷贝到eclipse中，安装很快，只是疏通一下）安装完后，重复操作一遍步骤3便可。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/>
          <w:noProof/>
          <w:color w:val="004276"/>
          <w:sz w:val="21"/>
          <w:szCs w:val="21"/>
        </w:rPr>
        <w:lastRenderedPageBreak/>
        <w:drawing>
          <wp:inline distT="0" distB="0" distL="0" distR="0">
            <wp:extent cx="4743450" cy="4086225"/>
            <wp:effectExtent l="0" t="0" r="0" b="9525"/>
            <wp:docPr id="2" name="图片 2" descr="http://s9.51cto.com/wyfs02/M00/09/F5/wKioL1LLbLeg3MYCAACo4XwGR8U67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9.51cto.com/wyfs02/M00/09/F5/wKioL1LLbLeg3MYCAACo4XwGR8U67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Style w:val="a5"/>
          <w:rFonts w:ascii="宋体" w:eastAsia="宋体" w:hAnsi="宋体" w:hint="eastAsia"/>
          <w:color w:val="333333"/>
          <w:sz w:val="21"/>
          <w:szCs w:val="21"/>
        </w:rPr>
        <w:t>（3）</w:t>
      </w:r>
      <w:r>
        <w:rPr>
          <w:rStyle w:val="apple-converted-space"/>
          <w:rFonts w:ascii="宋体" w:eastAsia="宋体" w:hAnsi="宋体" w:hint="eastAsia"/>
          <w:b/>
          <w:bCs/>
          <w:color w:val="333333"/>
          <w:sz w:val="21"/>
          <w:szCs w:val="21"/>
        </w:rPr>
        <w:t> </w:t>
      </w:r>
      <w:r>
        <w:rPr>
          <w:rStyle w:val="a5"/>
          <w:rFonts w:ascii="宋体" w:eastAsia="宋体" w:hAnsi="宋体" w:hint="eastAsia"/>
          <w:color w:val="333333"/>
          <w:sz w:val="21"/>
          <w:szCs w:val="21"/>
        </w:rPr>
        <w:t>使用Scala语言开发Spark程序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在eclipse中，依次选择“File” –&gt;“New” –&gt; “Other…” –&gt;  “Scala Wizard” –&gt; “Scala Project”，创建一个Scala工程，并命名为“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SparkScala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”。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右击“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SaprkScala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”工程，选择“Properties”，在弹出的框中，按照下图所示，依次选择“Java Build Path” –&gt;“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Libraties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” –&gt;“Add External JARs…”，导入文章“</w:t>
      </w:r>
      <w:r>
        <w:rPr>
          <w:rFonts w:ascii="宋体" w:eastAsia="宋体" w:hAnsi="宋体"/>
          <w:color w:val="333333"/>
          <w:sz w:val="21"/>
          <w:szCs w:val="21"/>
        </w:rPr>
        <w:fldChar w:fldCharType="begin"/>
      </w:r>
      <w:r>
        <w:rPr>
          <w:rFonts w:ascii="宋体" w:eastAsia="宋体" w:hAnsi="宋体"/>
          <w:color w:val="333333"/>
          <w:sz w:val="21"/>
          <w:szCs w:val="21"/>
        </w:rPr>
        <w:instrText xml:space="preserve"> HYPERLINK "http://developer.51cto.com/art/201401/426591.htm" </w:instrText>
      </w:r>
      <w:r>
        <w:rPr>
          <w:rFonts w:ascii="宋体" w:eastAsia="宋体" w:hAnsi="宋体"/>
          <w:color w:val="333333"/>
          <w:sz w:val="21"/>
          <w:szCs w:val="21"/>
        </w:rPr>
        <w:fldChar w:fldCharType="separate"/>
      </w:r>
      <w:r>
        <w:rPr>
          <w:rStyle w:val="a4"/>
          <w:rFonts w:ascii="宋体" w:eastAsia="宋体" w:hAnsi="宋体" w:hint="eastAsia"/>
          <w:color w:val="004276"/>
          <w:sz w:val="21"/>
          <w:szCs w:val="21"/>
        </w:rPr>
        <w:t>Apache Spark：将Spark部署到Hadoop 2.2.0上</w:t>
      </w:r>
      <w:r>
        <w:rPr>
          <w:rFonts w:ascii="宋体" w:eastAsia="宋体" w:hAnsi="宋体"/>
          <w:color w:val="333333"/>
          <w:sz w:val="21"/>
          <w:szCs w:val="21"/>
        </w:rPr>
        <w:fldChar w:fldCharType="end"/>
      </w:r>
      <w:r>
        <w:rPr>
          <w:rFonts w:ascii="宋体" w:eastAsia="宋体" w:hAnsi="宋体" w:hint="eastAsia"/>
          <w:color w:val="333333"/>
          <w:sz w:val="21"/>
          <w:szCs w:val="21"/>
        </w:rPr>
        <w:t>”中给出的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assembly/target/scala-2.9.3/目录下的spark-assembly-0.8.1-incubating- hadoop2.2.0.jar，这个jar包也可以自己编译spark生成，放在spark目录下的assembly/target/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scala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>- 2.9.3/目录中。</w:t>
      </w:r>
    </w:p>
    <w:p w:rsidR="00A11B2C" w:rsidRDefault="00A11B2C" w:rsidP="00A11B2C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jc w:val="center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/>
          <w:noProof/>
          <w:color w:val="004276"/>
          <w:sz w:val="21"/>
          <w:szCs w:val="21"/>
        </w:rPr>
        <w:lastRenderedPageBreak/>
        <w:drawing>
          <wp:inline distT="0" distB="0" distL="0" distR="0">
            <wp:extent cx="4743450" cy="5314950"/>
            <wp:effectExtent l="0" t="0" r="0" b="0"/>
            <wp:docPr id="1" name="图片 1" descr="http://s2.51cto.com/wyfs02/M01/09/F6/wKiom1LLbMWBDrv7AAEDzIESp6w69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2.51cto.com/wyfs02/M01/09/F6/wKiom1LLbMWBDrv7AAEDzIESp6w695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9AD" w:rsidRDefault="007569AD"/>
    <w:p w:rsidR="00A11B2C" w:rsidRDefault="00A11B2C"/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跟创建Scala工程类似，在工程中增加一个Scala Class，命名为：</w:t>
      </w:r>
      <w:proofErr w:type="spellStart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WordCount</w:t>
      </w:r>
      <w:proofErr w:type="spellEnd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，整个工程结构如下：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/>
          <w:noProof/>
          <w:color w:val="004276"/>
          <w:sz w:val="21"/>
          <w:szCs w:val="21"/>
        </w:rPr>
        <w:lastRenderedPageBreak/>
        <w:drawing>
          <wp:inline distT="0" distB="0" distL="0" distR="0">
            <wp:extent cx="3590925" cy="2228850"/>
            <wp:effectExtent l="0" t="0" r="9525" b="0"/>
            <wp:docPr id="5" name="图片 5" descr="http://s2.51cto.com/wyfs02/M02/09/F6/wKiom1LLbMfTW4lZAABIkBwHfyQ13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2.51cto.com/wyfs02/M02/09/F6/wKiom1LLbMfTW4lZAABIkBwHfyQ13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proofErr w:type="spellStart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WordCount</w:t>
      </w:r>
      <w:proofErr w:type="spellEnd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就是最经典的词频统计程序，它将统计输入目录中所有单词出现的总次数，Scala代码如下：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 w:hint="eastAsia"/>
          <w:color w:val="5C5C5C"/>
          <w:sz w:val="18"/>
          <w:szCs w:val="18"/>
        </w:rPr>
      </w:pPr>
      <w:proofErr w:type="gramStart"/>
      <w:r w:rsidRPr="00A11B2C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org.apache.spark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._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proofErr w:type="gramStart"/>
      <w:r w:rsidRPr="00A11B2C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SparkContext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._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object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WordCount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{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: Array[String]) {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A11B2C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args.length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!= </w:t>
      </w:r>
      <w:r w:rsidRPr="00A11B2C">
        <w:rPr>
          <w:rFonts w:ascii="Courier New" w:eastAsia="Times New Roman" w:hAnsi="Courier New" w:cs="Courier New"/>
          <w:color w:val="C00000"/>
          <w:sz w:val="18"/>
          <w:szCs w:val="18"/>
          <w:bdr w:val="none" w:sz="0" w:space="0" w:color="auto" w:frame="1"/>
        </w:rPr>
        <w:t>3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){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println(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"usage is org.test.WordCount &lt;master&gt; &lt;input&gt; &lt;output&gt;"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</w:t>
      </w:r>
      <w:r w:rsidRPr="00A11B2C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}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 </w:t>
      </w:r>
      <w:r w:rsidRPr="00A11B2C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SparkContext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r w:rsidRPr="00A11B2C">
        <w:rPr>
          <w:rFonts w:ascii="Courier New" w:eastAsia="Times New Roman" w:hAnsi="Courier New" w:cs="Courier New"/>
          <w:color w:val="C00000"/>
          <w:sz w:val="18"/>
          <w:szCs w:val="18"/>
          <w:bdr w:val="none" w:sz="0" w:space="0" w:color="auto" w:frame="1"/>
        </w:rPr>
        <w:t>0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), 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WordCount</w:t>
      </w:r>
      <w:proofErr w:type="spellEnd"/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,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System.getenv(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"SPARK_HOME"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), Seq(System.getenv(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"SPARK_TEST_JAR"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)))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textFile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sc.textFile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r w:rsidRPr="00A11B2C">
        <w:rPr>
          <w:rFonts w:ascii="Courier New" w:eastAsia="Times New Roman" w:hAnsi="Courier New" w:cs="Courier New"/>
          <w:color w:val="C00000"/>
          <w:sz w:val="18"/>
          <w:szCs w:val="18"/>
          <w:bdr w:val="none" w:sz="0" w:space="0" w:color="auto" w:frame="1"/>
        </w:rPr>
        <w:t>1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))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result =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textFile.flatMap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(line =&gt;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"\\s+"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))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.map(word =&gt; (word, </w:t>
      </w:r>
      <w:r w:rsidRPr="00A11B2C">
        <w:rPr>
          <w:rFonts w:ascii="Courier New" w:eastAsia="Times New Roman" w:hAnsi="Courier New" w:cs="Courier New"/>
          <w:color w:val="C00000"/>
          <w:sz w:val="18"/>
          <w:szCs w:val="18"/>
          <w:bdr w:val="none" w:sz="0" w:space="0" w:color="auto" w:frame="1"/>
        </w:rPr>
        <w:t>1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)).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reduceByKey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(_ + _)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result.saveAsTextFile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r w:rsidRPr="00A11B2C">
        <w:rPr>
          <w:rFonts w:ascii="Courier New" w:eastAsia="Times New Roman" w:hAnsi="Courier New" w:cs="Courier New"/>
          <w:color w:val="C00000"/>
          <w:sz w:val="18"/>
          <w:szCs w:val="18"/>
          <w:bdr w:val="none" w:sz="0" w:space="0" w:color="auto" w:frame="1"/>
        </w:rPr>
        <w:t>2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))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} </w:t>
      </w:r>
    </w:p>
    <w:p w:rsidR="00A11B2C" w:rsidRPr="00A11B2C" w:rsidRDefault="00A11B2C" w:rsidP="00A11B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} 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在Scala工程中，右击“</w:t>
      </w:r>
      <w:proofErr w:type="spellStart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WordCount.scala</w:t>
      </w:r>
      <w:proofErr w:type="spellEnd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”，选择“Export”，并在弹出框中选择“Java” –&gt; “JAR File”，进而将该程序编译成jar包，可以起名为“spark-wordcount-in-scala.jar”，我导出的jar包下载地址是 </w:t>
      </w:r>
      <w:hyperlink r:id="rId15" w:tgtFrame="_blank" w:history="1">
        <w:r w:rsidRPr="00A11B2C">
          <w:rPr>
            <w:rFonts w:ascii="宋体" w:eastAsia="宋体" w:hAnsi="宋体" w:cs="Times New Roman" w:hint="eastAsia"/>
            <w:color w:val="004276"/>
            <w:sz w:val="21"/>
            <w:szCs w:val="21"/>
            <w:u w:val="single"/>
          </w:rPr>
          <w:t>spark-wordcount-in-scala.jar</w:t>
        </w:r>
      </w:hyperlink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。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该</w:t>
      </w:r>
      <w:proofErr w:type="spellStart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WordCount</w:t>
      </w:r>
      <w:proofErr w:type="spellEnd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程序接收三个参数，分别是master位置，HDFS输入目录和HDFS输出目录，为此，可编写run_spark_wordcount.sh脚本：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shd w:val="clear" w:color="auto" w:fill="F8F8F8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877"/>
      </w:tblGrid>
      <w:tr w:rsidR="00A11B2C" w:rsidRPr="00A11B2C" w:rsidTr="00A11B2C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# 配置成YARN配置文件存放目录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lastRenderedPageBreak/>
              <w:t>export YARN_CONF_DIR=/opt/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hadoop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/yarn-client/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etc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/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hadoop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/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SPARK_JAR=./assembly/target/scala-2.9.3/spark-assembly-0.8.1-incubating-hadoop2.2.0.jar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 xml:space="preserve">./spark-class 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org.apache.spark.deploy.yarn.Client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 xml:space="preserve">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–jar spark-wordcount-in-scala.jar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 xml:space="preserve">–class 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WordCount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 xml:space="preserve">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–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args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 xml:space="preserve"> yarn-standalone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–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args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 xml:space="preserve"> hdfs://hadoop-test/tmp/input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–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args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hdfs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:/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hadoop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-test/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tmp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/output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–</w:t>
            </w:r>
            <w:proofErr w:type="spellStart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num</w:t>
            </w:r>
            <w:proofErr w:type="spellEnd"/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-workers 1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–master-memory 2g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–worker-memory 2g \</w:t>
            </w:r>
          </w:p>
          <w:p w:rsidR="00A11B2C" w:rsidRPr="00A11B2C" w:rsidRDefault="00A11B2C" w:rsidP="00A11B2C">
            <w:pPr>
              <w:spacing w:before="150" w:after="150" w:line="420" w:lineRule="atLeast"/>
              <w:ind w:firstLine="420"/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</w:pPr>
            <w:r w:rsidRPr="00A11B2C">
              <w:rPr>
                <w:rFonts w:ascii="宋体" w:eastAsia="宋体" w:hAnsi="宋体" w:cs="Times New Roman" w:hint="eastAsia"/>
                <w:color w:val="333333"/>
                <w:sz w:val="21"/>
                <w:szCs w:val="21"/>
              </w:rPr>
              <w:t>–worker-cores 2</w:t>
            </w:r>
          </w:p>
        </w:tc>
      </w:tr>
    </w:tbl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lastRenderedPageBreak/>
        <w:t>需要注意以下几点：</w:t>
      </w:r>
      <w:proofErr w:type="spellStart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WordCount</w:t>
      </w:r>
      <w:proofErr w:type="spellEnd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程序的输入参数通过“-</w:t>
      </w:r>
      <w:proofErr w:type="spellStart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args</w:t>
      </w:r>
      <w:proofErr w:type="spellEnd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”指定，每个参数依次单独指定，第二个参数是HDFS上的输入目录，需要事先创建好，并上传几个文本文件，以便统计词频，第三个参数是HDFS上的输出目录，动态创建，运行前不能存在。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直接运行run_spark_wordcount.sh脚本即可得到运算结果。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在运行过程中，发现一个bug，</w:t>
      </w:r>
      <w:proofErr w:type="spellStart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org.apache.spark.deploy.yarn.Client</w:t>
      </w:r>
      <w:proofErr w:type="spellEnd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有一个参数“–name”可以指定应用程序名称：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jc w:val="center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/>
          <w:noProof/>
          <w:color w:val="004276"/>
          <w:sz w:val="21"/>
          <w:szCs w:val="21"/>
        </w:rPr>
        <w:lastRenderedPageBreak/>
        <w:drawing>
          <wp:inline distT="0" distB="0" distL="0" distR="0">
            <wp:extent cx="4743450" cy="2466975"/>
            <wp:effectExtent l="0" t="0" r="0" b="9525"/>
            <wp:docPr id="4" name="图片 4" descr="http://s4.51cto.com/wyfs02/M00/09/F5/wKioL1LLbLywmiZrAAC_vNqW42o213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4.51cto.com/wyfs02/M00/09/F5/wKioL1LLbLywmiZrAAC_vNqW42o213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 xml:space="preserve">但是使用过程中，该参数会阻塞应用程序，查看源代码发现原来是个bug，该Bug已提交到Spark </w:t>
      </w:r>
      <w:proofErr w:type="spellStart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jira</w:t>
      </w:r>
      <w:proofErr w:type="spellEnd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上：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 w:hint="eastAsia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// </w:t>
      </w:r>
      <w:r w:rsidRPr="00A11B2C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位置：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new-yarn/src/main/scala/org/apache/spark/deploy/yarn/ClientArguments.scala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case ("--queue") :: value :: </w:t>
      </w:r>
      <w:r w:rsidRPr="00A11B2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tail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</w:t>
      </w:r>
      <w:r w:rsidRPr="00A11B2C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11B2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amQueue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 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value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11B2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args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 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tail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case ("--name") :: value :: </w:t>
      </w:r>
      <w:r w:rsidRPr="00A11B2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tail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</w:t>
      </w:r>
      <w:r w:rsidRPr="00A11B2C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11B2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appName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 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value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11B2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args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 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tail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//</w:t>
      </w:r>
      <w:r w:rsidRPr="00A11B2C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漏了这行代码，导致程序阻塞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case ("--</w:t>
      </w:r>
      <w:proofErr w:type="spellStart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addJars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") :: value :: </w:t>
      </w:r>
      <w:r w:rsidRPr="00A11B2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tail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</w:t>
      </w:r>
      <w:r w:rsidRPr="00A11B2C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11B2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addJars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 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value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70" w:lineRule="atLeast"/>
        <w:ind w:left="825"/>
        <w:rPr>
          <w:rFonts w:ascii="Courier New" w:eastAsia="Times New Roman" w:hAnsi="Courier New" w:cs="Courier New"/>
          <w:color w:val="5C5C5C"/>
          <w:sz w:val="18"/>
          <w:szCs w:val="18"/>
        </w:rPr>
      </w:pP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11B2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args</w:t>
      </w:r>
      <w:proofErr w:type="spellEnd"/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= </w:t>
      </w:r>
      <w:r w:rsidRPr="00A11B2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tail</w:t>
      </w:r>
      <w:r w:rsidRPr="00A11B2C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因此，大家先不要使用“–name”这个参数，或者修复这个bug，重新编译Spark。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b/>
          <w:bCs/>
          <w:color w:val="333333"/>
          <w:sz w:val="21"/>
          <w:szCs w:val="21"/>
        </w:rPr>
        <w:t>（4） 使用Java语言开发Spark程序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方法跟普通的Java程序开发一样，只要将Spark开发程序包spark-assembly-0.8.1-incubating-hadoop2.2.0.jar作为三方依赖库即可。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b/>
          <w:bCs/>
          <w:color w:val="333333"/>
          <w:sz w:val="21"/>
          <w:szCs w:val="21"/>
        </w:rPr>
        <w:t>（5） 总结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 xml:space="preserve">初步试用Spark On YARN过程中，发现问题还是非常多，使用起来非常不方便，门槛还是很高，远不如Spark On </w:t>
      </w:r>
      <w:proofErr w:type="spellStart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Mesos</w:t>
      </w:r>
      <w:proofErr w:type="spellEnd"/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t>成熟。</w:t>
      </w:r>
    </w:p>
    <w:p w:rsidR="00A11B2C" w:rsidRPr="00A11B2C" w:rsidRDefault="00A11B2C" w:rsidP="00A11B2C">
      <w:pPr>
        <w:shd w:val="clear" w:color="auto" w:fill="F8F8F8"/>
        <w:spacing w:before="150" w:after="150" w:line="420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A11B2C">
        <w:rPr>
          <w:rFonts w:ascii="宋体" w:eastAsia="宋体" w:hAnsi="宋体" w:cs="Times New Roman" w:hint="eastAsia"/>
          <w:color w:val="333333"/>
          <w:sz w:val="21"/>
          <w:szCs w:val="21"/>
        </w:rPr>
        <w:lastRenderedPageBreak/>
        <w:t>原文链接：</w:t>
      </w:r>
      <w:hyperlink r:id="rId18" w:history="1">
        <w:r w:rsidRPr="00A11B2C">
          <w:rPr>
            <w:rFonts w:ascii="宋体" w:eastAsia="宋体" w:hAnsi="宋体" w:cs="Times New Roman" w:hint="eastAsia"/>
            <w:color w:val="004276"/>
            <w:sz w:val="21"/>
            <w:szCs w:val="21"/>
            <w:u w:val="single"/>
          </w:rPr>
          <w:t>http://dongxicheng.org/framework-on-yarn/spark-eclipse-ide/</w:t>
        </w:r>
      </w:hyperlink>
    </w:p>
    <w:p w:rsidR="00A11B2C" w:rsidRDefault="00A11B2C">
      <w:bookmarkStart w:id="0" w:name="_GoBack"/>
      <w:bookmarkEnd w:id="0"/>
    </w:p>
    <w:sectPr w:rsidR="00A11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2035"/>
    <w:multiLevelType w:val="multilevel"/>
    <w:tmpl w:val="84D2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A12A32"/>
    <w:multiLevelType w:val="multilevel"/>
    <w:tmpl w:val="12CA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31"/>
    <w:rsid w:val="007569AD"/>
    <w:rsid w:val="00834331"/>
    <w:rsid w:val="00A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2F681-8A9A-4738-8452-C1880FA9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11B2C"/>
    <w:rPr>
      <w:color w:val="0000FF"/>
      <w:u w:val="single"/>
    </w:rPr>
  </w:style>
  <w:style w:type="character" w:styleId="a5">
    <w:name w:val="Strong"/>
    <w:basedOn w:val="a0"/>
    <w:uiPriority w:val="22"/>
    <w:qFormat/>
    <w:rsid w:val="00A11B2C"/>
    <w:rPr>
      <w:b/>
      <w:bCs/>
    </w:rPr>
  </w:style>
  <w:style w:type="character" w:customStyle="1" w:styleId="apple-converted-space">
    <w:name w:val="apple-converted-space"/>
    <w:basedOn w:val="a0"/>
    <w:rsid w:val="00A11B2C"/>
  </w:style>
  <w:style w:type="paragraph" w:styleId="HTML">
    <w:name w:val="HTML Preformatted"/>
    <w:basedOn w:val="a"/>
    <w:link w:val="HTMLChar"/>
    <w:uiPriority w:val="99"/>
    <w:semiHidden/>
    <w:unhideWhenUsed/>
    <w:rsid w:val="00A11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11B2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A11B2C"/>
  </w:style>
  <w:style w:type="character" w:customStyle="1" w:styleId="number">
    <w:name w:val="number"/>
    <w:basedOn w:val="a0"/>
    <w:rsid w:val="00A11B2C"/>
  </w:style>
  <w:style w:type="character" w:customStyle="1" w:styleId="string">
    <w:name w:val="string"/>
    <w:basedOn w:val="a0"/>
    <w:rsid w:val="00A11B2C"/>
  </w:style>
  <w:style w:type="character" w:customStyle="1" w:styleId="attribute">
    <w:name w:val="attribute"/>
    <w:basedOn w:val="a0"/>
    <w:rsid w:val="00A11B2C"/>
  </w:style>
  <w:style w:type="character" w:customStyle="1" w:styleId="tag">
    <w:name w:val="tag"/>
    <w:basedOn w:val="a0"/>
    <w:rsid w:val="00A11B2C"/>
  </w:style>
  <w:style w:type="character" w:customStyle="1" w:styleId="attribute-value">
    <w:name w:val="attribute-value"/>
    <w:basedOn w:val="a0"/>
    <w:rsid w:val="00A11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44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2.51cto.com/wyfs02/M02/09/F6/wKiom1LLbMfTW4lZAABIkBwHfyQ130.jpg" TargetMode="External"/><Relationship Id="rId18" Type="http://schemas.openxmlformats.org/officeDocument/2006/relationships/hyperlink" Target="http://dongxicheng.org/framework-on-yarn/spark-eclipse-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8.51cto.com/wyfs02/M02/09/F5/wKioL1LLbLWS6mm1AABwGtkWax0050.jp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s4.51cto.com/wyfs02/M00/09/F5/wKioL1LLbLywmiZrAAC_vNqW42o213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packages/eclipse-ide-java-developers/junosr2" TargetMode="External"/><Relationship Id="rId11" Type="http://schemas.openxmlformats.org/officeDocument/2006/relationships/hyperlink" Target="http://s2.51cto.com/wyfs02/M01/09/F6/wKiom1LLbMWBDrv7AAEDzIESp6w695.jpg" TargetMode="External"/><Relationship Id="rId5" Type="http://schemas.openxmlformats.org/officeDocument/2006/relationships/hyperlink" Target="http://www.eclipse.org/juno/" TargetMode="External"/><Relationship Id="rId15" Type="http://schemas.openxmlformats.org/officeDocument/2006/relationships/hyperlink" Target="http://kanboxshare.com/link/khGIHySIDoEg8SMP96C2PUVeLmQrHyI9BeZFGMOmRX9svM3UOu2dPT66Md4a0ZkQCKZeGiKJvHfUvM3wbLO4XeorAn3V2kvZ8V7Qq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9.51cto.com/wyfs02/M00/09/F5/wKioL1LLbLeg3MYCAACo4XwGR8U676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2016-05-30T09:27:00Z</dcterms:created>
  <dcterms:modified xsi:type="dcterms:W3CDTF">2016-05-30T09:28:00Z</dcterms:modified>
</cp:coreProperties>
</file>