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33CF5C6B" w14:textId="77777777" w:rsidR="00B46394" w:rsidRPr="003E623B" w:rsidRDefault="00B46394" w:rsidP="00B46394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</w:pPr>
      <w:r w:rsidRPr="003E623B">
        <w:rPr>
          <w:b/>
          <w:bCs/>
          <w:sz w:val="20"/>
          <w:u w:val="single"/>
          <w:lang w:val="es-CL"/>
        </w:rPr>
        <w:t xml:space="preserve">SJ Nº </w:t>
      </w:r>
      <w:r w:rsidRPr="003E623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EST-ELEC-MLP-Bbosch-06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5ED6808C" w14:textId="77777777" w:rsidR="00B46394" w:rsidRDefault="00B46394" w:rsidP="00B46394">
      <w:pPr>
        <w:jc w:val="center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Inspección S/E Móvil.</w:t>
      </w:r>
    </w:p>
    <w:p w14:paraId="660E6B06" w14:textId="77777777" w:rsidR="00B46394" w:rsidRDefault="00B46394" w:rsidP="00B46394">
      <w:pPr>
        <w:jc w:val="center"/>
        <w:rPr>
          <w:b/>
          <w:bCs/>
          <w:sz w:val="20"/>
          <w:u w:val="single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0550573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4672900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762DB602" w:rsidR="00475921" w:rsidRDefault="00B463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3F309D"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60DA6A3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46394" w14:paraId="1D810824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FCD3B" w14:textId="3BB40B5A" w:rsidR="00B46394" w:rsidRPr="003E623B" w:rsidRDefault="00B46394" w:rsidP="00B46394">
            <w:pPr>
              <w:rPr>
                <w:b/>
                <w:bCs/>
                <w:color w:val="000000"/>
                <w:sz w:val="20"/>
                <w:highlight w:val="yellow"/>
              </w:rPr>
            </w:pPr>
            <w:r w:rsidRPr="003E623B">
              <w:rPr>
                <w:b/>
                <w:bCs/>
                <w:color w:val="000000"/>
                <w:sz w:val="20"/>
                <w:szCs w:val="20"/>
              </w:rPr>
              <w:t>Datos de transformador:</w:t>
            </w:r>
            <w:r w:rsidR="003E623B" w:rsidRPr="003E623B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0F7D8" w14:textId="77777777" w:rsidR="00B46394" w:rsidRDefault="00B46394" w:rsidP="00B4639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46394" w14:paraId="2E97078B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C9362" w14:textId="52AC684E" w:rsidR="00B46394" w:rsidRDefault="00B46394" w:rsidP="00B4639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Marca:</w:t>
            </w:r>
            <w:r w:rsidR="003F309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EF5C3" w14:textId="5B0E1618" w:rsidR="00B46394" w:rsidRDefault="00B46394" w:rsidP="00B463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Serie:</w:t>
            </w:r>
            <w:r w:rsidR="003F309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B46394" w14:paraId="3E71B03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8DB3B" w14:textId="3B2A62A9" w:rsidR="00B46394" w:rsidRDefault="00B46394" w:rsidP="00B4639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Aceite:</w:t>
            </w:r>
            <w:r w:rsidR="003F309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F2D18" w14:textId="58B2B672" w:rsidR="00B46394" w:rsidRDefault="00B46394" w:rsidP="00B463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Volumen de aceite:</w:t>
            </w:r>
            <w:r w:rsidR="003F309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B46394" w14:paraId="04E65BCB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5D645" w14:textId="6417BD91" w:rsidR="00B46394" w:rsidRDefault="00B46394" w:rsidP="00B4639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Voltaje primario:</w:t>
            </w:r>
            <w:r w:rsidR="003F309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9F846" w14:textId="02999340" w:rsidR="00B46394" w:rsidRDefault="00B46394" w:rsidP="00B463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Voltaje secundario:</w:t>
            </w:r>
            <w:r w:rsidR="003F309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B46394" w14:paraId="1F5FFBBF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E8C76" w14:textId="7DD04B26" w:rsidR="00B46394" w:rsidRDefault="00B46394" w:rsidP="00B4639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Potencia:</w:t>
            </w:r>
            <w:r w:rsidR="003F309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F453C" w14:textId="77777777" w:rsidR="00B46394" w:rsidRDefault="00B46394" w:rsidP="00B4639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46394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3ADFEB17" w:rsidR="00B46394" w:rsidRDefault="00B46394" w:rsidP="00B463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Inicio: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62521918" w:rsidR="00B46394" w:rsidRDefault="00B46394" w:rsidP="00B463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Término: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375A9415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72D833A4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28EFC09F" w:rsidR="001D5522" w:rsidRPr="003E623B" w:rsidRDefault="001D5522">
            <w:pPr>
              <w:rPr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3E623B">
              <w:rPr>
                <w:b/>
                <w:bCs/>
                <w:color w:val="000000"/>
                <w:sz w:val="20"/>
                <w:szCs w:val="20"/>
              </w:rPr>
              <w:t xml:space="preserve">Supervisor Bbosch: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3225E53D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10BD692F" w:rsidR="001D5522" w:rsidRPr="003E623B" w:rsidRDefault="001D5522">
            <w:pPr>
              <w:rPr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3E623B"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573CD" w:rsidRPr="003E623B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4D78E63F" w:rsidR="001D5522" w:rsidRPr="003E623B" w:rsidRDefault="001D5522">
            <w:pPr>
              <w:rPr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3E623B">
              <w:rPr>
                <w:b/>
                <w:bCs/>
                <w:color w:val="000000"/>
                <w:sz w:val="20"/>
              </w:rPr>
              <w:t>Firma Recepción:</w:t>
            </w:r>
            <w:r w:rsidR="00D573CD" w:rsidRPr="003E623B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5F452DE8" w14:textId="77777777" w:rsidR="00B46394" w:rsidRPr="00B23ED0" w:rsidRDefault="00B46394" w:rsidP="00B46394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7BFF0D12" w14:textId="77777777" w:rsidR="00B46394" w:rsidRDefault="00B46394" w:rsidP="00B46394">
      <w:pPr>
        <w:rPr>
          <w:b/>
          <w:sz w:val="20"/>
        </w:rPr>
      </w:pPr>
    </w:p>
    <w:p w14:paraId="02A56C0C" w14:textId="77777777" w:rsidR="00B46394" w:rsidRPr="00555143" w:rsidRDefault="00B46394" w:rsidP="00B46394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5C1FF27D" w14:textId="668BD9E2" w:rsidR="00B46394" w:rsidRPr="009D538D" w:rsidRDefault="00B46394" w:rsidP="009D538D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50A68804" w14:textId="77777777" w:rsidR="00B46394" w:rsidRDefault="00B46394" w:rsidP="00B46394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250D5839" w14:textId="77777777" w:rsidR="006E28D6" w:rsidRDefault="006E28D6" w:rsidP="006E28D6">
      <w:pPr>
        <w:rPr>
          <w:b/>
          <w:sz w:val="20"/>
        </w:rPr>
      </w:pPr>
    </w:p>
    <w:p w14:paraId="1B33FC62" w14:textId="77777777" w:rsidR="00B46394" w:rsidRPr="00F577CE" w:rsidRDefault="00B46394" w:rsidP="00B46394">
      <w:pPr>
        <w:rPr>
          <w:b/>
          <w:u w:val="single"/>
        </w:rPr>
      </w:pPr>
      <w:r w:rsidRPr="00F577CE">
        <w:rPr>
          <w:b/>
          <w:u w:val="single"/>
        </w:rPr>
        <w:t>Transformador 23/6.9 kV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0"/>
        <w:gridCol w:w="3017"/>
      </w:tblGrid>
      <w:tr w:rsidR="004857C4" w14:paraId="226C6953" w14:textId="77777777" w:rsidTr="006E28D6">
        <w:tc>
          <w:tcPr>
            <w:tcW w:w="6380" w:type="dxa"/>
          </w:tcPr>
          <w:p w14:paraId="5A3E8B9E" w14:textId="474AFD71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Temperatura actual de enrollado</w:t>
            </w:r>
            <w:r>
              <w:rPr>
                <w:sz w:val="20"/>
              </w:rPr>
              <w:t>.</w:t>
            </w:r>
          </w:p>
        </w:tc>
        <w:tc>
          <w:tcPr>
            <w:tcW w:w="3017" w:type="dxa"/>
          </w:tcPr>
          <w:p w14:paraId="2C7F1599" w14:textId="340C394E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6E28D6">
        <w:tc>
          <w:tcPr>
            <w:tcW w:w="6380" w:type="dxa"/>
          </w:tcPr>
          <w:p w14:paraId="3411475B" w14:textId="2A0E6C53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Temperatura máxima de enrollado.</w:t>
            </w:r>
          </w:p>
        </w:tc>
        <w:tc>
          <w:tcPr>
            <w:tcW w:w="3017" w:type="dxa"/>
          </w:tcPr>
          <w:p w14:paraId="15EB3C5D" w14:textId="53FF3A3B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6E28D6">
        <w:tc>
          <w:tcPr>
            <w:tcW w:w="6380" w:type="dxa"/>
          </w:tcPr>
          <w:p w14:paraId="0BE31B4D" w14:textId="29BAC201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 xml:space="preserve">Reposición aguja arrastre </w:t>
            </w:r>
            <w:proofErr w:type="spellStart"/>
            <w:r w:rsidRPr="00275F43">
              <w:rPr>
                <w:sz w:val="20"/>
              </w:rPr>
              <w:t>Tº</w:t>
            </w:r>
            <w:proofErr w:type="spellEnd"/>
            <w:r w:rsidRPr="00275F43">
              <w:rPr>
                <w:sz w:val="20"/>
              </w:rPr>
              <w:t xml:space="preserve"> enrollado.</w:t>
            </w:r>
          </w:p>
        </w:tc>
        <w:tc>
          <w:tcPr>
            <w:tcW w:w="3017" w:type="dxa"/>
          </w:tcPr>
          <w:p w14:paraId="229B13F1" w14:textId="0169BB8F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6E28D6">
        <w:tc>
          <w:tcPr>
            <w:tcW w:w="6380" w:type="dxa"/>
          </w:tcPr>
          <w:p w14:paraId="1610973C" w14:textId="5521E8F2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Temperatura actual de aceite.</w:t>
            </w:r>
          </w:p>
        </w:tc>
        <w:tc>
          <w:tcPr>
            <w:tcW w:w="3017" w:type="dxa"/>
          </w:tcPr>
          <w:p w14:paraId="1586A620" w14:textId="504D136C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01F3C27" w14:textId="77777777" w:rsidTr="006E28D6">
        <w:tc>
          <w:tcPr>
            <w:tcW w:w="6380" w:type="dxa"/>
          </w:tcPr>
          <w:p w14:paraId="3527121D" w14:textId="69341324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Temperatura máxima de aceite.</w:t>
            </w:r>
          </w:p>
        </w:tc>
        <w:tc>
          <w:tcPr>
            <w:tcW w:w="3017" w:type="dxa"/>
          </w:tcPr>
          <w:p w14:paraId="36EEBEEC" w14:textId="37EEF219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4636202" w14:textId="77777777" w:rsidTr="006E28D6">
        <w:tc>
          <w:tcPr>
            <w:tcW w:w="6380" w:type="dxa"/>
          </w:tcPr>
          <w:p w14:paraId="49536488" w14:textId="09DD3C1E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 xml:space="preserve">Reposición aguja arrastre </w:t>
            </w:r>
            <w:proofErr w:type="spellStart"/>
            <w:r w:rsidRPr="00275F43">
              <w:rPr>
                <w:sz w:val="20"/>
              </w:rPr>
              <w:t>Tº</w:t>
            </w:r>
            <w:proofErr w:type="spellEnd"/>
            <w:r w:rsidRPr="00275F43">
              <w:rPr>
                <w:sz w:val="20"/>
              </w:rPr>
              <w:t xml:space="preserve"> aceite.</w:t>
            </w:r>
          </w:p>
        </w:tc>
        <w:tc>
          <w:tcPr>
            <w:tcW w:w="3017" w:type="dxa"/>
          </w:tcPr>
          <w:p w14:paraId="1F44905F" w14:textId="64CA828B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8F85F9A" w14:textId="77777777" w:rsidTr="006E28D6">
        <w:tc>
          <w:tcPr>
            <w:tcW w:w="6380" w:type="dxa"/>
          </w:tcPr>
          <w:p w14:paraId="13B3A3DF" w14:textId="6F710A8F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Nivel de aceite de conservador.</w:t>
            </w:r>
          </w:p>
        </w:tc>
        <w:tc>
          <w:tcPr>
            <w:tcW w:w="3017" w:type="dxa"/>
          </w:tcPr>
          <w:p w14:paraId="6DA25DE1" w14:textId="47FF0A0D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B4C71DB" w14:textId="77777777" w:rsidTr="006E28D6">
        <w:tc>
          <w:tcPr>
            <w:tcW w:w="6380" w:type="dxa"/>
          </w:tcPr>
          <w:p w14:paraId="3B7848EC" w14:textId="7212F7B5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Taps de transformador.</w:t>
            </w:r>
          </w:p>
        </w:tc>
        <w:tc>
          <w:tcPr>
            <w:tcW w:w="3017" w:type="dxa"/>
          </w:tcPr>
          <w:p w14:paraId="1092657F" w14:textId="1E3182B8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1BCAF0DD" w14:textId="77777777" w:rsidTr="006E28D6">
        <w:tc>
          <w:tcPr>
            <w:tcW w:w="6380" w:type="dxa"/>
          </w:tcPr>
          <w:p w14:paraId="1EB8CBA8" w14:textId="163285CB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 xml:space="preserve">Verificar estado de </w:t>
            </w:r>
            <w:proofErr w:type="spellStart"/>
            <w:r w:rsidRPr="00275F43">
              <w:rPr>
                <w:sz w:val="20"/>
              </w:rPr>
              <w:t>flanges</w:t>
            </w:r>
            <w:proofErr w:type="spellEnd"/>
            <w:r w:rsidRPr="00275F43">
              <w:rPr>
                <w:sz w:val="20"/>
              </w:rPr>
              <w:t>, filtraciones.</w:t>
            </w:r>
          </w:p>
        </w:tc>
        <w:tc>
          <w:tcPr>
            <w:tcW w:w="3017" w:type="dxa"/>
          </w:tcPr>
          <w:p w14:paraId="3269B17E" w14:textId="6C709931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FC6BE63" w14:textId="77777777" w:rsidTr="006E28D6">
        <w:tc>
          <w:tcPr>
            <w:tcW w:w="6380" w:type="dxa"/>
          </w:tcPr>
          <w:p w14:paraId="538709B4" w14:textId="0AA7A2B2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lastRenderedPageBreak/>
              <w:t>Verificar estado de uniones estancas y costuras, filtraciones</w:t>
            </w:r>
            <w:r>
              <w:rPr>
                <w:sz w:val="20"/>
              </w:rPr>
              <w:t>.</w:t>
            </w:r>
          </w:p>
        </w:tc>
        <w:tc>
          <w:tcPr>
            <w:tcW w:w="3017" w:type="dxa"/>
          </w:tcPr>
          <w:p w14:paraId="7E8C19CD" w14:textId="36B1F087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4CBE881" w14:textId="77777777" w:rsidTr="006E28D6">
        <w:tc>
          <w:tcPr>
            <w:tcW w:w="6380" w:type="dxa"/>
          </w:tcPr>
          <w:p w14:paraId="6682D1FA" w14:textId="67BC0396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apriete de conexión de puesta a tierra.</w:t>
            </w:r>
          </w:p>
        </w:tc>
        <w:tc>
          <w:tcPr>
            <w:tcW w:w="3017" w:type="dxa"/>
          </w:tcPr>
          <w:p w14:paraId="43BE40E2" w14:textId="63652B1B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817D189" w14:textId="77777777" w:rsidTr="006E28D6">
        <w:tc>
          <w:tcPr>
            <w:tcW w:w="6380" w:type="dxa"/>
          </w:tcPr>
          <w:p w14:paraId="4DA384DD" w14:textId="09DFA6CF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estado de válvulas.</w:t>
            </w:r>
          </w:p>
        </w:tc>
        <w:tc>
          <w:tcPr>
            <w:tcW w:w="3017" w:type="dxa"/>
          </w:tcPr>
          <w:p w14:paraId="152CF09F" w14:textId="3B339043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3A2194" w14:paraId="72989037" w14:textId="77777777" w:rsidTr="006E28D6">
        <w:tc>
          <w:tcPr>
            <w:tcW w:w="6380" w:type="dxa"/>
          </w:tcPr>
          <w:p w14:paraId="3FD60138" w14:textId="540732EB" w:rsidR="003A219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Poner en servicio ventilador y verificar funcionamiento.</w:t>
            </w:r>
          </w:p>
        </w:tc>
        <w:tc>
          <w:tcPr>
            <w:tcW w:w="3017" w:type="dxa"/>
          </w:tcPr>
          <w:p w14:paraId="0FF9860E" w14:textId="443231EE" w:rsidR="003A2194" w:rsidRDefault="003A21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1CACAF0" w14:textId="77777777" w:rsidTr="006E28D6">
        <w:tc>
          <w:tcPr>
            <w:tcW w:w="6380" w:type="dxa"/>
          </w:tcPr>
          <w:p w14:paraId="795826E7" w14:textId="0EDFD2F3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estado de pintura de equipo y señales de corrosión.</w:t>
            </w:r>
            <w:r w:rsidRPr="00275F43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45D970D7" w14:textId="54B25E43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4E3ADA9" w14:textId="77777777" w:rsidTr="006E28D6">
        <w:tc>
          <w:tcPr>
            <w:tcW w:w="6380" w:type="dxa"/>
          </w:tcPr>
          <w:p w14:paraId="1BD82312" w14:textId="156B25AC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estado de tablero de control, pintura, cierre.</w:t>
            </w:r>
          </w:p>
        </w:tc>
        <w:tc>
          <w:tcPr>
            <w:tcW w:w="3017" w:type="dxa"/>
          </w:tcPr>
          <w:p w14:paraId="4DC620C3" w14:textId="59D71245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2A8AB91" w14:textId="77777777" w:rsidTr="006E28D6">
        <w:tc>
          <w:tcPr>
            <w:tcW w:w="6380" w:type="dxa"/>
          </w:tcPr>
          <w:p w14:paraId="6D89F78C" w14:textId="419ABBEB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ventilación de tablero de control.</w:t>
            </w:r>
          </w:p>
        </w:tc>
        <w:tc>
          <w:tcPr>
            <w:tcW w:w="3017" w:type="dxa"/>
          </w:tcPr>
          <w:p w14:paraId="60EA96D1" w14:textId="2AE4CA6B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3CD314C" w14:textId="77777777" w:rsidTr="006E28D6">
        <w:tc>
          <w:tcPr>
            <w:tcW w:w="6380" w:type="dxa"/>
          </w:tcPr>
          <w:p w14:paraId="3BCA92C6" w14:textId="0DB65953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calefacción de tablero de control.</w:t>
            </w:r>
          </w:p>
        </w:tc>
        <w:tc>
          <w:tcPr>
            <w:tcW w:w="3017" w:type="dxa"/>
          </w:tcPr>
          <w:p w14:paraId="656D7923" w14:textId="26362D2F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500E019" w14:textId="77777777" w:rsidTr="006E28D6">
        <w:trPr>
          <w:trHeight w:val="209"/>
        </w:trPr>
        <w:tc>
          <w:tcPr>
            <w:tcW w:w="6380" w:type="dxa"/>
          </w:tcPr>
          <w:p w14:paraId="61E8F491" w14:textId="503E217C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iluminación de tablero de control.</w:t>
            </w:r>
            <w:r w:rsidRPr="00275F43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40FB5536" w14:textId="07703467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E4CC4CA" w14:textId="77777777" w:rsidTr="006E28D6">
        <w:tc>
          <w:tcPr>
            <w:tcW w:w="6380" w:type="dxa"/>
          </w:tcPr>
          <w:p w14:paraId="0DA1CCA4" w14:textId="28728CB0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apriete de conexiones en tablero de control.</w:t>
            </w:r>
          </w:p>
        </w:tc>
        <w:tc>
          <w:tcPr>
            <w:tcW w:w="3017" w:type="dxa"/>
          </w:tcPr>
          <w:p w14:paraId="133473D7" w14:textId="7696FC1A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77041C8" w14:textId="77777777" w:rsidTr="006E28D6">
        <w:tc>
          <w:tcPr>
            <w:tcW w:w="6380" w:type="dxa"/>
          </w:tcPr>
          <w:p w14:paraId="42265060" w14:textId="226B1A3B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funcionamiento de iluminación exterior.</w:t>
            </w:r>
          </w:p>
        </w:tc>
        <w:tc>
          <w:tcPr>
            <w:tcW w:w="3017" w:type="dxa"/>
          </w:tcPr>
          <w:p w14:paraId="52E6484B" w14:textId="1952637D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A84EE55" w14:textId="77777777" w:rsidTr="006E28D6">
        <w:tc>
          <w:tcPr>
            <w:tcW w:w="6380" w:type="dxa"/>
          </w:tcPr>
          <w:p w14:paraId="58987C02" w14:textId="459A7660" w:rsidR="004857C4" w:rsidRDefault="00C2638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Verificar limpieza en general de equipo.</w:t>
            </w:r>
          </w:p>
        </w:tc>
        <w:tc>
          <w:tcPr>
            <w:tcW w:w="3017" w:type="dxa"/>
          </w:tcPr>
          <w:p w14:paraId="6CDA3735" w14:textId="08BF7793" w:rsidR="004857C4" w:rsidRDefault="004857C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18329EBD" w14:textId="77777777" w:rsidR="009D538D" w:rsidRDefault="009D538D" w:rsidP="004627C3">
      <w:pPr>
        <w:spacing w:line="360" w:lineRule="auto"/>
        <w:rPr>
          <w:b/>
          <w:sz w:val="20"/>
        </w:rPr>
      </w:pPr>
    </w:p>
    <w:p w14:paraId="038074BE" w14:textId="77777777" w:rsidR="00B46394" w:rsidRDefault="00B46394" w:rsidP="00B46394">
      <w:pPr>
        <w:ind w:firstLine="360"/>
        <w:rPr>
          <w:b/>
          <w:u w:val="single"/>
        </w:rPr>
      </w:pPr>
      <w:r w:rsidRPr="00F577CE">
        <w:rPr>
          <w:b/>
          <w:u w:val="single"/>
        </w:rPr>
        <w:t>Switchgear 23 kV</w:t>
      </w:r>
    </w:p>
    <w:p w14:paraId="4B0FE3B8" w14:textId="77777777" w:rsidR="004857C4" w:rsidRDefault="004857C4" w:rsidP="004627C3">
      <w:pPr>
        <w:spacing w:line="360" w:lineRule="auto"/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0"/>
        <w:gridCol w:w="3017"/>
      </w:tblGrid>
      <w:tr w:rsidR="006E28D6" w14:paraId="2AF447D7" w14:textId="77777777" w:rsidTr="001E747B">
        <w:tc>
          <w:tcPr>
            <w:tcW w:w="6380" w:type="dxa"/>
          </w:tcPr>
          <w:p w14:paraId="7550764E" w14:textId="490483BE" w:rsidR="00B46394" w:rsidRPr="00B46394" w:rsidRDefault="00C26380" w:rsidP="00B46394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Nivel de carga de transformador (%).</w:t>
            </w:r>
          </w:p>
        </w:tc>
        <w:tc>
          <w:tcPr>
            <w:tcW w:w="3017" w:type="dxa"/>
          </w:tcPr>
          <w:p w14:paraId="2AD79177" w14:textId="345AE89E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C8EF457" w14:textId="77777777" w:rsidTr="001E747B">
        <w:tc>
          <w:tcPr>
            <w:tcW w:w="6380" w:type="dxa"/>
          </w:tcPr>
          <w:p w14:paraId="29F71161" w14:textId="705BE6F9" w:rsidR="00B46394" w:rsidRPr="00B46394" w:rsidRDefault="00C26380" w:rsidP="00B46394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Luces pilotos</w:t>
            </w:r>
          </w:p>
        </w:tc>
        <w:tc>
          <w:tcPr>
            <w:tcW w:w="3017" w:type="dxa"/>
          </w:tcPr>
          <w:p w14:paraId="066284D8" w14:textId="1E9AC14E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553A8147" w14:textId="77777777" w:rsidTr="001E747B">
        <w:tc>
          <w:tcPr>
            <w:tcW w:w="6380" w:type="dxa"/>
          </w:tcPr>
          <w:p w14:paraId="7874D320" w14:textId="29DA2341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Registros variables PQM.</w:t>
            </w:r>
            <w:r w:rsidRPr="00F577CE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34D47287" w14:textId="31F680E3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49424C81" w14:textId="77777777" w:rsidTr="001E747B">
        <w:tc>
          <w:tcPr>
            <w:tcW w:w="6380" w:type="dxa"/>
          </w:tcPr>
          <w:p w14:paraId="407E71A3" w14:textId="44757481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Selector Local Remoto (Local)</w:t>
            </w:r>
          </w:p>
        </w:tc>
        <w:tc>
          <w:tcPr>
            <w:tcW w:w="3017" w:type="dxa"/>
          </w:tcPr>
          <w:p w14:paraId="4DDA42D2" w14:textId="58BB5D1B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6BA31142" w14:textId="77777777" w:rsidTr="001E747B">
        <w:tc>
          <w:tcPr>
            <w:tcW w:w="6380" w:type="dxa"/>
          </w:tcPr>
          <w:p w14:paraId="0F7DBF04" w14:textId="07B11A66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Relé de protección (27 – 59)</w:t>
            </w:r>
          </w:p>
        </w:tc>
        <w:tc>
          <w:tcPr>
            <w:tcW w:w="3017" w:type="dxa"/>
          </w:tcPr>
          <w:p w14:paraId="6615C13C" w14:textId="26EFAA14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71B4083D" w14:textId="77777777" w:rsidTr="001E747B">
        <w:tc>
          <w:tcPr>
            <w:tcW w:w="6380" w:type="dxa"/>
          </w:tcPr>
          <w:p w14:paraId="69D9F17B" w14:textId="5193FB5F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Carga de resortes de Interruptores (amarillo)</w:t>
            </w:r>
          </w:p>
        </w:tc>
        <w:tc>
          <w:tcPr>
            <w:tcW w:w="3017" w:type="dxa"/>
          </w:tcPr>
          <w:p w14:paraId="6911FA16" w14:textId="535C8FDD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3B29F70A" w14:textId="77777777" w:rsidTr="001E747B">
        <w:tc>
          <w:tcPr>
            <w:tcW w:w="6380" w:type="dxa"/>
          </w:tcPr>
          <w:p w14:paraId="22ACFBBB" w14:textId="688B4C08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Todos automáticos controles cerrados</w:t>
            </w:r>
          </w:p>
        </w:tc>
        <w:tc>
          <w:tcPr>
            <w:tcW w:w="3017" w:type="dxa"/>
          </w:tcPr>
          <w:p w14:paraId="6141FA3E" w14:textId="2107FFE2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4ECD853E" w14:textId="77777777" w:rsidTr="001E747B">
        <w:tc>
          <w:tcPr>
            <w:tcW w:w="6380" w:type="dxa"/>
          </w:tcPr>
          <w:p w14:paraId="53F6FE4B" w14:textId="2995FABF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Iluminación interior celdas.</w:t>
            </w:r>
          </w:p>
        </w:tc>
        <w:tc>
          <w:tcPr>
            <w:tcW w:w="3017" w:type="dxa"/>
          </w:tcPr>
          <w:p w14:paraId="45865DE9" w14:textId="4AF03879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792368B7" w14:textId="77777777" w:rsidTr="001E747B">
        <w:tc>
          <w:tcPr>
            <w:tcW w:w="6380" w:type="dxa"/>
          </w:tcPr>
          <w:p w14:paraId="3D7D6DF2" w14:textId="26771C74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Nº de operaciones Int. 52-0.</w:t>
            </w:r>
          </w:p>
        </w:tc>
        <w:tc>
          <w:tcPr>
            <w:tcW w:w="3017" w:type="dxa"/>
          </w:tcPr>
          <w:p w14:paraId="0FEFAF43" w14:textId="7CB35CB6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4F5EE83C" w14:textId="77777777" w:rsidTr="001E747B">
        <w:tc>
          <w:tcPr>
            <w:tcW w:w="6380" w:type="dxa"/>
          </w:tcPr>
          <w:p w14:paraId="5E752A57" w14:textId="33F58213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Limpieza en general equipo</w:t>
            </w:r>
          </w:p>
        </w:tc>
        <w:tc>
          <w:tcPr>
            <w:tcW w:w="3017" w:type="dxa"/>
          </w:tcPr>
          <w:p w14:paraId="4FE6412B" w14:textId="07F89B65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2001054C" w14:textId="77777777" w:rsidTr="001E747B">
        <w:tc>
          <w:tcPr>
            <w:tcW w:w="6380" w:type="dxa"/>
          </w:tcPr>
          <w:p w14:paraId="070028EE" w14:textId="784B2732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Manivela de extracción de carros.</w:t>
            </w:r>
          </w:p>
        </w:tc>
        <w:tc>
          <w:tcPr>
            <w:tcW w:w="3017" w:type="dxa"/>
          </w:tcPr>
          <w:p w14:paraId="2C2EF1DA" w14:textId="676E2D1C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65075B4E" w14:textId="77777777" w:rsidTr="001E747B">
        <w:tc>
          <w:tcPr>
            <w:tcW w:w="6380" w:type="dxa"/>
          </w:tcPr>
          <w:p w14:paraId="62350AED" w14:textId="17FF6703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Verificar estado tablero auxiliar</w:t>
            </w:r>
            <w:r>
              <w:rPr>
                <w:sz w:val="20"/>
              </w:rPr>
              <w:t>.</w:t>
            </w:r>
          </w:p>
        </w:tc>
        <w:tc>
          <w:tcPr>
            <w:tcW w:w="3017" w:type="dxa"/>
          </w:tcPr>
          <w:p w14:paraId="27F10987" w14:textId="08C56697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797A80DD" w14:textId="77777777" w:rsidTr="001E747B">
        <w:tc>
          <w:tcPr>
            <w:tcW w:w="6380" w:type="dxa"/>
          </w:tcPr>
          <w:p w14:paraId="6646A250" w14:textId="062C546A" w:rsidR="006E28D6" w:rsidRDefault="00C26380" w:rsidP="00B46394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Existencia de planos de</w:t>
            </w:r>
            <w:r w:rsidRPr="00275F43">
              <w:rPr>
                <w:rFonts w:ascii="Arial" w:hAnsi="Arial" w:cs="Arial"/>
                <w:sz w:val="20"/>
              </w:rPr>
              <w:t xml:space="preserve"> </w:t>
            </w:r>
            <w:r w:rsidRPr="00F577CE">
              <w:rPr>
                <w:sz w:val="20"/>
              </w:rPr>
              <w:t>equipo en terreno</w:t>
            </w:r>
          </w:p>
        </w:tc>
        <w:tc>
          <w:tcPr>
            <w:tcW w:w="3017" w:type="dxa"/>
          </w:tcPr>
          <w:p w14:paraId="3ECDD53E" w14:textId="17FD530C" w:rsidR="006E28D6" w:rsidRDefault="006E28D6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3B9FD4EC" w14:textId="77777777" w:rsidR="004857C4" w:rsidRDefault="004857C4" w:rsidP="004627C3">
      <w:pPr>
        <w:spacing w:line="360" w:lineRule="auto"/>
        <w:rPr>
          <w:b/>
          <w:sz w:val="20"/>
        </w:rPr>
      </w:pPr>
    </w:p>
    <w:p w14:paraId="642DAB40" w14:textId="77777777" w:rsidR="00B46394" w:rsidRDefault="00B46394" w:rsidP="00B46394">
      <w:pPr>
        <w:ind w:firstLine="360"/>
        <w:rPr>
          <w:b/>
          <w:u w:val="single"/>
        </w:rPr>
      </w:pPr>
      <w:r w:rsidRPr="00F577CE">
        <w:rPr>
          <w:b/>
          <w:u w:val="single"/>
        </w:rPr>
        <w:t>Switchgear 6.9 kV</w:t>
      </w:r>
    </w:p>
    <w:p w14:paraId="2E14848C" w14:textId="77777777" w:rsidR="00B46394" w:rsidRDefault="00B46394" w:rsidP="004627C3">
      <w:pPr>
        <w:spacing w:line="360" w:lineRule="auto"/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0"/>
        <w:gridCol w:w="3017"/>
      </w:tblGrid>
      <w:tr w:rsidR="00B46394" w14:paraId="5A7A124A" w14:textId="77777777" w:rsidTr="0021071C">
        <w:tc>
          <w:tcPr>
            <w:tcW w:w="6380" w:type="dxa"/>
          </w:tcPr>
          <w:p w14:paraId="0EB55CDC" w14:textId="4F890540" w:rsidR="00B46394" w:rsidRPr="00B46394" w:rsidRDefault="00C26380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Luces pilotos</w:t>
            </w:r>
          </w:p>
        </w:tc>
        <w:tc>
          <w:tcPr>
            <w:tcW w:w="3017" w:type="dxa"/>
          </w:tcPr>
          <w:p w14:paraId="5EB82BED" w14:textId="6C67C2EE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4DEFF613" w14:textId="77777777" w:rsidTr="0021071C">
        <w:tc>
          <w:tcPr>
            <w:tcW w:w="6380" w:type="dxa"/>
          </w:tcPr>
          <w:p w14:paraId="181C9001" w14:textId="13374DA3" w:rsidR="00B46394" w:rsidRPr="00B46394" w:rsidRDefault="00C26380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Medir en Block de prueba.</w:t>
            </w:r>
          </w:p>
        </w:tc>
        <w:tc>
          <w:tcPr>
            <w:tcW w:w="3017" w:type="dxa"/>
          </w:tcPr>
          <w:p w14:paraId="1ACD3827" w14:textId="63AE20EA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4E09A7B4" w14:textId="77777777" w:rsidTr="0021071C">
        <w:tc>
          <w:tcPr>
            <w:tcW w:w="6380" w:type="dxa"/>
          </w:tcPr>
          <w:p w14:paraId="09C022CD" w14:textId="08E6FD64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 xml:space="preserve">Descargar eventos y ajustes de </w:t>
            </w:r>
            <w:proofErr w:type="spellStart"/>
            <w:r w:rsidRPr="00F577CE">
              <w:rPr>
                <w:sz w:val="20"/>
              </w:rPr>
              <w:t>multilin’s</w:t>
            </w:r>
            <w:proofErr w:type="spellEnd"/>
            <w:r w:rsidRPr="00F577CE">
              <w:rPr>
                <w:sz w:val="20"/>
              </w:rPr>
              <w:t>.</w:t>
            </w:r>
          </w:p>
        </w:tc>
        <w:tc>
          <w:tcPr>
            <w:tcW w:w="3017" w:type="dxa"/>
          </w:tcPr>
          <w:p w14:paraId="2B03DB88" w14:textId="2A31A5F9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37DFF95B" w14:textId="77777777" w:rsidTr="0021071C">
        <w:tc>
          <w:tcPr>
            <w:tcW w:w="6380" w:type="dxa"/>
          </w:tcPr>
          <w:p w14:paraId="6373802D" w14:textId="2B613FC7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Selectores Local Remoto (Local)</w:t>
            </w:r>
          </w:p>
        </w:tc>
        <w:tc>
          <w:tcPr>
            <w:tcW w:w="3017" w:type="dxa"/>
          </w:tcPr>
          <w:p w14:paraId="61092BBE" w14:textId="4DB909B0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6177F131" w14:textId="77777777" w:rsidTr="0021071C">
        <w:tc>
          <w:tcPr>
            <w:tcW w:w="6380" w:type="dxa"/>
          </w:tcPr>
          <w:p w14:paraId="266DF007" w14:textId="04669E21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Carga de resortes de Interruptores (amarillo)</w:t>
            </w:r>
          </w:p>
        </w:tc>
        <w:tc>
          <w:tcPr>
            <w:tcW w:w="3017" w:type="dxa"/>
          </w:tcPr>
          <w:p w14:paraId="629DF975" w14:textId="4EB582AC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6D214645" w14:textId="77777777" w:rsidTr="0021071C">
        <w:tc>
          <w:tcPr>
            <w:tcW w:w="6380" w:type="dxa"/>
          </w:tcPr>
          <w:p w14:paraId="516CD006" w14:textId="7B80BAAF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Funcionamiento de voltímetros.</w:t>
            </w:r>
          </w:p>
        </w:tc>
        <w:tc>
          <w:tcPr>
            <w:tcW w:w="3017" w:type="dxa"/>
          </w:tcPr>
          <w:p w14:paraId="56754D3F" w14:textId="2462E33E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6F2D8520" w14:textId="77777777" w:rsidTr="0021071C">
        <w:tc>
          <w:tcPr>
            <w:tcW w:w="6380" w:type="dxa"/>
          </w:tcPr>
          <w:p w14:paraId="3091C3D9" w14:textId="16C5C7FA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lastRenderedPageBreak/>
              <w:t xml:space="preserve">Funcionamiento de selector de voltímetros. </w:t>
            </w:r>
            <w:r w:rsidRPr="00F577CE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63131C32" w14:textId="00B48470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B802A89" w14:textId="77777777" w:rsidTr="0021071C">
        <w:tc>
          <w:tcPr>
            <w:tcW w:w="6380" w:type="dxa"/>
          </w:tcPr>
          <w:p w14:paraId="40590A18" w14:textId="61285686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Funcionamiento de amperímetros.</w:t>
            </w:r>
          </w:p>
        </w:tc>
        <w:tc>
          <w:tcPr>
            <w:tcW w:w="3017" w:type="dxa"/>
          </w:tcPr>
          <w:p w14:paraId="32E52318" w14:textId="28497808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FE2D608" w14:textId="77777777" w:rsidTr="0021071C">
        <w:tc>
          <w:tcPr>
            <w:tcW w:w="6380" w:type="dxa"/>
          </w:tcPr>
          <w:p w14:paraId="1EEC82F1" w14:textId="01EE6C4F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Funcionamiento de selector de amperímetros.</w:t>
            </w:r>
          </w:p>
        </w:tc>
        <w:tc>
          <w:tcPr>
            <w:tcW w:w="3017" w:type="dxa"/>
          </w:tcPr>
          <w:p w14:paraId="726821BA" w14:textId="258E9F5B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36BA731C" w14:textId="77777777" w:rsidTr="0021071C">
        <w:tc>
          <w:tcPr>
            <w:tcW w:w="6380" w:type="dxa"/>
          </w:tcPr>
          <w:p w14:paraId="5C39B550" w14:textId="6EA2D7D7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Interruptores de control cerrados.</w:t>
            </w:r>
          </w:p>
        </w:tc>
        <w:tc>
          <w:tcPr>
            <w:tcW w:w="3017" w:type="dxa"/>
          </w:tcPr>
          <w:p w14:paraId="2CEDB80C" w14:textId="6B8419DF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A542C97" w14:textId="77777777" w:rsidTr="0021071C">
        <w:tc>
          <w:tcPr>
            <w:tcW w:w="6380" w:type="dxa"/>
          </w:tcPr>
          <w:p w14:paraId="29DECF57" w14:textId="102B3EA7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Panel de alarma, poner en Test y chequear bocina.</w:t>
            </w:r>
          </w:p>
        </w:tc>
        <w:tc>
          <w:tcPr>
            <w:tcW w:w="3017" w:type="dxa"/>
          </w:tcPr>
          <w:p w14:paraId="63C51219" w14:textId="45E15DDC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712B45F" w14:textId="77777777" w:rsidTr="0021071C">
        <w:tc>
          <w:tcPr>
            <w:tcW w:w="6380" w:type="dxa"/>
          </w:tcPr>
          <w:p w14:paraId="2A3F58BA" w14:textId="1E7A8067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Calefacción interior celdas.</w:t>
            </w:r>
          </w:p>
        </w:tc>
        <w:tc>
          <w:tcPr>
            <w:tcW w:w="3017" w:type="dxa"/>
          </w:tcPr>
          <w:p w14:paraId="5B3B9011" w14:textId="71DA9B0F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547B0537" w14:textId="77777777" w:rsidTr="0021071C">
        <w:tc>
          <w:tcPr>
            <w:tcW w:w="6380" w:type="dxa"/>
          </w:tcPr>
          <w:p w14:paraId="439E4BF8" w14:textId="402A8379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Iluminación interior celdas.</w:t>
            </w:r>
          </w:p>
        </w:tc>
        <w:tc>
          <w:tcPr>
            <w:tcW w:w="3017" w:type="dxa"/>
          </w:tcPr>
          <w:p w14:paraId="2AD5506C" w14:textId="6A7B7BFE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4CD58B3D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1D9" w14:textId="78911E45" w:rsidR="00B46394" w:rsidRPr="00B46394" w:rsidRDefault="00C26380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Manivela de extracción de carros.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A6C3" w14:textId="1E50AEB2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20E26C10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B7B80" w14:textId="2B85D5DA" w:rsidR="00B46394" w:rsidRPr="00B46394" w:rsidRDefault="00C26380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Mecanismo para retirar carro.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BD42" w14:textId="184A99F7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4C0D73E0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688C" w14:textId="575349BB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Existencia de planos de equipo en terreno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8851" w14:textId="01014E29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73BA6D77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3A28" w14:textId="661C1654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Limpieza de equipo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EBF1" w14:textId="2A201B91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89149C0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642B" w14:textId="7E593801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Nº de operaciones Int. 52-1.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9BDD" w14:textId="2CCE44A6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3639653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03C5" w14:textId="7C786A4B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Nº de operaciones Int. 52-2.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7F2D" w14:textId="002C516A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53433FDA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B1BC" w14:textId="4D6752A4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Nº de operaciones Int. 52-3</w:t>
            </w:r>
            <w:r>
              <w:rPr>
                <w:sz w:val="20"/>
              </w:rPr>
              <w:t>.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735B" w14:textId="3F3BF4B6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0025425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6736" w14:textId="75983631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Nº de operaciones Int. 52-4.</w:t>
            </w:r>
            <w:r w:rsidRPr="00F577CE">
              <w:rPr>
                <w:sz w:val="20"/>
              </w:rPr>
              <w:tab/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545D" w14:textId="7A27B7DB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CAD015F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D98C" w14:textId="7A43D725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F577CE">
              <w:rPr>
                <w:sz w:val="20"/>
              </w:rPr>
              <w:t>Nº de operaciones Int. 52-5.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9BFD" w14:textId="60C532E9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23BECD49" w14:textId="77777777" w:rsidR="00B46394" w:rsidRDefault="00B46394" w:rsidP="004627C3">
      <w:pPr>
        <w:spacing w:line="360" w:lineRule="auto"/>
        <w:rPr>
          <w:b/>
          <w:sz w:val="20"/>
        </w:rPr>
      </w:pPr>
    </w:p>
    <w:p w14:paraId="25E36B67" w14:textId="77777777" w:rsidR="00B46394" w:rsidRDefault="00B46394" w:rsidP="00B46394">
      <w:pPr>
        <w:ind w:firstLine="360"/>
        <w:rPr>
          <w:b/>
          <w:u w:val="single"/>
        </w:rPr>
      </w:pPr>
      <w:r w:rsidRPr="00F577CE">
        <w:rPr>
          <w:b/>
          <w:u w:val="single"/>
        </w:rPr>
        <w:t>Contenedor S/E Móvil</w:t>
      </w:r>
    </w:p>
    <w:p w14:paraId="33858F9E" w14:textId="77777777" w:rsidR="00B46394" w:rsidRDefault="00B46394" w:rsidP="004627C3">
      <w:pPr>
        <w:spacing w:line="360" w:lineRule="auto"/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0"/>
        <w:gridCol w:w="3017"/>
      </w:tblGrid>
      <w:tr w:rsidR="00B46394" w14:paraId="07AE3A2D" w14:textId="77777777" w:rsidTr="0021071C">
        <w:tc>
          <w:tcPr>
            <w:tcW w:w="6380" w:type="dxa"/>
          </w:tcPr>
          <w:p w14:paraId="0AA308F6" w14:textId="200087F2" w:rsidR="00B46394" w:rsidRPr="00B46394" w:rsidRDefault="00C26380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Balizas operativas</w:t>
            </w:r>
          </w:p>
        </w:tc>
        <w:tc>
          <w:tcPr>
            <w:tcW w:w="3017" w:type="dxa"/>
          </w:tcPr>
          <w:p w14:paraId="2B9B80F0" w14:textId="083EF348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5ABBBAE4" w14:textId="77777777" w:rsidTr="0021071C">
        <w:tc>
          <w:tcPr>
            <w:tcW w:w="6380" w:type="dxa"/>
          </w:tcPr>
          <w:p w14:paraId="41FA92A9" w14:textId="434B8D3A" w:rsidR="00B46394" w:rsidRPr="00B46394" w:rsidRDefault="00C26380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Identificación de balizas</w:t>
            </w:r>
            <w:r w:rsidRPr="00275F43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44D92DB8" w14:textId="7207D470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698B2E6" w14:textId="77777777" w:rsidTr="0021071C">
        <w:tc>
          <w:tcPr>
            <w:tcW w:w="6380" w:type="dxa"/>
          </w:tcPr>
          <w:p w14:paraId="6EFDAEDE" w14:textId="24B1C113" w:rsidR="00B46394" w:rsidRDefault="00C26380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Conexión a tierra de estructura</w:t>
            </w:r>
          </w:p>
        </w:tc>
        <w:tc>
          <w:tcPr>
            <w:tcW w:w="3017" w:type="dxa"/>
          </w:tcPr>
          <w:p w14:paraId="152A6606" w14:textId="316DD13D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852C060" w14:textId="77777777" w:rsidTr="0021071C">
        <w:tc>
          <w:tcPr>
            <w:tcW w:w="6380" w:type="dxa"/>
          </w:tcPr>
          <w:p w14:paraId="7B13D64D" w14:textId="34E65D96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Enchufes de 6.9 kV a consumos (4)</w:t>
            </w:r>
          </w:p>
        </w:tc>
        <w:tc>
          <w:tcPr>
            <w:tcW w:w="3017" w:type="dxa"/>
          </w:tcPr>
          <w:p w14:paraId="43114361" w14:textId="5D00D113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4B0CF07" w14:textId="77777777" w:rsidTr="0021071C">
        <w:tc>
          <w:tcPr>
            <w:tcW w:w="6380" w:type="dxa"/>
          </w:tcPr>
          <w:p w14:paraId="69AAD812" w14:textId="7F5F0D3B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Instalación de tapas superiores enchufes</w:t>
            </w:r>
          </w:p>
        </w:tc>
        <w:tc>
          <w:tcPr>
            <w:tcW w:w="3017" w:type="dxa"/>
          </w:tcPr>
          <w:p w14:paraId="5A302964" w14:textId="03619D6C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324A812D" w14:textId="77777777" w:rsidTr="0021071C">
        <w:tc>
          <w:tcPr>
            <w:tcW w:w="6380" w:type="dxa"/>
          </w:tcPr>
          <w:p w14:paraId="0E02F006" w14:textId="3439E52B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Estado de ruedas</w:t>
            </w:r>
            <w:r w:rsidRPr="00275F43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21BEDDAA" w14:textId="52E0F1B4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22FA2874" w14:textId="77777777" w:rsidTr="0021071C">
        <w:tc>
          <w:tcPr>
            <w:tcW w:w="6380" w:type="dxa"/>
          </w:tcPr>
          <w:p w14:paraId="6F4A5A96" w14:textId="5CC2703F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Existen ruedas de repuesto</w:t>
            </w:r>
          </w:p>
        </w:tc>
        <w:tc>
          <w:tcPr>
            <w:tcW w:w="3017" w:type="dxa"/>
          </w:tcPr>
          <w:p w14:paraId="12821206" w14:textId="1AA56C72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7773AF0" w14:textId="77777777" w:rsidTr="0021071C">
        <w:tc>
          <w:tcPr>
            <w:tcW w:w="6380" w:type="dxa"/>
          </w:tcPr>
          <w:p w14:paraId="71EEAD6C" w14:textId="6514D422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Gatas independientes de apoyo en buen estado</w:t>
            </w:r>
          </w:p>
        </w:tc>
        <w:tc>
          <w:tcPr>
            <w:tcW w:w="3017" w:type="dxa"/>
          </w:tcPr>
          <w:p w14:paraId="6C800CC8" w14:textId="573E1406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7043C7A1" w14:textId="77777777" w:rsidTr="0021071C">
        <w:tc>
          <w:tcPr>
            <w:tcW w:w="6380" w:type="dxa"/>
          </w:tcPr>
          <w:p w14:paraId="041CBA6B" w14:textId="09086E5F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Fuga de aceite hidráulico en las gatas</w:t>
            </w:r>
          </w:p>
        </w:tc>
        <w:tc>
          <w:tcPr>
            <w:tcW w:w="3017" w:type="dxa"/>
          </w:tcPr>
          <w:p w14:paraId="5D285B4F" w14:textId="03931661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30195F03" w14:textId="77777777" w:rsidTr="0021071C">
        <w:tc>
          <w:tcPr>
            <w:tcW w:w="6380" w:type="dxa"/>
          </w:tcPr>
          <w:p w14:paraId="734E54D6" w14:textId="43FE573A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l</w:t>
            </w:r>
            <w:r w:rsidRPr="00275F43">
              <w:rPr>
                <w:sz w:val="20"/>
              </w:rPr>
              <w:t xml:space="preserve">anzas de </w:t>
            </w:r>
            <w:proofErr w:type="spellStart"/>
            <w:r w:rsidRPr="00275F43">
              <w:rPr>
                <w:sz w:val="20"/>
              </w:rPr>
              <w:t>transito</w:t>
            </w:r>
            <w:proofErr w:type="spellEnd"/>
            <w:r w:rsidRPr="00275F43">
              <w:rPr>
                <w:sz w:val="20"/>
              </w:rPr>
              <w:t xml:space="preserve"> </w:t>
            </w:r>
            <w:proofErr w:type="spellStart"/>
            <w:r w:rsidRPr="00275F43">
              <w:rPr>
                <w:sz w:val="20"/>
              </w:rPr>
              <w:t>ó</w:t>
            </w:r>
            <w:proofErr w:type="spellEnd"/>
            <w:r w:rsidRPr="00275F43">
              <w:rPr>
                <w:sz w:val="20"/>
              </w:rPr>
              <w:t xml:space="preserve"> arrastre</w:t>
            </w:r>
          </w:p>
        </w:tc>
        <w:tc>
          <w:tcPr>
            <w:tcW w:w="3017" w:type="dxa"/>
          </w:tcPr>
          <w:p w14:paraId="1F197E92" w14:textId="3CCE45CE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2611EC59" w14:textId="77777777" w:rsidTr="0021071C">
        <w:tc>
          <w:tcPr>
            <w:tcW w:w="6380" w:type="dxa"/>
          </w:tcPr>
          <w:p w14:paraId="585EC3DD" w14:textId="02819937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 xml:space="preserve">Estado de </w:t>
            </w:r>
            <w:smartTag w:uri="urn:schemas-microsoft-com:office:smarttags" w:element="PersonName">
              <w:smartTagPr>
                <w:attr w:name="ProductID" w:val="la Pintura"/>
              </w:smartTagPr>
              <w:r w:rsidRPr="00275F43">
                <w:rPr>
                  <w:sz w:val="20"/>
                </w:rPr>
                <w:t>la Pintura</w:t>
              </w:r>
            </w:smartTag>
            <w:r w:rsidRPr="00275F43">
              <w:rPr>
                <w:sz w:val="20"/>
              </w:rPr>
              <w:tab/>
            </w:r>
          </w:p>
        </w:tc>
        <w:tc>
          <w:tcPr>
            <w:tcW w:w="3017" w:type="dxa"/>
          </w:tcPr>
          <w:p w14:paraId="468CE3F4" w14:textId="5058BD03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7492868" w14:textId="77777777" w:rsidTr="0021071C">
        <w:tc>
          <w:tcPr>
            <w:tcW w:w="6380" w:type="dxa"/>
          </w:tcPr>
          <w:p w14:paraId="18A4CA9B" w14:textId="40DE3648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Escala de acceso en buenas condiciones</w:t>
            </w:r>
          </w:p>
        </w:tc>
        <w:tc>
          <w:tcPr>
            <w:tcW w:w="3017" w:type="dxa"/>
          </w:tcPr>
          <w:p w14:paraId="04FD5F99" w14:textId="7757F95F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4A6DD3A7" w14:textId="77777777" w:rsidTr="0021071C">
        <w:tc>
          <w:tcPr>
            <w:tcW w:w="6380" w:type="dxa"/>
          </w:tcPr>
          <w:p w14:paraId="1C9FDD9F" w14:textId="56E6CA03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Pasarelas y barandas en buen estado</w:t>
            </w:r>
          </w:p>
        </w:tc>
        <w:tc>
          <w:tcPr>
            <w:tcW w:w="3017" w:type="dxa"/>
          </w:tcPr>
          <w:p w14:paraId="3C05ED4F" w14:textId="0506B730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61C246AB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9358" w14:textId="204ADE53" w:rsidR="00B46394" w:rsidRPr="00B46394" w:rsidRDefault="0078358A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Estado de los focos de iluminación exterior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8378" w14:textId="6DAE61B6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38EF2BA6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F12C" w14:textId="75DFE3DC" w:rsidR="00B46394" w:rsidRPr="00B46394" w:rsidRDefault="0078358A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Lámparas de emergencia operativas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2A22" w14:textId="55E76293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2C06D171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5C37" w14:textId="52741550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Iluminación interior operativa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8CCF" w14:textId="28BD8B21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4C5B3334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B9CA" w14:textId="518C1A05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Existe sistema detección de incendio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D36C6" w14:textId="0A8F2FC8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66AE6037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3398" w14:textId="62201D12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Existen extintores</w:t>
            </w:r>
            <w:r>
              <w:rPr>
                <w:sz w:val="20"/>
              </w:rPr>
              <w:t xml:space="preserve"> con inspección/ mantención al día?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4906" w14:textId="3228C760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49D5364D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138B" w14:textId="19E939FE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lastRenderedPageBreak/>
              <w:t xml:space="preserve">Indicar ultimas fecha </w:t>
            </w:r>
            <w:proofErr w:type="spellStart"/>
            <w:r>
              <w:rPr>
                <w:sz w:val="20"/>
              </w:rPr>
              <w:t>insp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mant</w:t>
            </w:r>
            <w:proofErr w:type="spellEnd"/>
            <w:r>
              <w:rPr>
                <w:sz w:val="20"/>
              </w:rPr>
              <w:t xml:space="preserve"> extintores</w:t>
            </w:r>
            <w:r>
              <w:rPr>
                <w:sz w:val="20"/>
              </w:rPr>
              <w:tab/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951D" w14:textId="61757ECC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28F14DCE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10DBA" w14:textId="46ED9727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Limpieza general</w:t>
            </w:r>
            <w:r>
              <w:rPr>
                <w:sz w:val="20"/>
              </w:rPr>
              <w:t>, ordenar/ limpiar en lo posible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65AC" w14:textId="738E388A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7AD2F0B0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94E7" w14:textId="2F557321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 xml:space="preserve">Existe </w:t>
            </w:r>
            <w:r w:rsidRPr="00275F43">
              <w:rPr>
                <w:sz w:val="20"/>
              </w:rPr>
              <w:t>Mesa</w:t>
            </w:r>
            <w:r>
              <w:rPr>
                <w:sz w:val="20"/>
              </w:rPr>
              <w:t>, indicar estado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3D2F" w14:textId="321BFD92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8C72218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8E1F" w14:textId="62B9D8EB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Existe silla, indicar estado</w:t>
            </w:r>
            <w:r>
              <w:rPr>
                <w:sz w:val="20"/>
              </w:rPr>
              <w:tab/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0EA3F" w14:textId="76DB9231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56B2C7DC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B6D4" w14:textId="69871CE5" w:rsidR="00B46394" w:rsidRPr="00B46394" w:rsidRDefault="0078358A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 xml:space="preserve">Existe </w:t>
            </w:r>
            <w:r w:rsidRPr="00275F43">
              <w:rPr>
                <w:sz w:val="20"/>
              </w:rPr>
              <w:t>Caja para bloqueos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C121" w14:textId="60845EEE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79238E85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1798" w14:textId="4D4C89CF" w:rsidR="00B46394" w:rsidRPr="00B46394" w:rsidRDefault="0078358A" w:rsidP="0021071C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 xml:space="preserve">Están </w:t>
            </w:r>
            <w:r w:rsidRPr="00275F43">
              <w:rPr>
                <w:sz w:val="20"/>
              </w:rPr>
              <w:t>Enchufes 220V Operativos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DF6F" w14:textId="513AB77D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5AF4A0DB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856A" w14:textId="572E87EF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75F43">
              <w:rPr>
                <w:sz w:val="20"/>
              </w:rPr>
              <w:t>Funcionan los mecanismos de cierre de las puertas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3283" w14:textId="549E06E2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76AD4A60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E685" w14:textId="0C5BF357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traje ignifugo</w:t>
            </w:r>
            <w:r>
              <w:rPr>
                <w:sz w:val="20"/>
              </w:rPr>
              <w:tab/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6AEA" w14:textId="4D7AE916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A5A8663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4DFE" w14:textId="709FB8C8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¿Existe Radio Base?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F2B2" w14:textId="7F4CDACA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B34B155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230C6" w14:textId="4D8C6242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¿Cuenta con carteles de identificación Móvil?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E73C" w14:textId="42726381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5CC10218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B6C2" w14:textId="0509C46F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¿Los carteles se encuentran en buen estado?</w:t>
            </w:r>
            <w:r>
              <w:rPr>
                <w:sz w:val="20"/>
              </w:rPr>
              <w:tab/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291C" w14:textId="396029E6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09F320EF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3459" w14:textId="7326EEBE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¿Posee sus 4 cuñas de seguridad?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2E2C" w14:textId="393434D2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74CF3CF8" w14:textId="77777777" w:rsidR="00B46394" w:rsidRDefault="00B46394" w:rsidP="004627C3">
      <w:pPr>
        <w:spacing w:line="360" w:lineRule="auto"/>
        <w:rPr>
          <w:b/>
          <w:sz w:val="20"/>
        </w:rPr>
      </w:pPr>
    </w:p>
    <w:p w14:paraId="1C228FA4" w14:textId="77777777" w:rsidR="00B46394" w:rsidRDefault="00B46394" w:rsidP="00B46394">
      <w:pPr>
        <w:ind w:firstLine="360"/>
        <w:rPr>
          <w:b/>
          <w:u w:val="single"/>
        </w:rPr>
      </w:pPr>
      <w:r>
        <w:rPr>
          <w:b/>
          <w:u w:val="single"/>
        </w:rPr>
        <w:t>Estructura de S/E</w:t>
      </w:r>
    </w:p>
    <w:p w14:paraId="6941CB56" w14:textId="77777777" w:rsidR="00B46394" w:rsidRDefault="00B46394" w:rsidP="004627C3">
      <w:pPr>
        <w:spacing w:line="360" w:lineRule="auto"/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0"/>
        <w:gridCol w:w="3017"/>
      </w:tblGrid>
      <w:tr w:rsidR="00B46394" w14:paraId="5A9ACA14" w14:textId="77777777" w:rsidTr="0021071C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5711" w14:textId="58CD87E7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Barandas en buen estado y fijas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DACE" w14:textId="22DB3515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1075B0EE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58C6" w14:textId="246A14D4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Plataforma cuenta con rodapiés</w:t>
            </w:r>
            <w:r w:rsidRPr="00275F43">
              <w:rPr>
                <w:sz w:val="20"/>
              </w:rPr>
              <w:tab/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9944" w14:textId="4E902378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7C1E0A3E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4B3E" w14:textId="0A127C66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Escalera de acceso en buen estado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4684" w14:textId="0AAD9F51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B46394" w14:paraId="535BF38F" w14:textId="77777777" w:rsidTr="00B46394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F9FD" w14:textId="1D35EEA5" w:rsidR="00B46394" w:rsidRDefault="0078358A" w:rsidP="002107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proofErr w:type="spellStart"/>
            <w:r>
              <w:rPr>
                <w:sz w:val="20"/>
              </w:rPr>
              <w:t>Grating</w:t>
            </w:r>
            <w:proofErr w:type="spellEnd"/>
            <w:r>
              <w:rPr>
                <w:sz w:val="20"/>
              </w:rPr>
              <w:t xml:space="preserve"> y estructura del suelo en buen estado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365A" w14:textId="41C5AF68" w:rsidR="00B46394" w:rsidRDefault="00B46394" w:rsidP="003B6194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3DB0AE13" w14:textId="77777777" w:rsidR="004857C4" w:rsidRDefault="004857C4" w:rsidP="004627C3">
      <w:pPr>
        <w:spacing w:line="360" w:lineRule="auto"/>
        <w:rPr>
          <w:b/>
          <w:sz w:val="20"/>
        </w:rPr>
      </w:pPr>
    </w:p>
    <w:p w14:paraId="50750A0F" w14:textId="77777777" w:rsidR="009D538D" w:rsidRDefault="009D538D" w:rsidP="004627C3">
      <w:pPr>
        <w:spacing w:line="360" w:lineRule="auto"/>
        <w:rPr>
          <w:b/>
          <w:sz w:val="20"/>
        </w:rPr>
      </w:pPr>
    </w:p>
    <w:p w14:paraId="37E153EF" w14:textId="2CAB2022" w:rsidR="009D538D" w:rsidRDefault="003B6194" w:rsidP="004627C3">
      <w:pPr>
        <w:spacing w:line="360" w:lineRule="auto"/>
        <w:rPr>
          <w:b/>
          <w:sz w:val="20"/>
        </w:rPr>
      </w:pPr>
      <w:r w:rsidRPr="003B6194">
        <w:rPr>
          <w:b/>
          <w:sz w:val="22"/>
          <w:szCs w:val="28"/>
        </w:rPr>
        <w:t>OBSERVACIONES</w:t>
      </w:r>
      <w:r>
        <w:rPr>
          <w:b/>
          <w:sz w:val="20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3B6194" w14:paraId="4DC1FDF8" w14:textId="77777777" w:rsidTr="00926156">
        <w:trPr>
          <w:trHeight w:val="1337"/>
        </w:trPr>
        <w:tc>
          <w:tcPr>
            <w:tcW w:w="9397" w:type="dxa"/>
          </w:tcPr>
          <w:p w14:paraId="7E59954F" w14:textId="57E6FF79" w:rsidR="003B6194" w:rsidRDefault="003B6194" w:rsidP="004627C3">
            <w:pPr>
              <w:spacing w:line="360" w:lineRule="auto"/>
              <w:rPr>
                <w:b/>
                <w:sz w:val="20"/>
              </w:rPr>
            </w:pPr>
          </w:p>
        </w:tc>
      </w:tr>
    </w:tbl>
    <w:p w14:paraId="5F4B43F8" w14:textId="77777777" w:rsidR="003B6194" w:rsidRDefault="003B6194" w:rsidP="004627C3">
      <w:pPr>
        <w:spacing w:line="360" w:lineRule="auto"/>
        <w:rPr>
          <w:b/>
          <w:sz w:val="20"/>
        </w:rPr>
      </w:pPr>
    </w:p>
    <w:p w14:paraId="00FB6112" w14:textId="68C16FF9" w:rsidR="00007156" w:rsidRPr="003B6194" w:rsidRDefault="00926156" w:rsidP="009D538D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CONSIDERACIONES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26156" w14:paraId="1AB9F1B9" w14:textId="77777777" w:rsidTr="00926156">
        <w:trPr>
          <w:trHeight w:val="1439"/>
        </w:trPr>
        <w:tc>
          <w:tcPr>
            <w:tcW w:w="9493" w:type="dxa"/>
          </w:tcPr>
          <w:p w14:paraId="2C92E723" w14:textId="27E6914F" w:rsidR="00926156" w:rsidRDefault="00926156" w:rsidP="009D538D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0CAF29A5" w14:textId="77777777" w:rsidR="00007156" w:rsidRDefault="00007156" w:rsidP="009D538D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353A039E" w14:textId="77777777" w:rsidR="00FF4754" w:rsidRPr="000023B5" w:rsidRDefault="00FF4754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FF4754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558F" w14:textId="77777777" w:rsidR="00FC5EC7" w:rsidRDefault="00FC5EC7">
      <w:r>
        <w:separator/>
      </w:r>
    </w:p>
  </w:endnote>
  <w:endnote w:type="continuationSeparator" w:id="0">
    <w:p w14:paraId="13E73FC3" w14:textId="77777777" w:rsidR="00FC5EC7" w:rsidRDefault="00FC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3052" w14:textId="77777777" w:rsidR="00FC5EC7" w:rsidRDefault="00FC5EC7">
      <w:r>
        <w:separator/>
      </w:r>
    </w:p>
  </w:footnote>
  <w:footnote w:type="continuationSeparator" w:id="0">
    <w:p w14:paraId="366E8F13" w14:textId="77777777" w:rsidR="00FC5EC7" w:rsidRDefault="00FC5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1890C9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07156"/>
    <w:rsid w:val="000160EC"/>
    <w:rsid w:val="00025E0D"/>
    <w:rsid w:val="00034EBB"/>
    <w:rsid w:val="0004549F"/>
    <w:rsid w:val="00051755"/>
    <w:rsid w:val="0007570F"/>
    <w:rsid w:val="00080091"/>
    <w:rsid w:val="000A6580"/>
    <w:rsid w:val="000B6997"/>
    <w:rsid w:val="000C52F7"/>
    <w:rsid w:val="000D4810"/>
    <w:rsid w:val="000E28C2"/>
    <w:rsid w:val="000E6AEA"/>
    <w:rsid w:val="0010719D"/>
    <w:rsid w:val="001379F2"/>
    <w:rsid w:val="0014122F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30F75"/>
    <w:rsid w:val="0023690D"/>
    <w:rsid w:val="00264357"/>
    <w:rsid w:val="002649C7"/>
    <w:rsid w:val="002665B1"/>
    <w:rsid w:val="00277DE5"/>
    <w:rsid w:val="002E51D8"/>
    <w:rsid w:val="0030434F"/>
    <w:rsid w:val="00350A0D"/>
    <w:rsid w:val="00351882"/>
    <w:rsid w:val="003642D6"/>
    <w:rsid w:val="00393F3B"/>
    <w:rsid w:val="003A2194"/>
    <w:rsid w:val="003B6194"/>
    <w:rsid w:val="003C1008"/>
    <w:rsid w:val="003E1015"/>
    <w:rsid w:val="003E623B"/>
    <w:rsid w:val="003F309D"/>
    <w:rsid w:val="003F42D4"/>
    <w:rsid w:val="003F5D63"/>
    <w:rsid w:val="00444810"/>
    <w:rsid w:val="004627C3"/>
    <w:rsid w:val="00475921"/>
    <w:rsid w:val="004857C4"/>
    <w:rsid w:val="00494A69"/>
    <w:rsid w:val="004A574A"/>
    <w:rsid w:val="004A6064"/>
    <w:rsid w:val="004B3484"/>
    <w:rsid w:val="004C2947"/>
    <w:rsid w:val="004D7BB6"/>
    <w:rsid w:val="00502F7C"/>
    <w:rsid w:val="0052239F"/>
    <w:rsid w:val="00536ACD"/>
    <w:rsid w:val="00537D02"/>
    <w:rsid w:val="005540CA"/>
    <w:rsid w:val="005579A5"/>
    <w:rsid w:val="00560CC3"/>
    <w:rsid w:val="00573575"/>
    <w:rsid w:val="00577197"/>
    <w:rsid w:val="00585A40"/>
    <w:rsid w:val="005B4A14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709A6"/>
    <w:rsid w:val="00692467"/>
    <w:rsid w:val="006A3F22"/>
    <w:rsid w:val="006A5365"/>
    <w:rsid w:val="006B7282"/>
    <w:rsid w:val="006C7C46"/>
    <w:rsid w:val="006E28D6"/>
    <w:rsid w:val="006E3C4A"/>
    <w:rsid w:val="006F4D8E"/>
    <w:rsid w:val="00721A78"/>
    <w:rsid w:val="00730439"/>
    <w:rsid w:val="007328B7"/>
    <w:rsid w:val="007559D5"/>
    <w:rsid w:val="00757DF4"/>
    <w:rsid w:val="0076120C"/>
    <w:rsid w:val="00762B5B"/>
    <w:rsid w:val="00763026"/>
    <w:rsid w:val="0076353D"/>
    <w:rsid w:val="0076624F"/>
    <w:rsid w:val="00782FBF"/>
    <w:rsid w:val="0078358A"/>
    <w:rsid w:val="00791CE3"/>
    <w:rsid w:val="007963FF"/>
    <w:rsid w:val="007A686D"/>
    <w:rsid w:val="007B3CC8"/>
    <w:rsid w:val="007B4C2A"/>
    <w:rsid w:val="007C44D1"/>
    <w:rsid w:val="007D6792"/>
    <w:rsid w:val="007D75B9"/>
    <w:rsid w:val="007E1BDD"/>
    <w:rsid w:val="007E267B"/>
    <w:rsid w:val="0080152A"/>
    <w:rsid w:val="00827141"/>
    <w:rsid w:val="0084239F"/>
    <w:rsid w:val="00857319"/>
    <w:rsid w:val="0086454B"/>
    <w:rsid w:val="00880F65"/>
    <w:rsid w:val="008B3B03"/>
    <w:rsid w:val="008D4D15"/>
    <w:rsid w:val="008E19EF"/>
    <w:rsid w:val="009122DC"/>
    <w:rsid w:val="00913703"/>
    <w:rsid w:val="0092174C"/>
    <w:rsid w:val="00923877"/>
    <w:rsid w:val="00926156"/>
    <w:rsid w:val="00933D1F"/>
    <w:rsid w:val="00942F41"/>
    <w:rsid w:val="009566E2"/>
    <w:rsid w:val="00964C14"/>
    <w:rsid w:val="009917B5"/>
    <w:rsid w:val="009926B8"/>
    <w:rsid w:val="009C15B4"/>
    <w:rsid w:val="009D3689"/>
    <w:rsid w:val="009D3B33"/>
    <w:rsid w:val="009D3C82"/>
    <w:rsid w:val="009D538D"/>
    <w:rsid w:val="009D6119"/>
    <w:rsid w:val="009D6C44"/>
    <w:rsid w:val="009E3B16"/>
    <w:rsid w:val="00A00B8D"/>
    <w:rsid w:val="00A04FB0"/>
    <w:rsid w:val="00A10AFE"/>
    <w:rsid w:val="00A24B5B"/>
    <w:rsid w:val="00A27785"/>
    <w:rsid w:val="00A44A34"/>
    <w:rsid w:val="00A47025"/>
    <w:rsid w:val="00A600CF"/>
    <w:rsid w:val="00A60112"/>
    <w:rsid w:val="00A73A0F"/>
    <w:rsid w:val="00A7409F"/>
    <w:rsid w:val="00A74335"/>
    <w:rsid w:val="00A84376"/>
    <w:rsid w:val="00AB2EAA"/>
    <w:rsid w:val="00AC7A65"/>
    <w:rsid w:val="00B0250D"/>
    <w:rsid w:val="00B3336D"/>
    <w:rsid w:val="00B46394"/>
    <w:rsid w:val="00B51587"/>
    <w:rsid w:val="00B521D5"/>
    <w:rsid w:val="00B743E2"/>
    <w:rsid w:val="00B77580"/>
    <w:rsid w:val="00B87340"/>
    <w:rsid w:val="00B90910"/>
    <w:rsid w:val="00BA2A0D"/>
    <w:rsid w:val="00BC1DE1"/>
    <w:rsid w:val="00BC5F69"/>
    <w:rsid w:val="00BE776E"/>
    <w:rsid w:val="00BF27C7"/>
    <w:rsid w:val="00C00486"/>
    <w:rsid w:val="00C04D00"/>
    <w:rsid w:val="00C26380"/>
    <w:rsid w:val="00C2670C"/>
    <w:rsid w:val="00C36CC9"/>
    <w:rsid w:val="00C440BF"/>
    <w:rsid w:val="00C54895"/>
    <w:rsid w:val="00C60383"/>
    <w:rsid w:val="00C6502D"/>
    <w:rsid w:val="00C657F8"/>
    <w:rsid w:val="00C71EF6"/>
    <w:rsid w:val="00CE205C"/>
    <w:rsid w:val="00CE647F"/>
    <w:rsid w:val="00CE7462"/>
    <w:rsid w:val="00CF0916"/>
    <w:rsid w:val="00CF7D0F"/>
    <w:rsid w:val="00D027C3"/>
    <w:rsid w:val="00D21674"/>
    <w:rsid w:val="00D32EF3"/>
    <w:rsid w:val="00D3380A"/>
    <w:rsid w:val="00D55A3B"/>
    <w:rsid w:val="00D573CD"/>
    <w:rsid w:val="00D800AC"/>
    <w:rsid w:val="00DA0371"/>
    <w:rsid w:val="00DA3C04"/>
    <w:rsid w:val="00DD5663"/>
    <w:rsid w:val="00DE1F2B"/>
    <w:rsid w:val="00E15567"/>
    <w:rsid w:val="00E23455"/>
    <w:rsid w:val="00E27408"/>
    <w:rsid w:val="00E343E5"/>
    <w:rsid w:val="00E36A5D"/>
    <w:rsid w:val="00E373ED"/>
    <w:rsid w:val="00E755A1"/>
    <w:rsid w:val="00E95B34"/>
    <w:rsid w:val="00ED08BC"/>
    <w:rsid w:val="00ED3FC7"/>
    <w:rsid w:val="00ED4188"/>
    <w:rsid w:val="00EE4BFE"/>
    <w:rsid w:val="00EF28BA"/>
    <w:rsid w:val="00F0150F"/>
    <w:rsid w:val="00F02A91"/>
    <w:rsid w:val="00F367AF"/>
    <w:rsid w:val="00F53A22"/>
    <w:rsid w:val="00FA1C7C"/>
    <w:rsid w:val="00FA526E"/>
    <w:rsid w:val="00FB55DC"/>
    <w:rsid w:val="00FC47DD"/>
    <w:rsid w:val="00FC5EC7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46394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9D538D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666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16</cp:revision>
  <cp:lastPrinted>2018-03-30T21:59:00Z</cp:lastPrinted>
  <dcterms:created xsi:type="dcterms:W3CDTF">2024-08-06T21:25:00Z</dcterms:created>
  <dcterms:modified xsi:type="dcterms:W3CDTF">2026-10-31T04:18:00Z</dcterms:modified>
</cp:coreProperties>
</file>