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6448" w14:textId="77777777" w:rsidR="00ED4188" w:rsidRDefault="00ED4188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</w:p>
    <w:p w14:paraId="51EAF659" w14:textId="77777777" w:rsidR="00034EBB" w:rsidRDefault="00034EBB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3DF98627" w14:textId="77777777" w:rsidR="00ED4188" w:rsidRDefault="00ED4188" w:rsidP="00191E86">
      <w:pPr>
        <w:rPr>
          <w:rFonts w:ascii="Arial" w:hAnsi="Arial" w:cs="Arial"/>
          <w:b/>
          <w:sz w:val="20"/>
          <w:szCs w:val="20"/>
          <w:u w:val="single"/>
        </w:rPr>
      </w:pPr>
    </w:p>
    <w:p w14:paraId="501C47C9" w14:textId="77777777" w:rsidR="00776527" w:rsidRPr="0037377C" w:rsidRDefault="00776527" w:rsidP="00776527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/>
        </w:rPr>
      </w:pPr>
      <w:r w:rsidRPr="0037377C">
        <w:rPr>
          <w:b/>
          <w:bCs/>
          <w:sz w:val="20"/>
          <w:u w:val="single"/>
          <w:lang w:val="es-CL"/>
        </w:rPr>
        <w:t xml:space="preserve">SJ Nº </w:t>
      </w:r>
      <w:r w:rsidRPr="0037377C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/>
        </w:rPr>
        <w:t>EST-ELEC-MLP-Bbosch-08</w:t>
      </w:r>
    </w:p>
    <w:p w14:paraId="1421671F" w14:textId="77777777" w:rsidR="00FC69CA" w:rsidRPr="00ED4188" w:rsidRDefault="00FC69CA" w:rsidP="00FC69CA">
      <w:pPr>
        <w:jc w:val="center"/>
        <w:rPr>
          <w:rFonts w:ascii="Arial" w:hAnsi="Arial" w:cs="Arial"/>
          <w:sz w:val="20"/>
          <w:szCs w:val="20"/>
        </w:rPr>
      </w:pPr>
      <w:r w:rsidRPr="00ED4188">
        <w:rPr>
          <w:rFonts w:ascii="Arial" w:hAnsi="Arial" w:cs="Arial"/>
          <w:sz w:val="20"/>
          <w:szCs w:val="20"/>
        </w:rPr>
        <w:t xml:space="preserve">Rev. </w:t>
      </w:r>
      <w:r w:rsidR="00560CC3">
        <w:rPr>
          <w:rFonts w:ascii="Arial" w:hAnsi="Arial" w:cs="Arial"/>
          <w:sz w:val="20"/>
          <w:szCs w:val="20"/>
        </w:rPr>
        <w:t>ABRIL 2024</w:t>
      </w:r>
    </w:p>
    <w:p w14:paraId="76D7F9BB" w14:textId="77777777" w:rsidR="00776527" w:rsidRPr="00424F1F" w:rsidRDefault="00776527" w:rsidP="00776527">
      <w:pPr>
        <w:jc w:val="center"/>
        <w:rPr>
          <w:b/>
          <w:bCs/>
          <w:sz w:val="20"/>
          <w:u w:val="single"/>
          <w:lang w:val="es-CL"/>
        </w:rPr>
      </w:pPr>
      <w:r w:rsidRPr="00424F1F">
        <w:rPr>
          <w:b/>
          <w:bCs/>
          <w:sz w:val="20"/>
          <w:u w:val="single"/>
          <w:lang w:val="es-CL"/>
        </w:rPr>
        <w:t>Inspección Switchgear 23 kV Sala 12.</w:t>
      </w:r>
    </w:p>
    <w:p w14:paraId="0CF6ECC1" w14:textId="77777777" w:rsidR="001D5522" w:rsidRDefault="001D5522" w:rsidP="00FC69CA">
      <w:pPr>
        <w:jc w:val="center"/>
        <w:rPr>
          <w:rFonts w:ascii="Arial" w:hAnsi="Arial" w:cs="Arial"/>
          <w:sz w:val="20"/>
          <w:szCs w:val="20"/>
        </w:rPr>
      </w:pPr>
    </w:p>
    <w:p w14:paraId="7957E63C" w14:textId="77777777" w:rsidR="00776527" w:rsidRPr="00ED4188" w:rsidRDefault="00776527" w:rsidP="00FC69CA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475921" w14:paraId="0A6A41CF" w14:textId="77777777" w:rsidTr="00DD5663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55A03" w14:textId="0B9CB355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TAG Equipo: 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B243F" w14:textId="3EF6580D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475921" w14:paraId="767F76F6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B492A" w14:textId="159877BB" w:rsidR="00475921" w:rsidRDefault="00FC69C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Ubicación:</w:t>
            </w:r>
            <w:r w:rsidR="00475921">
              <w:rPr>
                <w:b/>
                <w:bCs/>
                <w:color w:val="000000"/>
                <w:sz w:val="20"/>
              </w:rPr>
              <w:t xml:space="preserve"> 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2951F" w14:textId="410D86BA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  </w:t>
            </w:r>
          </w:p>
        </w:tc>
      </w:tr>
      <w:tr w:rsidR="00776527" w14:paraId="52098152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570FEE" w14:textId="15360F16" w:rsidR="00776527" w:rsidRDefault="00776527" w:rsidP="00776527">
            <w:pPr>
              <w:rPr>
                <w:b/>
                <w:bCs/>
                <w:color w:val="000000"/>
                <w:sz w:val="20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N° Serie:</w:t>
            </w:r>
            <w:r w:rsidR="00666A5A">
              <w:rPr>
                <w:b/>
                <w:bCs/>
                <w:color w:val="000000"/>
                <w:sz w:val="20"/>
                <w:lang w:val="es-ES_tradnl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0ADE94" w14:textId="50AE12A1" w:rsidR="00776527" w:rsidRDefault="00776527" w:rsidP="00776527">
            <w:pPr>
              <w:rPr>
                <w:b/>
                <w:bCs/>
                <w:color w:val="000000"/>
                <w:sz w:val="20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Marca:</w:t>
            </w:r>
            <w:r w:rsidR="00666A5A">
              <w:rPr>
                <w:b/>
                <w:bCs/>
                <w:color w:val="000000"/>
                <w:sz w:val="20"/>
                <w:lang w:val="es-ES_tradnl"/>
              </w:rPr>
              <w:t xml:space="preserve"> </w:t>
            </w:r>
          </w:p>
        </w:tc>
      </w:tr>
      <w:tr w:rsidR="00776527" w14:paraId="79F937D0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737E8F" w14:textId="55ED83C6" w:rsidR="00776527" w:rsidRDefault="00776527" w:rsidP="00776527">
            <w:pPr>
              <w:rPr>
                <w:b/>
                <w:bCs/>
                <w:color w:val="000000"/>
                <w:sz w:val="20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Tensión:</w:t>
            </w:r>
            <w:r w:rsidR="00666A5A">
              <w:rPr>
                <w:b/>
                <w:bCs/>
                <w:color w:val="000000"/>
                <w:sz w:val="20"/>
                <w:lang w:val="es-ES_tradnl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CB1BE0" w14:textId="77777777" w:rsidR="00776527" w:rsidRDefault="00776527" w:rsidP="00776527">
            <w:pPr>
              <w:rPr>
                <w:b/>
                <w:bCs/>
                <w:color w:val="000000"/>
                <w:sz w:val="20"/>
              </w:rPr>
            </w:pPr>
          </w:p>
        </w:tc>
      </w:tr>
      <w:tr w:rsidR="00776527" w14:paraId="76888CA8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3BE1F" w14:textId="13E53965" w:rsidR="00776527" w:rsidRDefault="00776527" w:rsidP="00776527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Hora Inicio: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15D64" w14:textId="46F56EF2" w:rsidR="00776527" w:rsidRDefault="00776527" w:rsidP="00776527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Hora Término: </w:t>
            </w:r>
          </w:p>
        </w:tc>
      </w:tr>
    </w:tbl>
    <w:p w14:paraId="76C119B7" w14:textId="77777777" w:rsidR="001D5522" w:rsidRDefault="001D5522" w:rsidP="004627C3">
      <w:pPr>
        <w:rPr>
          <w:rFonts w:ascii="Arial" w:hAnsi="Arial" w:cs="Arial"/>
          <w:sz w:val="20"/>
        </w:rPr>
      </w:pP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573575" w14:paraId="1FDFEFE4" w14:textId="77777777" w:rsidTr="00B90910">
        <w:trPr>
          <w:trHeight w:val="300"/>
        </w:trPr>
        <w:tc>
          <w:tcPr>
            <w:tcW w:w="4890" w:type="dxa"/>
            <w:noWrap/>
            <w:vAlign w:val="center"/>
            <w:hideMark/>
          </w:tcPr>
          <w:p w14:paraId="69046D4D" w14:textId="5BD791D6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 </w:t>
            </w:r>
            <w:r w:rsidR="001D5522">
              <w:rPr>
                <w:b/>
                <w:bCs/>
                <w:color w:val="000000"/>
                <w:sz w:val="20"/>
              </w:rPr>
              <w:t>Participantes:</w:t>
            </w:r>
            <w:r w:rsidR="00D573CD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noWrap/>
            <w:vAlign w:val="center"/>
            <w:hideMark/>
          </w:tcPr>
          <w:p w14:paraId="69E20B7F" w14:textId="05707998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/>
            </w:r>
            <w:r w:rsidR="001D5522">
              <w:rPr>
                <w:b/>
                <w:bCs/>
                <w:color w:val="000000"/>
                <w:sz w:val="20"/>
                <w:szCs w:val="20"/>
              </w:rPr>
              <w:t/>
            </w:r>
            <w:r w:rsidR="00BC5F69">
              <w:rPr>
                <w:b/>
                <w:bCs/>
                <w:color w:val="000000"/>
                <w:sz w:val="20"/>
                <w:szCs w:val="20"/>
              </w:rPr>
              <w:t/>
            </w:r>
            <w:r w:rsidR="00666A5A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</w:tr>
    </w:tbl>
    <w:p w14:paraId="35230FFD" w14:textId="77777777" w:rsidR="00573575" w:rsidRDefault="00573575" w:rsidP="004627C3">
      <w:pPr>
        <w:rPr>
          <w:rFonts w:ascii="Arial" w:hAnsi="Arial" w:cs="Arial"/>
          <w:sz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B90910" w14:paraId="653058B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93B79" w14:textId="780296C8" w:rsidR="00B90910" w:rsidRDefault="00B9091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Encargado de Actividad:</w:t>
            </w:r>
            <w:r w:rsidR="003D2204">
              <w:t xml:space="preserve">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B4D46" w14:textId="1338CF2C" w:rsidR="00B90910" w:rsidRDefault="00B90910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Firma</w:t>
            </w:r>
            <w:r w:rsidR="00BC5F69">
              <w:rPr>
                <w:b/>
                <w:bCs/>
                <w:color w:val="000000"/>
                <w:sz w:val="20"/>
              </w:rPr>
              <w:t>:</w:t>
            </w:r>
            <w:r w:rsidR="003D2204">
              <w:t xml:space="preserve"> </w:t>
            </w:r>
          </w:p>
        </w:tc>
      </w:tr>
      <w:tr w:rsidR="001D5522" w14:paraId="68631BD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90A21" w14:textId="165F60E8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Supervisor Bbosch:</w:t>
            </w:r>
            <w:r w:rsidR="003D2204">
              <w:t xml:space="preserve">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641B1" w14:textId="5AE4B677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 Recepción:</w:t>
            </w:r>
            <w:r w:rsidR="003D2204">
              <w:t xml:space="preserve"> </w:t>
            </w:r>
          </w:p>
        </w:tc>
      </w:tr>
      <w:tr w:rsidR="001D5522" w14:paraId="52C4C070" w14:textId="77777777">
        <w:trPr>
          <w:trHeight w:val="48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0AABA" w14:textId="64156DA2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  <w:r w:rsidR="003D2204"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27951" w14:textId="0D1E3505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 Recepción:</w:t>
            </w:r>
            <w:r w:rsidR="003D2204">
              <w:t xml:space="preserve"> </w:t>
            </w:r>
          </w:p>
        </w:tc>
      </w:tr>
    </w:tbl>
    <w:p w14:paraId="61176260" w14:textId="77777777" w:rsidR="00573575" w:rsidRDefault="00573575" w:rsidP="004627C3">
      <w:pPr>
        <w:rPr>
          <w:rFonts w:ascii="Arial" w:hAnsi="Arial" w:cs="Arial"/>
          <w:sz w:val="20"/>
        </w:rPr>
      </w:pPr>
    </w:p>
    <w:p w14:paraId="23038C58" w14:textId="77777777" w:rsidR="00020135" w:rsidRDefault="00020135" w:rsidP="00776527">
      <w:pPr>
        <w:rPr>
          <w:rFonts w:ascii="Arial" w:hAnsi="Arial" w:cs="Arial"/>
          <w:sz w:val="20"/>
        </w:rPr>
      </w:pPr>
    </w:p>
    <w:p w14:paraId="6FC42F92" w14:textId="6B0B13CD" w:rsidR="00776527" w:rsidRPr="00555143" w:rsidRDefault="00776527" w:rsidP="00776527">
      <w:pPr>
        <w:rPr>
          <w:b/>
          <w:sz w:val="20"/>
        </w:rPr>
      </w:pPr>
      <w:r w:rsidRPr="00555143">
        <w:rPr>
          <w:b/>
          <w:sz w:val="20"/>
        </w:rPr>
        <w:t>NOMENCLATURA DE INSPECCIÓN</w:t>
      </w:r>
    </w:p>
    <w:p w14:paraId="5461E94D" w14:textId="77777777" w:rsidR="00776527" w:rsidRPr="0064198C" w:rsidRDefault="00776527" w:rsidP="00776527">
      <w:pPr>
        <w:rPr>
          <w:sz w:val="20"/>
        </w:rPr>
      </w:pPr>
      <w:r w:rsidRPr="00555143">
        <w:rPr>
          <w:b/>
          <w:sz w:val="20"/>
        </w:rPr>
        <w:t>NT:</w:t>
      </w:r>
      <w:r>
        <w:rPr>
          <w:sz w:val="20"/>
        </w:rPr>
        <w:t xml:space="preserve"> NO TIENE / </w:t>
      </w:r>
      <w:r w:rsidRPr="00555143">
        <w:rPr>
          <w:b/>
          <w:sz w:val="20"/>
        </w:rPr>
        <w:t>BN:</w:t>
      </w:r>
      <w:r>
        <w:rPr>
          <w:sz w:val="20"/>
        </w:rPr>
        <w:t xml:space="preserve"> BUENO / </w:t>
      </w:r>
      <w:r w:rsidRPr="00555143">
        <w:rPr>
          <w:b/>
          <w:sz w:val="20"/>
        </w:rPr>
        <w:t>ML</w:t>
      </w:r>
      <w:r>
        <w:rPr>
          <w:sz w:val="20"/>
        </w:rPr>
        <w:t xml:space="preserve">: MALO / </w:t>
      </w:r>
      <w:r w:rsidRPr="00555143">
        <w:rPr>
          <w:b/>
          <w:sz w:val="20"/>
        </w:rPr>
        <w:t>NA</w:t>
      </w:r>
      <w:r>
        <w:rPr>
          <w:sz w:val="20"/>
        </w:rPr>
        <w:t xml:space="preserve">: NO APLICA / </w:t>
      </w:r>
      <w:r>
        <w:rPr>
          <w:b/>
          <w:sz w:val="20"/>
        </w:rPr>
        <w:t>NR:</w:t>
      </w:r>
      <w:r>
        <w:rPr>
          <w:sz w:val="20"/>
        </w:rPr>
        <w:t xml:space="preserve"> No Realizada (Indicar motivos en observaciones)</w:t>
      </w:r>
    </w:p>
    <w:p w14:paraId="4B401327" w14:textId="77777777" w:rsidR="00776527" w:rsidRDefault="00776527" w:rsidP="00776527">
      <w:pPr>
        <w:rPr>
          <w:sz w:val="20"/>
        </w:rPr>
      </w:pPr>
    </w:p>
    <w:p w14:paraId="742B9362" w14:textId="77777777" w:rsidR="00776527" w:rsidRDefault="00776527" w:rsidP="00776527">
      <w:pPr>
        <w:rPr>
          <w:sz w:val="20"/>
        </w:rPr>
      </w:pPr>
      <w:r>
        <w:rPr>
          <w:sz w:val="20"/>
        </w:rPr>
        <w:t>Para el desarrollo de la inspección de este equipo Verificar, chequear y/o completar, según corresponda:</w:t>
      </w:r>
    </w:p>
    <w:p w14:paraId="35C17499" w14:textId="77777777" w:rsidR="006E28D6" w:rsidRDefault="006E28D6" w:rsidP="006E28D6">
      <w:pPr>
        <w:rPr>
          <w:sz w:val="20"/>
        </w:rPr>
      </w:pPr>
    </w:p>
    <w:p w14:paraId="51733662" w14:textId="77777777" w:rsidR="00812483" w:rsidRDefault="00812483" w:rsidP="006E28D6">
      <w:pPr>
        <w:rPr>
          <w:b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4"/>
        <w:gridCol w:w="3873"/>
      </w:tblGrid>
      <w:tr w:rsidR="004857C4" w14:paraId="226C6953" w14:textId="77777777" w:rsidTr="00666A5A">
        <w:tc>
          <w:tcPr>
            <w:tcW w:w="5524" w:type="dxa"/>
          </w:tcPr>
          <w:p w14:paraId="5A3E8B9E" w14:textId="572C201A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Luces pilotos encendidas</w:t>
            </w:r>
          </w:p>
        </w:tc>
        <w:tc>
          <w:tcPr>
            <w:tcW w:w="3873" w:type="dxa"/>
          </w:tcPr>
          <w:p w14:paraId="2C7F1599" w14:textId="4F6FEEE4" w:rsidR="004857C4" w:rsidRDefault="004857C4" w:rsidP="00D1664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7C776824" w14:textId="77777777" w:rsidTr="00666A5A">
        <w:tc>
          <w:tcPr>
            <w:tcW w:w="5524" w:type="dxa"/>
          </w:tcPr>
          <w:p w14:paraId="3411475B" w14:textId="00A25D9C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Amperímetros análogos funcionando</w:t>
            </w:r>
          </w:p>
        </w:tc>
        <w:tc>
          <w:tcPr>
            <w:tcW w:w="3873" w:type="dxa"/>
          </w:tcPr>
          <w:p w14:paraId="15EB3C5D" w14:textId="142C82FD" w:rsidR="004857C4" w:rsidRDefault="004857C4" w:rsidP="00D1664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3258DC85" w14:textId="77777777" w:rsidTr="00666A5A">
        <w:tc>
          <w:tcPr>
            <w:tcW w:w="5524" w:type="dxa"/>
          </w:tcPr>
          <w:p w14:paraId="0BE31B4D" w14:textId="2EE0F3CB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Funcionamiento de selector de amperímetros.</w:t>
            </w:r>
          </w:p>
        </w:tc>
        <w:tc>
          <w:tcPr>
            <w:tcW w:w="3873" w:type="dxa"/>
          </w:tcPr>
          <w:p w14:paraId="229B13F1" w14:textId="0AA9D571" w:rsidR="004857C4" w:rsidRDefault="004857C4" w:rsidP="00D1664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699FDE7B" w14:textId="77777777" w:rsidTr="00666A5A">
        <w:tc>
          <w:tcPr>
            <w:tcW w:w="5524" w:type="dxa"/>
          </w:tcPr>
          <w:p w14:paraId="1610973C" w14:textId="206B6F67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Funcionamiento de voltímetros.</w:t>
            </w:r>
          </w:p>
        </w:tc>
        <w:tc>
          <w:tcPr>
            <w:tcW w:w="3873" w:type="dxa"/>
          </w:tcPr>
          <w:p w14:paraId="1586A620" w14:textId="306E0600" w:rsidR="004857C4" w:rsidRDefault="004857C4" w:rsidP="00D1664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001F3C27" w14:textId="77777777" w:rsidTr="00666A5A">
        <w:tc>
          <w:tcPr>
            <w:tcW w:w="5524" w:type="dxa"/>
          </w:tcPr>
          <w:p w14:paraId="3527121D" w14:textId="0B89859B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Funcionamiento de selector de voltímetros.</w:t>
            </w:r>
          </w:p>
        </w:tc>
        <w:tc>
          <w:tcPr>
            <w:tcW w:w="3873" w:type="dxa"/>
          </w:tcPr>
          <w:p w14:paraId="36EEBEEC" w14:textId="07E8FF73" w:rsidR="004857C4" w:rsidRDefault="004857C4" w:rsidP="00D1664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24636202" w14:textId="77777777" w:rsidTr="00666A5A">
        <w:tc>
          <w:tcPr>
            <w:tcW w:w="5524" w:type="dxa"/>
          </w:tcPr>
          <w:p w14:paraId="49536488" w14:textId="22D6F2E0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Relé de bloqueo 86 (bandera negra)</w:t>
            </w:r>
          </w:p>
        </w:tc>
        <w:tc>
          <w:tcPr>
            <w:tcW w:w="3873" w:type="dxa"/>
          </w:tcPr>
          <w:p w14:paraId="1F44905F" w14:textId="109CA344" w:rsidR="004857C4" w:rsidRDefault="004857C4" w:rsidP="00D1664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08F85F9A" w14:textId="77777777" w:rsidTr="00666A5A">
        <w:tc>
          <w:tcPr>
            <w:tcW w:w="5524" w:type="dxa"/>
          </w:tcPr>
          <w:p w14:paraId="13B3A3DF" w14:textId="4AA86737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Selector Local Remoto (Local)</w:t>
            </w:r>
          </w:p>
        </w:tc>
        <w:tc>
          <w:tcPr>
            <w:tcW w:w="3873" w:type="dxa"/>
          </w:tcPr>
          <w:p w14:paraId="6DA25DE1" w14:textId="64301BED" w:rsidR="004857C4" w:rsidRDefault="004857C4" w:rsidP="00D1664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5B4C71DB" w14:textId="77777777" w:rsidTr="00666A5A">
        <w:tc>
          <w:tcPr>
            <w:tcW w:w="5524" w:type="dxa"/>
          </w:tcPr>
          <w:p w14:paraId="3B7848EC" w14:textId="2DA74D67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Carga de resortes (amarillo)</w:t>
            </w:r>
          </w:p>
        </w:tc>
        <w:tc>
          <w:tcPr>
            <w:tcW w:w="3873" w:type="dxa"/>
          </w:tcPr>
          <w:p w14:paraId="1092657F" w14:textId="24AC4417" w:rsidR="004857C4" w:rsidRDefault="004857C4" w:rsidP="00D1664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1BCAF0DD" w14:textId="77777777" w:rsidTr="00666A5A">
        <w:tc>
          <w:tcPr>
            <w:tcW w:w="5524" w:type="dxa"/>
          </w:tcPr>
          <w:p w14:paraId="1EB8CBA8" w14:textId="5B18734B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 xml:space="preserve">Descargar ajustes y eventos de </w:t>
            </w:r>
            <w:proofErr w:type="spellStart"/>
            <w:r w:rsidRPr="000D2483">
              <w:rPr>
                <w:sz w:val="20"/>
              </w:rPr>
              <w:t>Multilin’s</w:t>
            </w:r>
            <w:proofErr w:type="spellEnd"/>
            <w:r w:rsidRPr="000D2483">
              <w:rPr>
                <w:sz w:val="20"/>
              </w:rPr>
              <w:t>.</w:t>
            </w:r>
          </w:p>
        </w:tc>
        <w:tc>
          <w:tcPr>
            <w:tcW w:w="3873" w:type="dxa"/>
          </w:tcPr>
          <w:p w14:paraId="3269B17E" w14:textId="7FBCFCE5" w:rsidR="004857C4" w:rsidRDefault="004857C4" w:rsidP="00D1664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5FC6BE63" w14:textId="77777777" w:rsidTr="00666A5A">
        <w:tc>
          <w:tcPr>
            <w:tcW w:w="5524" w:type="dxa"/>
          </w:tcPr>
          <w:p w14:paraId="538709B4" w14:textId="2A213EED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Panel de alarmas funcionando, poner en Test.</w:t>
            </w:r>
          </w:p>
        </w:tc>
        <w:tc>
          <w:tcPr>
            <w:tcW w:w="3873" w:type="dxa"/>
          </w:tcPr>
          <w:p w14:paraId="7E8C19CD" w14:textId="103ED588" w:rsidR="004857C4" w:rsidRDefault="004857C4" w:rsidP="00D1664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74CBE881" w14:textId="77777777" w:rsidTr="00666A5A">
        <w:tc>
          <w:tcPr>
            <w:tcW w:w="5524" w:type="dxa"/>
          </w:tcPr>
          <w:p w14:paraId="6682D1FA" w14:textId="0DBC7672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Interruptores de control (cerrados).</w:t>
            </w:r>
            <w:r w:rsidRPr="000D2483">
              <w:rPr>
                <w:sz w:val="20"/>
              </w:rPr>
              <w:tab/>
            </w:r>
          </w:p>
        </w:tc>
        <w:tc>
          <w:tcPr>
            <w:tcW w:w="3873" w:type="dxa"/>
          </w:tcPr>
          <w:p w14:paraId="43BE40E2" w14:textId="55926B17" w:rsidR="004857C4" w:rsidRDefault="004857C4" w:rsidP="00D1664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7817D189" w14:textId="77777777" w:rsidTr="00666A5A">
        <w:tc>
          <w:tcPr>
            <w:tcW w:w="5524" w:type="dxa"/>
          </w:tcPr>
          <w:p w14:paraId="4DA384DD" w14:textId="65051AA3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Limpieza de los equipos</w:t>
            </w:r>
          </w:p>
        </w:tc>
        <w:tc>
          <w:tcPr>
            <w:tcW w:w="3873" w:type="dxa"/>
          </w:tcPr>
          <w:p w14:paraId="152CF09F" w14:textId="6D234365" w:rsidR="004857C4" w:rsidRDefault="004857C4" w:rsidP="00D1664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3A2194" w14:paraId="72989037" w14:textId="77777777" w:rsidTr="00666A5A">
        <w:tc>
          <w:tcPr>
            <w:tcW w:w="5524" w:type="dxa"/>
          </w:tcPr>
          <w:p w14:paraId="3FD60138" w14:textId="0E86464A" w:rsidR="003A219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Estado de los conductores de control</w:t>
            </w:r>
          </w:p>
        </w:tc>
        <w:tc>
          <w:tcPr>
            <w:tcW w:w="3873" w:type="dxa"/>
          </w:tcPr>
          <w:p w14:paraId="0FF9860E" w14:textId="7CDD650F" w:rsidR="003A2194" w:rsidRDefault="003A2194" w:rsidP="00D1664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41CACAF0" w14:textId="77777777" w:rsidTr="00666A5A">
        <w:tc>
          <w:tcPr>
            <w:tcW w:w="5524" w:type="dxa"/>
          </w:tcPr>
          <w:p w14:paraId="795826E7" w14:textId="43F293B5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Esta operativa manivela extracción de carros</w:t>
            </w:r>
          </w:p>
        </w:tc>
        <w:tc>
          <w:tcPr>
            <w:tcW w:w="3873" w:type="dxa"/>
          </w:tcPr>
          <w:p w14:paraId="45D970D7" w14:textId="547AFBE4" w:rsidR="004857C4" w:rsidRDefault="004857C4" w:rsidP="00D1664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44E3ADA9" w14:textId="77777777" w:rsidTr="00666A5A">
        <w:tc>
          <w:tcPr>
            <w:tcW w:w="5524" w:type="dxa"/>
          </w:tcPr>
          <w:p w14:paraId="1BD82312" w14:textId="642E6593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lastRenderedPageBreak/>
              <w:t>Barra para cierre manual carros.</w:t>
            </w:r>
          </w:p>
        </w:tc>
        <w:tc>
          <w:tcPr>
            <w:tcW w:w="3873" w:type="dxa"/>
          </w:tcPr>
          <w:p w14:paraId="4DC620C3" w14:textId="7BC51B30" w:rsidR="004857C4" w:rsidRDefault="004857C4" w:rsidP="00D1664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22A8AB91" w14:textId="77777777" w:rsidTr="00666A5A">
        <w:tc>
          <w:tcPr>
            <w:tcW w:w="5524" w:type="dxa"/>
          </w:tcPr>
          <w:p w14:paraId="6D89F78C" w14:textId="12AA1AC1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 xml:space="preserve">Existencia de planos de cubículos. </w:t>
            </w:r>
            <w:r w:rsidRPr="000D2483">
              <w:rPr>
                <w:sz w:val="20"/>
              </w:rPr>
              <w:tab/>
            </w:r>
          </w:p>
        </w:tc>
        <w:tc>
          <w:tcPr>
            <w:tcW w:w="3873" w:type="dxa"/>
          </w:tcPr>
          <w:p w14:paraId="60EA96D1" w14:textId="53B1085B" w:rsidR="004857C4" w:rsidRDefault="004857C4" w:rsidP="00D1664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33CD314C" w14:textId="77777777" w:rsidTr="00666A5A">
        <w:tc>
          <w:tcPr>
            <w:tcW w:w="5524" w:type="dxa"/>
          </w:tcPr>
          <w:p w14:paraId="3BCA92C6" w14:textId="6CE7B088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Horómetro y operaciones carro 52 / 01</w:t>
            </w:r>
          </w:p>
        </w:tc>
        <w:tc>
          <w:tcPr>
            <w:tcW w:w="3873" w:type="dxa"/>
          </w:tcPr>
          <w:p w14:paraId="656D7923" w14:textId="499A7814" w:rsidR="004857C4" w:rsidRDefault="004857C4" w:rsidP="00D1664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0500E019" w14:textId="77777777" w:rsidTr="00666A5A">
        <w:trPr>
          <w:trHeight w:val="209"/>
        </w:trPr>
        <w:tc>
          <w:tcPr>
            <w:tcW w:w="5524" w:type="dxa"/>
          </w:tcPr>
          <w:p w14:paraId="61E8F491" w14:textId="5E002FFE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Horómetro y operaciones carro 52 / 02</w:t>
            </w:r>
          </w:p>
        </w:tc>
        <w:tc>
          <w:tcPr>
            <w:tcW w:w="3873" w:type="dxa"/>
          </w:tcPr>
          <w:p w14:paraId="40FB5536" w14:textId="45FD7C1E" w:rsidR="004857C4" w:rsidRDefault="004857C4" w:rsidP="00D1664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5E4CC4CA" w14:textId="77777777" w:rsidTr="00666A5A">
        <w:tc>
          <w:tcPr>
            <w:tcW w:w="5524" w:type="dxa"/>
          </w:tcPr>
          <w:p w14:paraId="0DA1CCA4" w14:textId="3F48B547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Horómetro y operaciones carro 52 / 03</w:t>
            </w:r>
          </w:p>
        </w:tc>
        <w:tc>
          <w:tcPr>
            <w:tcW w:w="3873" w:type="dxa"/>
          </w:tcPr>
          <w:p w14:paraId="133473D7" w14:textId="288F7779" w:rsidR="004857C4" w:rsidRDefault="004857C4" w:rsidP="00D1664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677041C8" w14:textId="77777777" w:rsidTr="00666A5A">
        <w:tc>
          <w:tcPr>
            <w:tcW w:w="5524" w:type="dxa"/>
          </w:tcPr>
          <w:p w14:paraId="42265060" w14:textId="07F3CBF8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Horómetro y operaciones carro 52 / 04</w:t>
            </w:r>
          </w:p>
        </w:tc>
        <w:tc>
          <w:tcPr>
            <w:tcW w:w="3873" w:type="dxa"/>
          </w:tcPr>
          <w:p w14:paraId="52E6484B" w14:textId="22E71801" w:rsidR="004857C4" w:rsidRDefault="004857C4" w:rsidP="00D1664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0A84EE55" w14:textId="77777777" w:rsidTr="00666A5A">
        <w:tc>
          <w:tcPr>
            <w:tcW w:w="5524" w:type="dxa"/>
          </w:tcPr>
          <w:p w14:paraId="58987C02" w14:textId="53E2EBDF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Horómetro y operaciones carro 52 / 05</w:t>
            </w:r>
          </w:p>
        </w:tc>
        <w:tc>
          <w:tcPr>
            <w:tcW w:w="3873" w:type="dxa"/>
          </w:tcPr>
          <w:p w14:paraId="6CDA3735" w14:textId="169096F0" w:rsidR="004857C4" w:rsidRDefault="004857C4" w:rsidP="00D1664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776527" w14:paraId="2CB50091" w14:textId="77777777" w:rsidTr="00666A5A">
        <w:tc>
          <w:tcPr>
            <w:tcW w:w="5524" w:type="dxa"/>
          </w:tcPr>
          <w:p w14:paraId="07385CAF" w14:textId="15E5663E" w:rsidR="00776527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Horómetro y operaciones carro 52 / 06</w:t>
            </w:r>
          </w:p>
        </w:tc>
        <w:tc>
          <w:tcPr>
            <w:tcW w:w="3873" w:type="dxa"/>
          </w:tcPr>
          <w:p w14:paraId="18486770" w14:textId="43FB2DFC" w:rsidR="00776527" w:rsidRDefault="00776527" w:rsidP="00D1664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776527" w14:paraId="4EC99D14" w14:textId="77777777" w:rsidTr="00666A5A">
        <w:tc>
          <w:tcPr>
            <w:tcW w:w="5524" w:type="dxa"/>
          </w:tcPr>
          <w:p w14:paraId="477E02ED" w14:textId="29E8F246" w:rsidR="00776527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Horómetro y operaciones carro 52 / 07</w:t>
            </w:r>
          </w:p>
        </w:tc>
        <w:tc>
          <w:tcPr>
            <w:tcW w:w="3873" w:type="dxa"/>
          </w:tcPr>
          <w:p w14:paraId="48430953" w14:textId="161FEA40" w:rsidR="00776527" w:rsidRDefault="00776527" w:rsidP="00D1664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776527" w14:paraId="015BB79D" w14:textId="77777777" w:rsidTr="00666A5A">
        <w:tc>
          <w:tcPr>
            <w:tcW w:w="5524" w:type="dxa"/>
          </w:tcPr>
          <w:p w14:paraId="730AFB57" w14:textId="1FE5AE58" w:rsidR="00776527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Horómetro y operaciones carro 52 / 08</w:t>
            </w:r>
          </w:p>
        </w:tc>
        <w:tc>
          <w:tcPr>
            <w:tcW w:w="3873" w:type="dxa"/>
          </w:tcPr>
          <w:p w14:paraId="07592136" w14:textId="616A5A96" w:rsidR="00776527" w:rsidRDefault="00776527" w:rsidP="00D1664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776527" w14:paraId="627BB2D4" w14:textId="77777777" w:rsidTr="00666A5A">
        <w:tc>
          <w:tcPr>
            <w:tcW w:w="5524" w:type="dxa"/>
          </w:tcPr>
          <w:p w14:paraId="17B5C49D" w14:textId="1E1D2575" w:rsidR="00776527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Horómetro y operaciones carro 52 / 09</w:t>
            </w:r>
          </w:p>
        </w:tc>
        <w:tc>
          <w:tcPr>
            <w:tcW w:w="3873" w:type="dxa"/>
          </w:tcPr>
          <w:p w14:paraId="334468F8" w14:textId="48221551" w:rsidR="00776527" w:rsidRDefault="00776527" w:rsidP="00D1664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776527" w14:paraId="18C7E36C" w14:textId="77777777" w:rsidTr="00666A5A">
        <w:tc>
          <w:tcPr>
            <w:tcW w:w="5524" w:type="dxa"/>
          </w:tcPr>
          <w:p w14:paraId="7EF7E06C" w14:textId="4C3875F7" w:rsidR="00776527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Horómetro y operaciones carro 52 / 10</w:t>
            </w:r>
          </w:p>
        </w:tc>
        <w:tc>
          <w:tcPr>
            <w:tcW w:w="3873" w:type="dxa"/>
          </w:tcPr>
          <w:p w14:paraId="066982B4" w14:textId="5E98A2AF" w:rsidR="00776527" w:rsidRDefault="00776527" w:rsidP="00D1664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776527" w14:paraId="5ADAB7FF" w14:textId="77777777" w:rsidTr="00666A5A">
        <w:tc>
          <w:tcPr>
            <w:tcW w:w="5524" w:type="dxa"/>
          </w:tcPr>
          <w:p w14:paraId="13887DBA" w14:textId="1D4D3FDF" w:rsidR="00776527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Horómetro y operaciones carro 52 / 11</w:t>
            </w:r>
          </w:p>
        </w:tc>
        <w:tc>
          <w:tcPr>
            <w:tcW w:w="3873" w:type="dxa"/>
          </w:tcPr>
          <w:p w14:paraId="764BF3F3" w14:textId="20A600BF" w:rsidR="00776527" w:rsidRDefault="00776527" w:rsidP="00D1664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3A2194" w14:paraId="1288CE72" w14:textId="77777777" w:rsidTr="00666A5A">
        <w:tc>
          <w:tcPr>
            <w:tcW w:w="5524" w:type="dxa"/>
          </w:tcPr>
          <w:p w14:paraId="5F2489AB" w14:textId="5A14260A" w:rsidR="003A219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Horómetro y operaciones carro 52 / 12</w:t>
            </w:r>
          </w:p>
        </w:tc>
        <w:tc>
          <w:tcPr>
            <w:tcW w:w="3873" w:type="dxa"/>
          </w:tcPr>
          <w:p w14:paraId="17C242C9" w14:textId="1B776BD1" w:rsidR="003A2194" w:rsidRDefault="003A2194" w:rsidP="00D1664E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</w:tbl>
    <w:p w14:paraId="60AECCC9" w14:textId="77777777" w:rsidR="00020135" w:rsidRDefault="00020135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04DB88F1" w14:textId="5C90F3FB" w:rsidR="00020135" w:rsidRDefault="0037377C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OBSERVACIONES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7"/>
      </w:tblGrid>
      <w:tr w:rsidR="0037377C" w14:paraId="0AE2B4B5" w14:textId="77777777" w:rsidTr="00433E85">
        <w:trPr>
          <w:trHeight w:val="1123"/>
        </w:trPr>
        <w:tc>
          <w:tcPr>
            <w:tcW w:w="9397" w:type="dxa"/>
          </w:tcPr>
          <w:p w14:paraId="2A048803" w14:textId="5D96C309" w:rsidR="0037377C" w:rsidRDefault="0037377C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</w:p>
        </w:tc>
      </w:tr>
    </w:tbl>
    <w:p w14:paraId="7B703940" w14:textId="77777777" w:rsidR="0037377C" w:rsidRDefault="0037377C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76C7C228" w14:textId="514602B3" w:rsidR="0037377C" w:rsidRDefault="00433E85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CONSIDERACIONES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1"/>
      </w:tblGrid>
      <w:tr w:rsidR="00433E85" w14:paraId="01BF1242" w14:textId="77777777" w:rsidTr="00433E85">
        <w:trPr>
          <w:trHeight w:val="993"/>
        </w:trPr>
        <w:tc>
          <w:tcPr>
            <w:tcW w:w="9351" w:type="dxa"/>
          </w:tcPr>
          <w:p w14:paraId="015DACE9" w14:textId="48F2D261" w:rsidR="00433E85" w:rsidRDefault="00433E85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</w:p>
        </w:tc>
      </w:tr>
    </w:tbl>
    <w:p w14:paraId="7C57CC80" w14:textId="77777777" w:rsidR="0037377C" w:rsidRPr="000023B5" w:rsidRDefault="0037377C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sectPr w:rsidR="0037377C" w:rsidRPr="000023B5" w:rsidSect="007E1BDD">
      <w:headerReference w:type="default" r:id="rId7"/>
      <w:footerReference w:type="default" r:id="rId8"/>
      <w:pgSz w:w="12242" w:h="15842" w:code="1"/>
      <w:pgMar w:top="1520" w:right="1134" w:bottom="1134" w:left="170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62E4F" w14:textId="77777777" w:rsidR="00910E5A" w:rsidRDefault="00910E5A">
      <w:r>
        <w:separator/>
      </w:r>
    </w:p>
  </w:endnote>
  <w:endnote w:type="continuationSeparator" w:id="0">
    <w:p w14:paraId="5439CE1E" w14:textId="77777777" w:rsidR="00910E5A" w:rsidRDefault="00910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3EA68" w14:textId="77777777" w:rsidR="00D3380A" w:rsidRDefault="00D3380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08009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080091">
      <w:rPr>
        <w:b/>
        <w:bCs/>
        <w:noProof/>
      </w:rPr>
      <w:t>2</w:t>
    </w:r>
    <w:r>
      <w:rPr>
        <w:b/>
        <w:bCs/>
      </w:rPr>
      <w:fldChar w:fldCharType="end"/>
    </w:r>
  </w:p>
  <w:p w14:paraId="468458F8" w14:textId="77777777" w:rsidR="000023B5" w:rsidRPr="00ED4188" w:rsidRDefault="000023B5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9F20C" w14:textId="77777777" w:rsidR="00910E5A" w:rsidRDefault="00910E5A">
      <w:r>
        <w:separator/>
      </w:r>
    </w:p>
  </w:footnote>
  <w:footnote w:type="continuationSeparator" w:id="0">
    <w:p w14:paraId="3E8AAA35" w14:textId="77777777" w:rsidR="00910E5A" w:rsidRDefault="00910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E8D0C" w14:textId="12EBAFA3" w:rsidR="000023B5" w:rsidRDefault="00172ADB" w:rsidP="00CF7D0F">
    <w:pPr>
      <w:pStyle w:val="Encabezado"/>
      <w:jc w:val="right"/>
    </w:pPr>
    <w:r>
      <w:rPr>
        <w:noProof/>
      </w:rPr>
      <w:drawing>
        <wp:inline distT="0" distB="0" distL="0" distR="0" wp14:anchorId="0C819900" wp14:editId="0C6E663B">
          <wp:extent cx="1657350" cy="5524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anchor distT="0" distB="1134" distL="114300" distR="115056" simplePos="0" relativeHeight="251657728" behindDoc="0" locked="0" layoutInCell="1" allowOverlap="1" wp14:anchorId="62D7421B" wp14:editId="4F267F3A">
          <wp:simplePos x="0" y="0"/>
          <wp:positionH relativeFrom="column">
            <wp:posOffset>-756285</wp:posOffset>
          </wp:positionH>
          <wp:positionV relativeFrom="paragraph">
            <wp:posOffset>-138430</wp:posOffset>
          </wp:positionV>
          <wp:extent cx="1637544" cy="651646"/>
          <wp:effectExtent l="0" t="0" r="0" b="0"/>
          <wp:wrapNone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6508A7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C410E0"/>
    <w:multiLevelType w:val="hybridMultilevel"/>
    <w:tmpl w:val="3CB2E2D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90407665">
    <w:abstractNumId w:val="2"/>
  </w:num>
  <w:num w:numId="2" w16cid:durableId="1088573569">
    <w:abstractNumId w:val="4"/>
  </w:num>
  <w:num w:numId="3" w16cid:durableId="959992445">
    <w:abstractNumId w:val="0"/>
  </w:num>
  <w:num w:numId="4" w16cid:durableId="1369986298">
    <w:abstractNumId w:val="3"/>
  </w:num>
  <w:num w:numId="5" w16cid:durableId="268316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14B4"/>
    <w:rsid w:val="000023B5"/>
    <w:rsid w:val="000160EC"/>
    <w:rsid w:val="00020135"/>
    <w:rsid w:val="00025E0D"/>
    <w:rsid w:val="00034EBB"/>
    <w:rsid w:val="00051755"/>
    <w:rsid w:val="00067980"/>
    <w:rsid w:val="00067BCD"/>
    <w:rsid w:val="0007570F"/>
    <w:rsid w:val="00080091"/>
    <w:rsid w:val="000A6580"/>
    <w:rsid w:val="000C52F7"/>
    <w:rsid w:val="000D4810"/>
    <w:rsid w:val="000E234A"/>
    <w:rsid w:val="000E6AEA"/>
    <w:rsid w:val="001379F2"/>
    <w:rsid w:val="00162AD5"/>
    <w:rsid w:val="00164E57"/>
    <w:rsid w:val="00172ADB"/>
    <w:rsid w:val="001852AF"/>
    <w:rsid w:val="00191E86"/>
    <w:rsid w:val="00194A64"/>
    <w:rsid w:val="00195602"/>
    <w:rsid w:val="00197559"/>
    <w:rsid w:val="001A1F6A"/>
    <w:rsid w:val="001B3EC0"/>
    <w:rsid w:val="001D5522"/>
    <w:rsid w:val="00200116"/>
    <w:rsid w:val="002028BF"/>
    <w:rsid w:val="00204B2B"/>
    <w:rsid w:val="00217313"/>
    <w:rsid w:val="00230F75"/>
    <w:rsid w:val="0023690D"/>
    <w:rsid w:val="002649C7"/>
    <w:rsid w:val="002665B1"/>
    <w:rsid w:val="00276457"/>
    <w:rsid w:val="002E51D8"/>
    <w:rsid w:val="0030434F"/>
    <w:rsid w:val="00350A0D"/>
    <w:rsid w:val="00351882"/>
    <w:rsid w:val="0037377C"/>
    <w:rsid w:val="003A2194"/>
    <w:rsid w:val="003B269F"/>
    <w:rsid w:val="003C1008"/>
    <w:rsid w:val="003D2204"/>
    <w:rsid w:val="003E1015"/>
    <w:rsid w:val="003F5D63"/>
    <w:rsid w:val="00415CD5"/>
    <w:rsid w:val="00433E85"/>
    <w:rsid w:val="00444810"/>
    <w:rsid w:val="00462463"/>
    <w:rsid w:val="004627C3"/>
    <w:rsid w:val="00475921"/>
    <w:rsid w:val="004857C4"/>
    <w:rsid w:val="00494A69"/>
    <w:rsid w:val="004A574A"/>
    <w:rsid w:val="004A6064"/>
    <w:rsid w:val="004C2947"/>
    <w:rsid w:val="00502F7C"/>
    <w:rsid w:val="00536ACD"/>
    <w:rsid w:val="00537D02"/>
    <w:rsid w:val="005540CA"/>
    <w:rsid w:val="005579A5"/>
    <w:rsid w:val="00560CC3"/>
    <w:rsid w:val="00573575"/>
    <w:rsid w:val="00585A40"/>
    <w:rsid w:val="005B5753"/>
    <w:rsid w:val="005B7B26"/>
    <w:rsid w:val="005B7D2C"/>
    <w:rsid w:val="005C20CF"/>
    <w:rsid w:val="005C5D7D"/>
    <w:rsid w:val="005D299E"/>
    <w:rsid w:val="0060513C"/>
    <w:rsid w:val="006116B6"/>
    <w:rsid w:val="0064198C"/>
    <w:rsid w:val="0064360E"/>
    <w:rsid w:val="00666A5A"/>
    <w:rsid w:val="006709A6"/>
    <w:rsid w:val="00692467"/>
    <w:rsid w:val="006A5365"/>
    <w:rsid w:val="006B1425"/>
    <w:rsid w:val="006B7282"/>
    <w:rsid w:val="006E28D6"/>
    <w:rsid w:val="006E3C4A"/>
    <w:rsid w:val="006F4D8E"/>
    <w:rsid w:val="00721A78"/>
    <w:rsid w:val="007328B7"/>
    <w:rsid w:val="007559D5"/>
    <w:rsid w:val="00757DF4"/>
    <w:rsid w:val="00761E4F"/>
    <w:rsid w:val="00762B5B"/>
    <w:rsid w:val="00763026"/>
    <w:rsid w:val="0076353D"/>
    <w:rsid w:val="0076624F"/>
    <w:rsid w:val="00776527"/>
    <w:rsid w:val="00782FBF"/>
    <w:rsid w:val="00791CE3"/>
    <w:rsid w:val="007963FF"/>
    <w:rsid w:val="007A1F68"/>
    <w:rsid w:val="007A686D"/>
    <w:rsid w:val="007B3CC8"/>
    <w:rsid w:val="007B4C2A"/>
    <w:rsid w:val="007C44D1"/>
    <w:rsid w:val="007D75B9"/>
    <w:rsid w:val="007E1BDD"/>
    <w:rsid w:val="007E267B"/>
    <w:rsid w:val="007F4E69"/>
    <w:rsid w:val="00812483"/>
    <w:rsid w:val="00827141"/>
    <w:rsid w:val="0084239F"/>
    <w:rsid w:val="00857319"/>
    <w:rsid w:val="0086454B"/>
    <w:rsid w:val="00886C25"/>
    <w:rsid w:val="00892B18"/>
    <w:rsid w:val="008A7DE0"/>
    <w:rsid w:val="008B3B03"/>
    <w:rsid w:val="008D4D15"/>
    <w:rsid w:val="008E19EF"/>
    <w:rsid w:val="008E26F4"/>
    <w:rsid w:val="008F023B"/>
    <w:rsid w:val="00910E5A"/>
    <w:rsid w:val="009122DC"/>
    <w:rsid w:val="00913703"/>
    <w:rsid w:val="00923877"/>
    <w:rsid w:val="00942F41"/>
    <w:rsid w:val="009566E2"/>
    <w:rsid w:val="00964305"/>
    <w:rsid w:val="00964C14"/>
    <w:rsid w:val="00966ED3"/>
    <w:rsid w:val="0097776F"/>
    <w:rsid w:val="009917B5"/>
    <w:rsid w:val="009926B8"/>
    <w:rsid w:val="009D3689"/>
    <w:rsid w:val="009D3B33"/>
    <w:rsid w:val="009D3C82"/>
    <w:rsid w:val="009D6119"/>
    <w:rsid w:val="009D6C44"/>
    <w:rsid w:val="009E3B16"/>
    <w:rsid w:val="00A04FB0"/>
    <w:rsid w:val="00A10AFE"/>
    <w:rsid w:val="00A44A34"/>
    <w:rsid w:val="00A47025"/>
    <w:rsid w:val="00A600CF"/>
    <w:rsid w:val="00A60112"/>
    <w:rsid w:val="00A73A0F"/>
    <w:rsid w:val="00A7409F"/>
    <w:rsid w:val="00A74335"/>
    <w:rsid w:val="00A84376"/>
    <w:rsid w:val="00AB2EAA"/>
    <w:rsid w:val="00AB5B59"/>
    <w:rsid w:val="00AC7A65"/>
    <w:rsid w:val="00AD1C0F"/>
    <w:rsid w:val="00B0250D"/>
    <w:rsid w:val="00B51587"/>
    <w:rsid w:val="00B521D5"/>
    <w:rsid w:val="00B743E2"/>
    <w:rsid w:val="00B77580"/>
    <w:rsid w:val="00B87340"/>
    <w:rsid w:val="00B90910"/>
    <w:rsid w:val="00BC5F69"/>
    <w:rsid w:val="00BE776E"/>
    <w:rsid w:val="00BF27C7"/>
    <w:rsid w:val="00C00486"/>
    <w:rsid w:val="00C04D00"/>
    <w:rsid w:val="00C11532"/>
    <w:rsid w:val="00C2670C"/>
    <w:rsid w:val="00C440BF"/>
    <w:rsid w:val="00C54895"/>
    <w:rsid w:val="00C60383"/>
    <w:rsid w:val="00C6502D"/>
    <w:rsid w:val="00C657F8"/>
    <w:rsid w:val="00C71EF6"/>
    <w:rsid w:val="00CE647F"/>
    <w:rsid w:val="00CF0916"/>
    <w:rsid w:val="00CF7D0F"/>
    <w:rsid w:val="00D027C3"/>
    <w:rsid w:val="00D1664E"/>
    <w:rsid w:val="00D21674"/>
    <w:rsid w:val="00D32EF3"/>
    <w:rsid w:val="00D3380A"/>
    <w:rsid w:val="00D55A3B"/>
    <w:rsid w:val="00D573CD"/>
    <w:rsid w:val="00D800AC"/>
    <w:rsid w:val="00DA3C04"/>
    <w:rsid w:val="00DD5663"/>
    <w:rsid w:val="00DE1F2B"/>
    <w:rsid w:val="00E15567"/>
    <w:rsid w:val="00E217A8"/>
    <w:rsid w:val="00E23455"/>
    <w:rsid w:val="00E27408"/>
    <w:rsid w:val="00E343E5"/>
    <w:rsid w:val="00E373ED"/>
    <w:rsid w:val="00E444CE"/>
    <w:rsid w:val="00E95B34"/>
    <w:rsid w:val="00ED3FC7"/>
    <w:rsid w:val="00ED4188"/>
    <w:rsid w:val="00EE4BFE"/>
    <w:rsid w:val="00EF28BA"/>
    <w:rsid w:val="00F02968"/>
    <w:rsid w:val="00F02A91"/>
    <w:rsid w:val="00F367AF"/>
    <w:rsid w:val="00FA1C7C"/>
    <w:rsid w:val="00FA526E"/>
    <w:rsid w:val="00FC47DD"/>
    <w:rsid w:val="00FC69CA"/>
    <w:rsid w:val="00FF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035DF5"/>
  <w15:chartTrackingRefBased/>
  <w15:docId w15:val="{F76F7259-1C11-4967-95BF-4CCD05DB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link w:val="TextoindependienteCar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lang w:val="x-none" w:eastAsia="x-none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  <w:style w:type="table" w:styleId="Tablaconcuadrcula">
    <w:name w:val="Table Grid"/>
    <w:basedOn w:val="Tablanormal"/>
    <w:rsid w:val="0048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020135"/>
    <w:rPr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265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19</cp:revision>
  <cp:lastPrinted>2018-03-30T21:59:00Z</cp:lastPrinted>
  <dcterms:created xsi:type="dcterms:W3CDTF">2024-08-06T21:25:00Z</dcterms:created>
  <dcterms:modified xsi:type="dcterms:W3CDTF">2026-10-31T04:24:00Z</dcterms:modified>
</cp:coreProperties>
</file>