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3DF98627" w14:textId="1919E634" w:rsidR="00ED4188" w:rsidRDefault="00034EBB" w:rsidP="009C3BC9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60C2CD92" w14:textId="77777777" w:rsidR="009C3BC9" w:rsidRPr="00352E97" w:rsidRDefault="009C3BC9" w:rsidP="009C3BC9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</w:pPr>
      <w:r w:rsidRPr="00352E97">
        <w:rPr>
          <w:b/>
          <w:bCs/>
          <w:u w:val="single"/>
          <w:lang w:val="es-CL"/>
        </w:rPr>
        <w:t xml:space="preserve">SJ N.º </w:t>
      </w:r>
      <w:r w:rsidRPr="00352E9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EST-ELEC-MLP-Bbosch-12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578B1023" w14:textId="440062A0" w:rsidR="00FC69CA" w:rsidRPr="009C3BC9" w:rsidRDefault="009C3BC9" w:rsidP="009C3BC9">
      <w:pPr>
        <w:pStyle w:val="Textoindependiente"/>
        <w:jc w:val="center"/>
        <w:rPr>
          <w:sz w:val="22"/>
          <w:szCs w:val="22"/>
          <w:u w:val="single"/>
        </w:rPr>
      </w:pPr>
      <w:r w:rsidRPr="00F67D6D">
        <w:rPr>
          <w:b/>
          <w:bCs/>
          <w:sz w:val="22"/>
          <w:szCs w:val="22"/>
          <w:u w:val="single"/>
        </w:rPr>
        <w:t>Inspección Transformador Piso.</w:t>
      </w: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6DE92CB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  <w:r w:rsidR="002E2233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623FD51C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256557AD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</w:t>
            </w:r>
            <w:r w:rsidR="009C3BC9">
              <w:rPr>
                <w:b/>
                <w:bCs/>
                <w:color w:val="000000"/>
                <w:sz w:val="20"/>
              </w:rPr>
              <w:t xml:space="preserve"> SE</w:t>
            </w:r>
            <w:r>
              <w:rPr>
                <w:b/>
                <w:bCs/>
                <w:color w:val="000000"/>
                <w:sz w:val="20"/>
              </w:rPr>
              <w:t>:</w:t>
            </w:r>
            <w:r w:rsidR="0047592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54ABEA1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</w:t>
            </w:r>
          </w:p>
        </w:tc>
      </w:tr>
      <w:tr w:rsidR="009C3BC9" w14:paraId="51B20664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45962" w14:textId="3BE1509B" w:rsidR="009C3BC9" w:rsidRDefault="009C3BC9" w:rsidP="009C3BC9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Cantidad de aceite:</w:t>
            </w:r>
            <w:r w:rsidR="009931FF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5F12D" w14:textId="7E9C7E72" w:rsidR="009C3BC9" w:rsidRDefault="009C3BC9" w:rsidP="009C3BC9">
            <w:pPr>
              <w:rPr>
                <w:b/>
                <w:bCs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Tensión AT y BT:</w:t>
            </w:r>
            <w:r w:rsidR="009931F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9C3BC9" w14:paraId="14D43C84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8B10C" w14:textId="4DDE0C18" w:rsidR="009C3BC9" w:rsidRDefault="009C3BC9" w:rsidP="009C3BC9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Tipo de aceite:</w:t>
            </w:r>
            <w:r w:rsidR="009931FF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CBBFA" w14:textId="06296F39" w:rsidR="009C3BC9" w:rsidRDefault="009C3BC9" w:rsidP="009C3BC9">
            <w:pPr>
              <w:rPr>
                <w:b/>
                <w:bCs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Potencia:</w:t>
            </w:r>
            <w:r w:rsidR="009931F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9C3BC9" w14:paraId="23F4FFC5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95867" w14:textId="5A82E0FD" w:rsidR="009C3BC9" w:rsidRDefault="009C3BC9" w:rsidP="009C3BC9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N° Serie:</w:t>
            </w:r>
            <w:r w:rsidR="009931FF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14C33" w14:textId="6B4D0E45" w:rsidR="009C3BC9" w:rsidRDefault="009C3BC9" w:rsidP="009C3BC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Tipo de Conexión: </w:t>
            </w:r>
          </w:p>
        </w:tc>
      </w:tr>
      <w:tr w:rsidR="009C3BC9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69FE35CE" w:rsidR="009C3BC9" w:rsidRDefault="009C3BC9" w:rsidP="009C3BC9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Inicio: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58630F41" w:rsidR="009C3BC9" w:rsidRDefault="009C3BC9" w:rsidP="009C3BC9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Término: </w:t>
            </w:r>
          </w:p>
        </w:tc>
      </w:tr>
    </w:tbl>
    <w:p w14:paraId="6F89063C" w14:textId="77777777" w:rsidR="001D5522" w:rsidRDefault="001D5522" w:rsidP="004627C3">
      <w:pPr>
        <w:rPr>
          <w:rFonts w:ascii="Arial" w:hAnsi="Arial" w:cs="Arial"/>
          <w:sz w:val="20"/>
        </w:rPr>
      </w:pPr>
    </w:p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04E135CA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</w:rPr>
              <w:t>Participantes: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9931FF" w:rsidRPr="009931FF">
              <w:rPr>
                <w:b/>
                <w:bCs/>
                <w:color w:val="000000"/>
                <w:sz w:val="20"/>
              </w:rPr>
              <w:t>##participantes1##</w:t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57EFBC69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/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t xml:space="preserve"/>
            </w:r>
            <w:r w:rsidR="009931FF" w:rsidRPr="009931FF">
              <w:t/>
            </w:r>
          </w:p>
        </w:tc>
      </w:tr>
    </w:tbl>
    <w:p w14:paraId="2D9480EF" w14:textId="77777777" w:rsidR="00573575" w:rsidRDefault="00573575" w:rsidP="004627C3">
      <w:pPr>
        <w:rPr>
          <w:rFonts w:ascii="Arial" w:hAnsi="Arial" w:cs="Arial"/>
          <w:sz w:val="20"/>
        </w:rPr>
      </w:pPr>
    </w:p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5D8467F7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Actividad:</w:t>
            </w:r>
            <w:r w:rsidR="00FA0078">
              <w:rPr>
                <w:b/>
                <w:bCs/>
                <w:color w:val="000000"/>
                <w:sz w:val="20"/>
              </w:rPr>
              <w:t xml:space="preserve"> </w:t>
            </w:r>
            <w:r w:rsidR="00FA0078" w:rsidRPr="00FA0078">
              <w:rPr>
                <w:b/>
                <w:bCs/>
                <w:color w:val="000000"/>
                <w:sz w:val="20"/>
              </w:rPr>
              <w:t>##encargado_de_actividad1##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2B70E4A1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</w:rPr>
              <w:t>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FA0078" w:rsidRPr="00FA0078">
              <w:rPr>
                <w:b/>
                <w:bCs/>
                <w:color w:val="000000"/>
                <w:sz w:val="20"/>
              </w:rPr>
              <w:t>##firma5##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60ACA362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5E4E83">
              <w:t xml:space="preserve"> </w:t>
            </w:r>
            <w:r w:rsidR="005E4E83" w:rsidRPr="005E4E83">
              <w:rPr>
                <w:b/>
                <w:bCs/>
                <w:color w:val="000000"/>
                <w:sz w:val="20"/>
                <w:szCs w:val="20"/>
              </w:rPr>
              <w:t>##supervisorr1##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0099D6D3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FA0078" w:rsidRPr="00FA0078">
              <w:rPr>
                <w:b/>
                <w:bCs/>
                <w:color w:val="000000"/>
                <w:sz w:val="20"/>
              </w:rPr>
              <w:t>##firma_supervisor##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6A0CDF41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5E4E83">
              <w:t xml:space="preserve"> </w:t>
            </w:r>
            <w:r w:rsidR="005E4E83" w:rsidRPr="005E4E83">
              <w:rPr>
                <w:b/>
                <w:bCs/>
                <w:color w:val="000000"/>
                <w:sz w:val="20"/>
                <w:szCs w:val="20"/>
              </w:rPr>
              <w:t>##planificadorr##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12530ACE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FA0078" w:rsidRPr="00FA0078">
              <w:rPr>
                <w:b/>
                <w:bCs/>
                <w:color w:val="000000"/>
                <w:sz w:val="20"/>
              </w:rPr>
              <w:t>##firma_planificador_##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40E3010D" w14:textId="77777777" w:rsidR="009C3BC9" w:rsidRDefault="009C3BC9" w:rsidP="004627C3">
      <w:pPr>
        <w:rPr>
          <w:rFonts w:ascii="Arial" w:hAnsi="Arial" w:cs="Arial"/>
          <w:sz w:val="20"/>
        </w:rPr>
      </w:pPr>
    </w:p>
    <w:p w14:paraId="4D93C1BD" w14:textId="77777777" w:rsidR="009C3BC9" w:rsidRPr="00B23ED0" w:rsidRDefault="009C3BC9" w:rsidP="009C3BC9">
      <w:pPr>
        <w:pStyle w:val="Saludo"/>
      </w:pPr>
      <w:r w:rsidRPr="00B23ED0">
        <w:t>Para el desarrollo de la inspección de este equipo Verificar y/o completar, según corresponda:</w:t>
      </w:r>
    </w:p>
    <w:p w14:paraId="387C587C" w14:textId="77777777" w:rsidR="009C3BC9" w:rsidRDefault="009C3BC9" w:rsidP="009C3BC9">
      <w:pPr>
        <w:rPr>
          <w:b/>
          <w:sz w:val="20"/>
        </w:rPr>
      </w:pPr>
    </w:p>
    <w:p w14:paraId="155B6B4F" w14:textId="77777777" w:rsidR="009C3BC9" w:rsidRPr="00555143" w:rsidRDefault="009C3BC9" w:rsidP="009C3BC9">
      <w:pPr>
        <w:pStyle w:val="Lneadeasunto"/>
        <w:spacing w:line="276" w:lineRule="auto"/>
      </w:pPr>
      <w:r w:rsidRPr="00555143">
        <w:t>NOMENCLATURA DE INSPECCIÓN</w:t>
      </w:r>
    </w:p>
    <w:p w14:paraId="0020799D" w14:textId="77777777" w:rsidR="009C3BC9" w:rsidRDefault="009C3BC9" w:rsidP="009C3BC9">
      <w:pPr>
        <w:pStyle w:val="Textoindependiente"/>
        <w:spacing w:line="276" w:lineRule="auto"/>
      </w:pPr>
      <w:r w:rsidRPr="00555143">
        <w:rPr>
          <w:b/>
        </w:rPr>
        <w:t>NT:</w:t>
      </w:r>
      <w:r>
        <w:t xml:space="preserve"> NO TIENE / </w:t>
      </w:r>
      <w:r w:rsidRPr="00555143">
        <w:rPr>
          <w:b/>
        </w:rPr>
        <w:t>BN:</w:t>
      </w:r>
      <w:r>
        <w:t xml:space="preserve"> BUENO / </w:t>
      </w:r>
      <w:r w:rsidRPr="00555143">
        <w:rPr>
          <w:b/>
        </w:rPr>
        <w:t>ML</w:t>
      </w:r>
      <w:r>
        <w:t xml:space="preserve">: MALO / </w:t>
      </w:r>
      <w:r w:rsidRPr="00555143">
        <w:rPr>
          <w:b/>
        </w:rPr>
        <w:t>NA</w:t>
      </w:r>
      <w:r>
        <w:t xml:space="preserve">: NO APLICA / </w:t>
      </w:r>
      <w:r>
        <w:rPr>
          <w:b/>
        </w:rPr>
        <w:t>NR:</w:t>
      </w:r>
      <w:r>
        <w:t xml:space="preserve"> No Realizada (Indicar motivos en observaciones)</w:t>
      </w:r>
    </w:p>
    <w:p w14:paraId="0432BC55" w14:textId="5639BD50" w:rsidR="009C3BC9" w:rsidRPr="009C3BC9" w:rsidRDefault="009C3BC9" w:rsidP="009C3BC9">
      <w:pPr>
        <w:pStyle w:val="Textoindependiente"/>
        <w:spacing w:line="276" w:lineRule="auto"/>
      </w:pPr>
      <w:r w:rsidRPr="00DE0F12">
        <w:rPr>
          <w:b/>
        </w:rPr>
        <w:t>NOTA: En caso de encontrar observaciones críticas, adjuntar registro fotográfico con la referencia.</w:t>
      </w:r>
    </w:p>
    <w:p w14:paraId="35C17499" w14:textId="77777777" w:rsidR="006E28D6" w:rsidRDefault="006E28D6" w:rsidP="006E28D6">
      <w:pPr>
        <w:rPr>
          <w:b/>
          <w:sz w:val="20"/>
        </w:rPr>
      </w:pPr>
    </w:p>
    <w:p w14:paraId="2C395E1C" w14:textId="77777777" w:rsidR="00DF1C98" w:rsidRDefault="00DF1C98" w:rsidP="006E28D6">
      <w:pPr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1"/>
        <w:gridCol w:w="3216"/>
      </w:tblGrid>
      <w:tr w:rsidR="004857C4" w14:paraId="226C6953" w14:textId="77777777" w:rsidTr="009931FF">
        <w:tc>
          <w:tcPr>
            <w:tcW w:w="6181" w:type="dxa"/>
          </w:tcPr>
          <w:p w14:paraId="5A3E8B9E" w14:textId="0982D567" w:rsidR="004857C4" w:rsidRDefault="001B38A0" w:rsidP="00F7550E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Transformador tiene su alimentador cerrado. (celda u otro).</w:t>
            </w:r>
          </w:p>
        </w:tc>
        <w:tc>
          <w:tcPr>
            <w:tcW w:w="3216" w:type="dxa"/>
          </w:tcPr>
          <w:p w14:paraId="2C7F1599" w14:textId="45DF76D4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7C776824" w14:textId="77777777" w:rsidTr="009931FF">
        <w:tc>
          <w:tcPr>
            <w:tcW w:w="6181" w:type="dxa"/>
          </w:tcPr>
          <w:p w14:paraId="3411475B" w14:textId="1659FA1A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Temperatura actual de aceite</w:t>
            </w:r>
            <w:r>
              <w:rPr>
                <w:rFonts w:ascii="Arial" w:hAnsi="Arial" w:cs="Arial"/>
                <w:sz w:val="20"/>
              </w:rPr>
              <w:t xml:space="preserve"> de la cuba</w:t>
            </w:r>
            <w:r w:rsidRPr="00B23ED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3216" w:type="dxa"/>
          </w:tcPr>
          <w:p w14:paraId="15EB3C5D" w14:textId="28DE6CD2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3258DC85" w14:textId="77777777" w:rsidTr="009931FF">
        <w:tc>
          <w:tcPr>
            <w:tcW w:w="6181" w:type="dxa"/>
          </w:tcPr>
          <w:p w14:paraId="0BE31B4D" w14:textId="460B83F3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Temperatura máxima de aceite</w:t>
            </w:r>
            <w:r>
              <w:rPr>
                <w:rFonts w:ascii="Arial" w:hAnsi="Arial" w:cs="Arial"/>
                <w:sz w:val="20"/>
              </w:rPr>
              <w:t xml:space="preserve"> de la cuba</w:t>
            </w:r>
            <w:r w:rsidRPr="00B23ED0">
              <w:rPr>
                <w:rFonts w:ascii="Arial" w:hAnsi="Arial" w:cs="Arial"/>
                <w:sz w:val="20"/>
              </w:rPr>
              <w:t>. (</w:t>
            </w:r>
            <w:smartTag w:uri="urn:schemas-microsoft-com:office:smarttags" w:element="metricconverter">
              <w:smartTagPr>
                <w:attr w:name="ProductID" w:val="65ﾺC"/>
              </w:smartTagPr>
              <w:r w:rsidRPr="00B23ED0">
                <w:rPr>
                  <w:rFonts w:ascii="Arial" w:hAnsi="Arial" w:cs="Arial"/>
                  <w:sz w:val="20"/>
                </w:rPr>
                <w:t>65ºC</w:t>
              </w:r>
            </w:smartTag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216" w:type="dxa"/>
          </w:tcPr>
          <w:p w14:paraId="229B13F1" w14:textId="78018AE7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699FDE7B" w14:textId="77777777" w:rsidTr="009931FF">
        <w:tc>
          <w:tcPr>
            <w:tcW w:w="6181" w:type="dxa"/>
          </w:tcPr>
          <w:p w14:paraId="1610973C" w14:textId="23704002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Temperatura actual de aceite</w:t>
            </w:r>
            <w:r>
              <w:rPr>
                <w:rFonts w:ascii="Arial" w:hAnsi="Arial" w:cs="Arial"/>
                <w:sz w:val="20"/>
              </w:rPr>
              <w:t xml:space="preserve"> del enrollado</w:t>
            </w:r>
            <w:r w:rsidRPr="00B23ED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3216" w:type="dxa"/>
          </w:tcPr>
          <w:p w14:paraId="1586A620" w14:textId="6E3ABF38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001F3C27" w14:textId="77777777" w:rsidTr="009931FF">
        <w:tc>
          <w:tcPr>
            <w:tcW w:w="6181" w:type="dxa"/>
          </w:tcPr>
          <w:p w14:paraId="3527121D" w14:textId="166604AE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Temperatura máxima de aceite</w:t>
            </w:r>
            <w:r>
              <w:rPr>
                <w:rFonts w:ascii="Arial" w:hAnsi="Arial" w:cs="Arial"/>
                <w:sz w:val="20"/>
              </w:rPr>
              <w:t xml:space="preserve"> del enrollado</w:t>
            </w:r>
            <w:r w:rsidRPr="00B23ED0">
              <w:rPr>
                <w:rFonts w:ascii="Arial" w:hAnsi="Arial" w:cs="Arial"/>
                <w:sz w:val="20"/>
              </w:rPr>
              <w:t>. (</w:t>
            </w:r>
            <w:smartTag w:uri="urn:schemas-microsoft-com:office:smarttags" w:element="metricconverter">
              <w:smartTagPr>
                <w:attr w:name="ProductID" w:val="65ﾺC"/>
              </w:smartTagPr>
              <w:r w:rsidRPr="00B23ED0">
                <w:rPr>
                  <w:rFonts w:ascii="Arial" w:hAnsi="Arial" w:cs="Arial"/>
                  <w:sz w:val="20"/>
                </w:rPr>
                <w:t>65ºC</w:t>
              </w:r>
            </w:smartTag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216" w:type="dxa"/>
          </w:tcPr>
          <w:p w14:paraId="36EEBEEC" w14:textId="5EC6B88F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24636202" w14:textId="77777777" w:rsidTr="009931FF">
        <w:tc>
          <w:tcPr>
            <w:tcW w:w="6181" w:type="dxa"/>
          </w:tcPr>
          <w:p w14:paraId="49536488" w14:textId="39ACCF9D" w:rsidR="004857C4" w:rsidRDefault="001B38A0" w:rsidP="00F7550E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 xml:space="preserve">Reposición aguja arrastre </w:t>
            </w:r>
            <w:proofErr w:type="spellStart"/>
            <w:r w:rsidRPr="00B23ED0">
              <w:rPr>
                <w:rFonts w:ascii="Arial" w:hAnsi="Arial" w:cs="Arial"/>
                <w:sz w:val="20"/>
              </w:rPr>
              <w:t>Tº</w:t>
            </w:r>
            <w:proofErr w:type="spellEnd"/>
            <w:r w:rsidRPr="00B23ED0">
              <w:rPr>
                <w:rFonts w:ascii="Arial" w:hAnsi="Arial" w:cs="Arial"/>
                <w:sz w:val="20"/>
              </w:rPr>
              <w:t xml:space="preserve"> aceite</w:t>
            </w:r>
            <w:r>
              <w:rPr>
                <w:rFonts w:ascii="Arial" w:hAnsi="Arial" w:cs="Arial"/>
                <w:sz w:val="20"/>
              </w:rPr>
              <w:t xml:space="preserve"> del enrollado y cuba</w:t>
            </w:r>
          </w:p>
        </w:tc>
        <w:tc>
          <w:tcPr>
            <w:tcW w:w="3216" w:type="dxa"/>
          </w:tcPr>
          <w:p w14:paraId="1F44905F" w14:textId="08A3317A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08F85F9A" w14:textId="77777777" w:rsidTr="009931FF">
        <w:tc>
          <w:tcPr>
            <w:tcW w:w="6181" w:type="dxa"/>
          </w:tcPr>
          <w:p w14:paraId="13B3A3DF" w14:textId="3B289AB8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Nivel de aceite de conservador.</w:t>
            </w:r>
          </w:p>
        </w:tc>
        <w:tc>
          <w:tcPr>
            <w:tcW w:w="3216" w:type="dxa"/>
          </w:tcPr>
          <w:p w14:paraId="6DA25DE1" w14:textId="77ADBB88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5B4C71DB" w14:textId="77777777" w:rsidTr="009931FF">
        <w:tc>
          <w:tcPr>
            <w:tcW w:w="6181" w:type="dxa"/>
          </w:tcPr>
          <w:p w14:paraId="3B7848EC" w14:textId="6B710A2A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Presión de aceite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3216" w:type="dxa"/>
          </w:tcPr>
          <w:p w14:paraId="1092657F" w14:textId="5F0042AC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1BCAF0DD" w14:textId="77777777" w:rsidTr="009931FF">
        <w:tc>
          <w:tcPr>
            <w:tcW w:w="6181" w:type="dxa"/>
          </w:tcPr>
          <w:p w14:paraId="1EB8CBA8" w14:textId="20728339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 xml:space="preserve">Nº- posición de </w:t>
            </w:r>
            <w:proofErr w:type="spellStart"/>
            <w:r w:rsidRPr="00B23ED0">
              <w:rPr>
                <w:rFonts w:ascii="Arial" w:hAnsi="Arial" w:cs="Arial"/>
                <w:sz w:val="20"/>
              </w:rPr>
              <w:t>tap</w:t>
            </w:r>
            <w:proofErr w:type="spellEnd"/>
            <w:r w:rsidRPr="00B23ED0">
              <w:rPr>
                <w:rFonts w:ascii="Arial" w:hAnsi="Arial" w:cs="Arial"/>
                <w:sz w:val="20"/>
              </w:rPr>
              <w:t xml:space="preserve"> de transformador.</w:t>
            </w:r>
          </w:p>
        </w:tc>
        <w:tc>
          <w:tcPr>
            <w:tcW w:w="3216" w:type="dxa"/>
          </w:tcPr>
          <w:p w14:paraId="3269B17E" w14:textId="280A9A7A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5FC6BE63" w14:textId="77777777" w:rsidTr="009931FF">
        <w:tc>
          <w:tcPr>
            <w:tcW w:w="6181" w:type="dxa"/>
          </w:tcPr>
          <w:p w14:paraId="538709B4" w14:textId="3165873E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 xml:space="preserve">Verificar estado de </w:t>
            </w:r>
            <w:proofErr w:type="spellStart"/>
            <w:r w:rsidRPr="00B23ED0">
              <w:rPr>
                <w:rFonts w:ascii="Arial" w:hAnsi="Arial" w:cs="Arial"/>
                <w:sz w:val="20"/>
              </w:rPr>
              <w:t>flanges</w:t>
            </w:r>
            <w:proofErr w:type="spellEnd"/>
            <w:r w:rsidRPr="00B23ED0">
              <w:rPr>
                <w:rFonts w:ascii="Arial" w:hAnsi="Arial" w:cs="Arial"/>
                <w:sz w:val="20"/>
              </w:rPr>
              <w:t>, f</w:t>
            </w:r>
            <w:r>
              <w:rPr>
                <w:rFonts w:ascii="Arial" w:hAnsi="Arial" w:cs="Arial"/>
                <w:sz w:val="20"/>
              </w:rPr>
              <w:t>ugas</w:t>
            </w:r>
            <w:r w:rsidRPr="00B23ED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3216" w:type="dxa"/>
          </w:tcPr>
          <w:p w14:paraId="7E8C19CD" w14:textId="39D4F391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74CBE881" w14:textId="77777777" w:rsidTr="009931FF">
        <w:tc>
          <w:tcPr>
            <w:tcW w:w="6181" w:type="dxa"/>
          </w:tcPr>
          <w:p w14:paraId="6682D1FA" w14:textId="05AFDBE2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lastRenderedPageBreak/>
              <w:t xml:space="preserve">Verificar estado de uniones estancas y costuras, </w:t>
            </w:r>
            <w:r>
              <w:rPr>
                <w:rFonts w:ascii="Arial" w:hAnsi="Arial" w:cs="Arial"/>
                <w:sz w:val="20"/>
              </w:rPr>
              <w:t>fugas</w:t>
            </w:r>
          </w:p>
        </w:tc>
        <w:tc>
          <w:tcPr>
            <w:tcW w:w="3216" w:type="dxa"/>
          </w:tcPr>
          <w:p w14:paraId="43BE40E2" w14:textId="3990D2D3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7817D189" w14:textId="77777777" w:rsidTr="009931FF">
        <w:tc>
          <w:tcPr>
            <w:tcW w:w="6181" w:type="dxa"/>
          </w:tcPr>
          <w:p w14:paraId="4DA384DD" w14:textId="28F78758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Verificar</w:t>
            </w:r>
            <w:r>
              <w:rPr>
                <w:rFonts w:ascii="Arial" w:hAnsi="Arial" w:cs="Arial"/>
                <w:sz w:val="20"/>
              </w:rPr>
              <w:t xml:space="preserve"> válvulas de radiador (Cerradas o abiertas)</w:t>
            </w:r>
          </w:p>
        </w:tc>
        <w:tc>
          <w:tcPr>
            <w:tcW w:w="3216" w:type="dxa"/>
          </w:tcPr>
          <w:p w14:paraId="152CF09F" w14:textId="03F4B7A1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3A2194" w14:paraId="72989037" w14:textId="77777777" w:rsidTr="009931FF">
        <w:tc>
          <w:tcPr>
            <w:tcW w:w="6181" w:type="dxa"/>
          </w:tcPr>
          <w:p w14:paraId="3FD60138" w14:textId="5395AE42" w:rsidR="003A2194" w:rsidRDefault="001B38A0" w:rsidP="00F7550E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Verificar válvulas de presión súbita (Cerradas o abiertas)</w:t>
            </w:r>
          </w:p>
        </w:tc>
        <w:tc>
          <w:tcPr>
            <w:tcW w:w="3216" w:type="dxa"/>
          </w:tcPr>
          <w:p w14:paraId="0FF9860E" w14:textId="5E356032" w:rsidR="003A2194" w:rsidRDefault="003A219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41CACAF0" w14:textId="77777777" w:rsidTr="009931FF">
        <w:tc>
          <w:tcPr>
            <w:tcW w:w="6181" w:type="dxa"/>
          </w:tcPr>
          <w:p w14:paraId="795826E7" w14:textId="36310364" w:rsidR="004857C4" w:rsidRDefault="001B38A0" w:rsidP="00F7550E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Verificar válvulas de</w:t>
            </w:r>
            <w:r>
              <w:rPr>
                <w:rFonts w:ascii="Arial" w:hAnsi="Arial" w:cs="Arial"/>
                <w:sz w:val="20"/>
              </w:rPr>
              <w:t xml:space="preserve"> cuba del </w:t>
            </w:r>
            <w:proofErr w:type="spellStart"/>
            <w:r>
              <w:rPr>
                <w:rFonts w:ascii="Arial" w:hAnsi="Arial" w:cs="Arial"/>
                <w:sz w:val="20"/>
              </w:rPr>
              <w:t>trafo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(Cerradas o abiertas)</w:t>
            </w:r>
          </w:p>
        </w:tc>
        <w:tc>
          <w:tcPr>
            <w:tcW w:w="3216" w:type="dxa"/>
          </w:tcPr>
          <w:p w14:paraId="45D970D7" w14:textId="40B84DA8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44E3ADA9" w14:textId="77777777" w:rsidTr="009931FF">
        <w:tc>
          <w:tcPr>
            <w:tcW w:w="6181" w:type="dxa"/>
          </w:tcPr>
          <w:p w14:paraId="1BD82312" w14:textId="26171531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Realizar prueba de ventiladores en manual</w:t>
            </w:r>
            <w:r w:rsidRPr="00B23ED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3216" w:type="dxa"/>
          </w:tcPr>
          <w:p w14:paraId="4DC620C3" w14:textId="79880AA8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22A8AB91" w14:textId="77777777" w:rsidTr="009931FF">
        <w:tc>
          <w:tcPr>
            <w:tcW w:w="6181" w:type="dxa"/>
          </w:tcPr>
          <w:p w14:paraId="6D89F78C" w14:textId="74C806B9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Ventilador queda en posición automático.</w:t>
            </w:r>
          </w:p>
        </w:tc>
        <w:tc>
          <w:tcPr>
            <w:tcW w:w="3216" w:type="dxa"/>
          </w:tcPr>
          <w:p w14:paraId="60EA96D1" w14:textId="730DCD0F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33CD314C" w14:textId="77777777" w:rsidTr="009931FF">
        <w:tc>
          <w:tcPr>
            <w:tcW w:w="6181" w:type="dxa"/>
          </w:tcPr>
          <w:p w14:paraId="3BCA92C6" w14:textId="7069ABC3" w:rsidR="004857C4" w:rsidRDefault="001B38A0" w:rsidP="00F7550E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Registrar la temperatura del </w:t>
            </w:r>
            <w:r w:rsidRPr="00B23ED0">
              <w:rPr>
                <w:rFonts w:ascii="Arial" w:hAnsi="Arial" w:cs="Arial"/>
                <w:sz w:val="20"/>
              </w:rPr>
              <w:t>calefactor de tablero de control.</w:t>
            </w:r>
          </w:p>
        </w:tc>
        <w:tc>
          <w:tcPr>
            <w:tcW w:w="3216" w:type="dxa"/>
          </w:tcPr>
          <w:p w14:paraId="656D7923" w14:textId="7380A65E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0500E019" w14:textId="77777777" w:rsidTr="009931FF">
        <w:trPr>
          <w:trHeight w:val="209"/>
        </w:trPr>
        <w:tc>
          <w:tcPr>
            <w:tcW w:w="6181" w:type="dxa"/>
          </w:tcPr>
          <w:p w14:paraId="61E8F491" w14:textId="46636D85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Verificar iluminación de tablero de control.</w:t>
            </w:r>
          </w:p>
        </w:tc>
        <w:tc>
          <w:tcPr>
            <w:tcW w:w="3216" w:type="dxa"/>
          </w:tcPr>
          <w:p w14:paraId="40FB5536" w14:textId="297B4FF9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5E4CC4CA" w14:textId="77777777" w:rsidTr="009931FF">
        <w:tc>
          <w:tcPr>
            <w:tcW w:w="6181" w:type="dxa"/>
          </w:tcPr>
          <w:p w14:paraId="0DA1CCA4" w14:textId="1EA605D1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 xml:space="preserve">Verificar </w:t>
            </w:r>
            <w:r>
              <w:rPr>
                <w:rFonts w:ascii="Arial" w:hAnsi="Arial" w:cs="Arial"/>
                <w:sz w:val="20"/>
              </w:rPr>
              <w:t xml:space="preserve">con multímetro </w:t>
            </w:r>
            <w:r w:rsidRPr="00B23ED0">
              <w:rPr>
                <w:rFonts w:ascii="Arial" w:hAnsi="Arial" w:cs="Arial"/>
                <w:sz w:val="20"/>
              </w:rPr>
              <w:t>fusibles en buen estado.</w:t>
            </w:r>
          </w:p>
        </w:tc>
        <w:tc>
          <w:tcPr>
            <w:tcW w:w="3216" w:type="dxa"/>
          </w:tcPr>
          <w:p w14:paraId="133473D7" w14:textId="7AB7C59E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677041C8" w14:textId="77777777" w:rsidTr="009931FF">
        <w:tc>
          <w:tcPr>
            <w:tcW w:w="6181" w:type="dxa"/>
          </w:tcPr>
          <w:p w14:paraId="42265060" w14:textId="7C4EE8C0" w:rsidR="004857C4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Relé 86 se encuentra con bandera negra.</w:t>
            </w:r>
          </w:p>
        </w:tc>
        <w:tc>
          <w:tcPr>
            <w:tcW w:w="3216" w:type="dxa"/>
          </w:tcPr>
          <w:p w14:paraId="52E6484B" w14:textId="77252725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0A84EE55" w14:textId="77777777" w:rsidTr="009931FF">
        <w:tc>
          <w:tcPr>
            <w:tcW w:w="6181" w:type="dxa"/>
          </w:tcPr>
          <w:p w14:paraId="58987C02" w14:textId="71D0B5E3" w:rsidR="004857C4" w:rsidRDefault="001B38A0" w:rsidP="00F7550E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Verificar estado de tablero de control, pintura, cierre</w:t>
            </w:r>
            <w:r>
              <w:rPr>
                <w:rFonts w:ascii="Arial" w:hAnsi="Arial" w:cs="Arial"/>
                <w:sz w:val="20"/>
              </w:rPr>
              <w:t xml:space="preserve"> y sello</w:t>
            </w:r>
            <w:r w:rsidRPr="00B23ED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3216" w:type="dxa"/>
          </w:tcPr>
          <w:p w14:paraId="6CDA3735" w14:textId="675BB43E" w:rsidR="004857C4" w:rsidRDefault="004857C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3A2194" w14:paraId="1288CE72" w14:textId="77777777" w:rsidTr="009931FF">
        <w:tc>
          <w:tcPr>
            <w:tcW w:w="6181" w:type="dxa"/>
          </w:tcPr>
          <w:p w14:paraId="5F2489AB" w14:textId="362E1A56" w:rsidR="003A2194" w:rsidRDefault="001B38A0" w:rsidP="00F7550E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Verificar estado de pintura de equipo y señales de corrosión.</w:t>
            </w:r>
          </w:p>
        </w:tc>
        <w:tc>
          <w:tcPr>
            <w:tcW w:w="3216" w:type="dxa"/>
          </w:tcPr>
          <w:p w14:paraId="17C242C9" w14:textId="441EADD4" w:rsidR="003A2194" w:rsidRDefault="003A2194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9C3BC9" w14:paraId="7FEFE1AE" w14:textId="77777777" w:rsidTr="009931FF">
        <w:tc>
          <w:tcPr>
            <w:tcW w:w="6181" w:type="dxa"/>
          </w:tcPr>
          <w:p w14:paraId="71D8BFE9" w14:textId="6313E19F" w:rsidR="009C3BC9" w:rsidRDefault="001B38A0" w:rsidP="00F7550E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Verificar funcionamiento alumbrado emergencia</w:t>
            </w:r>
            <w:r>
              <w:rPr>
                <w:rFonts w:ascii="Arial" w:hAnsi="Arial" w:cs="Arial"/>
                <w:sz w:val="20"/>
              </w:rPr>
              <w:t xml:space="preserve"> si lo amerita</w:t>
            </w:r>
            <w:r w:rsidRPr="00B23ED0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3216" w:type="dxa"/>
          </w:tcPr>
          <w:p w14:paraId="2347435C" w14:textId="67FF68CB" w:rsidR="009C3BC9" w:rsidRDefault="009C3BC9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9C3BC9" w14:paraId="0777987D" w14:textId="77777777" w:rsidTr="0000558D">
        <w:trPr>
          <w:trHeight w:val="367"/>
        </w:trPr>
        <w:tc>
          <w:tcPr>
            <w:tcW w:w="6181" w:type="dxa"/>
          </w:tcPr>
          <w:p w14:paraId="2FE3A53F" w14:textId="15B387BF" w:rsidR="009C3BC9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Verificar limpieza en general del equipo.</w:t>
            </w:r>
          </w:p>
        </w:tc>
        <w:tc>
          <w:tcPr>
            <w:tcW w:w="3216" w:type="dxa"/>
          </w:tcPr>
          <w:p w14:paraId="4B474039" w14:textId="4C641839" w:rsidR="009C3BC9" w:rsidRDefault="009C3BC9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9C3BC9" w14:paraId="7A5FD784" w14:textId="77777777" w:rsidTr="009931FF">
        <w:tc>
          <w:tcPr>
            <w:tcW w:w="6181" w:type="dxa"/>
          </w:tcPr>
          <w:p w14:paraId="574B540E" w14:textId="0743D06F" w:rsidR="009C3BC9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Verificar manchas de aceite en el piso.</w:t>
            </w:r>
          </w:p>
        </w:tc>
        <w:tc>
          <w:tcPr>
            <w:tcW w:w="3216" w:type="dxa"/>
          </w:tcPr>
          <w:p w14:paraId="7FE474C0" w14:textId="370232CD" w:rsidR="009C3BC9" w:rsidRDefault="009C3BC9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9C3BC9" w14:paraId="0C2CD182" w14:textId="77777777" w:rsidTr="009931FF">
        <w:tc>
          <w:tcPr>
            <w:tcW w:w="6181" w:type="dxa"/>
          </w:tcPr>
          <w:p w14:paraId="5C0E9AE9" w14:textId="77B3D2AF" w:rsidR="009C3BC9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Cerco perimetral está en buenas condiciones.</w:t>
            </w:r>
          </w:p>
        </w:tc>
        <w:tc>
          <w:tcPr>
            <w:tcW w:w="3216" w:type="dxa"/>
          </w:tcPr>
          <w:p w14:paraId="3759D428" w14:textId="6A63B21F" w:rsidR="009C3BC9" w:rsidRDefault="009C3BC9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9C3BC9" w14:paraId="22CDB1DB" w14:textId="77777777" w:rsidTr="009931FF">
        <w:tc>
          <w:tcPr>
            <w:tcW w:w="6181" w:type="dxa"/>
          </w:tcPr>
          <w:p w14:paraId="664A618E" w14:textId="01B228B5" w:rsidR="009C3BC9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>Cerco perimetral está señalizado.</w:t>
            </w:r>
          </w:p>
        </w:tc>
        <w:tc>
          <w:tcPr>
            <w:tcW w:w="3216" w:type="dxa"/>
          </w:tcPr>
          <w:p w14:paraId="4E8D6E4F" w14:textId="0DB52C53" w:rsidR="009C3BC9" w:rsidRDefault="009C3BC9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9C3BC9" w14:paraId="4F6D9624" w14:textId="77777777" w:rsidTr="009931FF">
        <w:tc>
          <w:tcPr>
            <w:tcW w:w="6181" w:type="dxa"/>
          </w:tcPr>
          <w:p w14:paraId="5BC7B155" w14:textId="5EB169EB" w:rsidR="009C3BC9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B23ED0">
              <w:rPr>
                <w:rFonts w:ascii="Arial" w:hAnsi="Arial" w:cs="Arial"/>
                <w:sz w:val="20"/>
              </w:rPr>
              <w:t xml:space="preserve">Existe sistema de amago incendio y </w:t>
            </w:r>
            <w:r>
              <w:rPr>
                <w:rFonts w:ascii="Arial" w:hAnsi="Arial" w:cs="Arial"/>
                <w:sz w:val="20"/>
              </w:rPr>
              <w:t xml:space="preserve">está </w:t>
            </w:r>
            <w:r w:rsidRPr="00B23ED0">
              <w:rPr>
                <w:rFonts w:ascii="Arial" w:hAnsi="Arial" w:cs="Arial"/>
                <w:sz w:val="20"/>
              </w:rPr>
              <w:t>vigente.</w:t>
            </w:r>
          </w:p>
        </w:tc>
        <w:tc>
          <w:tcPr>
            <w:tcW w:w="3216" w:type="dxa"/>
          </w:tcPr>
          <w:p w14:paraId="16EAF960" w14:textId="7A72368E" w:rsidR="009C3BC9" w:rsidRDefault="009C3BC9" w:rsidP="0000558D">
            <w:pPr>
              <w:spacing w:line="360" w:lineRule="auto"/>
              <w:rPr>
                <w:b/>
                <w:sz w:val="20"/>
              </w:rPr>
            </w:pPr>
          </w:p>
        </w:tc>
      </w:tr>
      <w:tr w:rsidR="009C3BC9" w14:paraId="6A6CC020" w14:textId="77777777" w:rsidTr="009931FF">
        <w:tc>
          <w:tcPr>
            <w:tcW w:w="6181" w:type="dxa"/>
          </w:tcPr>
          <w:p w14:paraId="00D97426" w14:textId="11B0BC2A" w:rsidR="009C3BC9" w:rsidRDefault="001B38A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Realizar desmalezado al interior del cerco o entorno</w:t>
            </w:r>
          </w:p>
        </w:tc>
        <w:tc>
          <w:tcPr>
            <w:tcW w:w="3216" w:type="dxa"/>
          </w:tcPr>
          <w:p w14:paraId="31497726" w14:textId="0AA3CD97" w:rsidR="009C3BC9" w:rsidRDefault="009C3BC9" w:rsidP="0000558D">
            <w:pPr>
              <w:spacing w:line="360" w:lineRule="auto"/>
              <w:rPr>
                <w:b/>
                <w:sz w:val="20"/>
              </w:rPr>
            </w:pPr>
          </w:p>
        </w:tc>
      </w:tr>
    </w:tbl>
    <w:p w14:paraId="799082DF" w14:textId="77777777" w:rsidR="00DF1C98" w:rsidRDefault="00DF1C98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55DAE585" w14:textId="31CC3990" w:rsidR="00EF018F" w:rsidRDefault="00EF018F" w:rsidP="00DF1C98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EF018F" w14:paraId="4B85202B" w14:textId="77777777" w:rsidTr="00EF018F">
        <w:trPr>
          <w:trHeight w:val="1299"/>
        </w:trPr>
        <w:tc>
          <w:tcPr>
            <w:tcW w:w="9397" w:type="dxa"/>
          </w:tcPr>
          <w:p w14:paraId="48E31ABA" w14:textId="77777777" w:rsidR="00EF018F" w:rsidRDefault="00EF018F" w:rsidP="00DF1C98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0BE8FD22" w14:textId="77777777" w:rsidR="00EF018F" w:rsidRDefault="00EF018F" w:rsidP="00DF1C98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</w:p>
    <w:p w14:paraId="4364A4F7" w14:textId="13F704D1" w:rsidR="00DF1C98" w:rsidRDefault="00EF018F" w:rsidP="00DF1C98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CONSIDERACIONES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EF018F" w14:paraId="3C7E070E" w14:textId="77777777" w:rsidTr="00EF018F">
        <w:trPr>
          <w:trHeight w:val="1113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946E7" w14:textId="0039779C" w:rsidR="00EF018F" w:rsidRDefault="00EF018F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6745C77A" w14:textId="77777777" w:rsidR="00DF1C98" w:rsidRPr="000023B5" w:rsidRDefault="00DF1C98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DF1C98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FC053" w14:textId="77777777" w:rsidR="00A60702" w:rsidRDefault="00A60702">
      <w:r>
        <w:separator/>
      </w:r>
    </w:p>
  </w:endnote>
  <w:endnote w:type="continuationSeparator" w:id="0">
    <w:p w14:paraId="58E4717E" w14:textId="77777777" w:rsidR="00A60702" w:rsidRDefault="00A60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B70CB" w14:textId="77777777" w:rsidR="00A60702" w:rsidRDefault="00A60702">
      <w:r>
        <w:separator/>
      </w:r>
    </w:p>
  </w:footnote>
  <w:footnote w:type="continuationSeparator" w:id="0">
    <w:p w14:paraId="2BAD2EFE" w14:textId="77777777" w:rsidR="00A60702" w:rsidRDefault="00A60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0558D"/>
    <w:rsid w:val="000160EC"/>
    <w:rsid w:val="00025E0D"/>
    <w:rsid w:val="00034EBB"/>
    <w:rsid w:val="00051755"/>
    <w:rsid w:val="0007570F"/>
    <w:rsid w:val="00080091"/>
    <w:rsid w:val="000A13C0"/>
    <w:rsid w:val="000A6580"/>
    <w:rsid w:val="000C52F7"/>
    <w:rsid w:val="000D4810"/>
    <w:rsid w:val="000E6AEA"/>
    <w:rsid w:val="00130188"/>
    <w:rsid w:val="001379F2"/>
    <w:rsid w:val="00162AD5"/>
    <w:rsid w:val="00164E57"/>
    <w:rsid w:val="00172ADB"/>
    <w:rsid w:val="001852AF"/>
    <w:rsid w:val="00191E86"/>
    <w:rsid w:val="00194A64"/>
    <w:rsid w:val="00195602"/>
    <w:rsid w:val="001B38A0"/>
    <w:rsid w:val="001B3EC0"/>
    <w:rsid w:val="001D5522"/>
    <w:rsid w:val="00200116"/>
    <w:rsid w:val="002028BF"/>
    <w:rsid w:val="00204B2B"/>
    <w:rsid w:val="00217313"/>
    <w:rsid w:val="00230F75"/>
    <w:rsid w:val="0023690D"/>
    <w:rsid w:val="002649C7"/>
    <w:rsid w:val="002665B1"/>
    <w:rsid w:val="002C4E02"/>
    <w:rsid w:val="002E2233"/>
    <w:rsid w:val="002E51D8"/>
    <w:rsid w:val="0030434F"/>
    <w:rsid w:val="00350A0D"/>
    <w:rsid w:val="00351882"/>
    <w:rsid w:val="00352E97"/>
    <w:rsid w:val="00373727"/>
    <w:rsid w:val="003A2194"/>
    <w:rsid w:val="003C1008"/>
    <w:rsid w:val="003E1015"/>
    <w:rsid w:val="003F5D63"/>
    <w:rsid w:val="00444810"/>
    <w:rsid w:val="004627C3"/>
    <w:rsid w:val="00475921"/>
    <w:rsid w:val="004857C4"/>
    <w:rsid w:val="00494A69"/>
    <w:rsid w:val="004A574A"/>
    <w:rsid w:val="004A6064"/>
    <w:rsid w:val="004C2947"/>
    <w:rsid w:val="00502F7C"/>
    <w:rsid w:val="00536ACD"/>
    <w:rsid w:val="00537D02"/>
    <w:rsid w:val="005540CA"/>
    <w:rsid w:val="005579A5"/>
    <w:rsid w:val="00560CC3"/>
    <w:rsid w:val="00573575"/>
    <w:rsid w:val="0058321F"/>
    <w:rsid w:val="00585A40"/>
    <w:rsid w:val="005B5753"/>
    <w:rsid w:val="005B7B26"/>
    <w:rsid w:val="005B7D2C"/>
    <w:rsid w:val="005C20CF"/>
    <w:rsid w:val="005D299E"/>
    <w:rsid w:val="005E3871"/>
    <w:rsid w:val="005E4E83"/>
    <w:rsid w:val="005E6052"/>
    <w:rsid w:val="0060513C"/>
    <w:rsid w:val="006116B6"/>
    <w:rsid w:val="0064198C"/>
    <w:rsid w:val="0064360E"/>
    <w:rsid w:val="0066060C"/>
    <w:rsid w:val="006709A6"/>
    <w:rsid w:val="00692467"/>
    <w:rsid w:val="006A5365"/>
    <w:rsid w:val="006A7B91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686D"/>
    <w:rsid w:val="007B3CC8"/>
    <w:rsid w:val="007B4C2A"/>
    <w:rsid w:val="007C44D1"/>
    <w:rsid w:val="007D75B9"/>
    <w:rsid w:val="007E1BDD"/>
    <w:rsid w:val="007E267B"/>
    <w:rsid w:val="00820F06"/>
    <w:rsid w:val="00827141"/>
    <w:rsid w:val="0084239F"/>
    <w:rsid w:val="00857319"/>
    <w:rsid w:val="0086454B"/>
    <w:rsid w:val="008B3B03"/>
    <w:rsid w:val="008B3EB9"/>
    <w:rsid w:val="008D4D15"/>
    <w:rsid w:val="008E19EF"/>
    <w:rsid w:val="00902A05"/>
    <w:rsid w:val="009122DC"/>
    <w:rsid w:val="00913703"/>
    <w:rsid w:val="00914FE8"/>
    <w:rsid w:val="00923877"/>
    <w:rsid w:val="00942F41"/>
    <w:rsid w:val="009566E2"/>
    <w:rsid w:val="00964C14"/>
    <w:rsid w:val="009917B5"/>
    <w:rsid w:val="00992236"/>
    <w:rsid w:val="009926B8"/>
    <w:rsid w:val="009931FF"/>
    <w:rsid w:val="009C3BC9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60702"/>
    <w:rsid w:val="00A6539D"/>
    <w:rsid w:val="00A73A0F"/>
    <w:rsid w:val="00A7409F"/>
    <w:rsid w:val="00A74335"/>
    <w:rsid w:val="00A84376"/>
    <w:rsid w:val="00AB2EAA"/>
    <w:rsid w:val="00AC7A65"/>
    <w:rsid w:val="00B0250D"/>
    <w:rsid w:val="00B51587"/>
    <w:rsid w:val="00B521D5"/>
    <w:rsid w:val="00B743E2"/>
    <w:rsid w:val="00B77580"/>
    <w:rsid w:val="00B87340"/>
    <w:rsid w:val="00B90910"/>
    <w:rsid w:val="00BA35B7"/>
    <w:rsid w:val="00BC5F69"/>
    <w:rsid w:val="00BE776E"/>
    <w:rsid w:val="00BF27C7"/>
    <w:rsid w:val="00C00486"/>
    <w:rsid w:val="00C04D00"/>
    <w:rsid w:val="00C2670C"/>
    <w:rsid w:val="00C3747C"/>
    <w:rsid w:val="00C440BF"/>
    <w:rsid w:val="00C46B91"/>
    <w:rsid w:val="00C54895"/>
    <w:rsid w:val="00C60383"/>
    <w:rsid w:val="00C6502D"/>
    <w:rsid w:val="00C65474"/>
    <w:rsid w:val="00C657F8"/>
    <w:rsid w:val="00C71EF6"/>
    <w:rsid w:val="00CA6D5C"/>
    <w:rsid w:val="00CE647F"/>
    <w:rsid w:val="00CF0916"/>
    <w:rsid w:val="00CF7D0F"/>
    <w:rsid w:val="00D027C3"/>
    <w:rsid w:val="00D21674"/>
    <w:rsid w:val="00D32EF3"/>
    <w:rsid w:val="00D3380A"/>
    <w:rsid w:val="00D363EB"/>
    <w:rsid w:val="00D55A3B"/>
    <w:rsid w:val="00D573CD"/>
    <w:rsid w:val="00D800AC"/>
    <w:rsid w:val="00DA3C04"/>
    <w:rsid w:val="00DD5663"/>
    <w:rsid w:val="00DE1F2B"/>
    <w:rsid w:val="00DF1C98"/>
    <w:rsid w:val="00E151A8"/>
    <w:rsid w:val="00E15567"/>
    <w:rsid w:val="00E2334C"/>
    <w:rsid w:val="00E23455"/>
    <w:rsid w:val="00E27408"/>
    <w:rsid w:val="00E32768"/>
    <w:rsid w:val="00E343E5"/>
    <w:rsid w:val="00E373ED"/>
    <w:rsid w:val="00E95B34"/>
    <w:rsid w:val="00ED3FC7"/>
    <w:rsid w:val="00ED4188"/>
    <w:rsid w:val="00EE4BFE"/>
    <w:rsid w:val="00EF018F"/>
    <w:rsid w:val="00EF28BA"/>
    <w:rsid w:val="00F02A91"/>
    <w:rsid w:val="00F367AF"/>
    <w:rsid w:val="00F47C89"/>
    <w:rsid w:val="00F7550E"/>
    <w:rsid w:val="00F82F13"/>
    <w:rsid w:val="00FA0078"/>
    <w:rsid w:val="00FA1C7C"/>
    <w:rsid w:val="00FA526E"/>
    <w:rsid w:val="00FC3265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do">
    <w:name w:val="Salutation"/>
    <w:basedOn w:val="Normal"/>
    <w:next w:val="Normal"/>
    <w:link w:val="SaludoCar"/>
    <w:rsid w:val="009C3BC9"/>
  </w:style>
  <w:style w:type="character" w:customStyle="1" w:styleId="SaludoCar">
    <w:name w:val="Saludo Car"/>
    <w:basedOn w:val="Fuentedeprrafopredeter"/>
    <w:link w:val="Saludo"/>
    <w:rsid w:val="009C3BC9"/>
    <w:rPr>
      <w:sz w:val="24"/>
      <w:szCs w:val="24"/>
      <w:lang w:val="es-ES" w:eastAsia="es-ES"/>
    </w:rPr>
  </w:style>
  <w:style w:type="paragraph" w:customStyle="1" w:styleId="Lneadeasunto">
    <w:name w:val="Línea de asunto"/>
    <w:basedOn w:val="Normal"/>
    <w:rsid w:val="009C3BC9"/>
  </w:style>
  <w:style w:type="character" w:customStyle="1" w:styleId="TextoindependienteCar">
    <w:name w:val="Texto independiente Car"/>
    <w:basedOn w:val="Fuentedeprrafopredeter"/>
    <w:link w:val="Textoindependiente"/>
    <w:rsid w:val="00DF1C98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15</cp:revision>
  <cp:lastPrinted>2018-03-30T21:59:00Z</cp:lastPrinted>
  <dcterms:created xsi:type="dcterms:W3CDTF">2024-08-06T21:25:00Z</dcterms:created>
  <dcterms:modified xsi:type="dcterms:W3CDTF">2026-10-31T04:44:00Z</dcterms:modified>
</cp:coreProperties>
</file>