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A02BF7E" w14:textId="77777777" w:rsidR="006E28D6" w:rsidRPr="000636B2" w:rsidRDefault="006E28D6" w:rsidP="006E28D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 w:eastAsia="es-CL"/>
        </w:rPr>
      </w:pPr>
      <w:r w:rsidRPr="00E17EE5">
        <w:rPr>
          <w:b/>
          <w:bCs/>
          <w:sz w:val="20"/>
          <w:u w:val="single"/>
          <w:lang w:val="es-CL"/>
        </w:rPr>
        <w:t>SJ Nº</w:t>
      </w:r>
      <w:r w:rsidRPr="000636B2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EST-ELEC-MLP-STN-0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</w:t>
      </w:r>
    </w:p>
    <w:p w14:paraId="1421671F" w14:textId="31A3801D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BC38D1">
        <w:rPr>
          <w:rFonts w:ascii="Arial" w:hAnsi="Arial" w:cs="Arial"/>
          <w:sz w:val="20"/>
          <w:szCs w:val="20"/>
        </w:rPr>
        <w:t>agosto</w:t>
      </w:r>
      <w:r w:rsidR="00560CC3">
        <w:rPr>
          <w:rFonts w:ascii="Arial" w:hAnsi="Arial" w:cs="Arial"/>
          <w:sz w:val="20"/>
          <w:szCs w:val="20"/>
        </w:rPr>
        <w:t xml:space="preserve"> 202</w:t>
      </w:r>
      <w:r w:rsidR="00BC38D1">
        <w:rPr>
          <w:rFonts w:ascii="Arial" w:hAnsi="Arial" w:cs="Arial"/>
          <w:sz w:val="20"/>
          <w:szCs w:val="20"/>
        </w:rPr>
        <w:t>5</w:t>
      </w:r>
    </w:p>
    <w:p w14:paraId="607DDCC3" w14:textId="585B1B3B" w:rsidR="00A60112" w:rsidRPr="006E28D6" w:rsidRDefault="006E28D6" w:rsidP="006E28D6">
      <w:pPr>
        <w:jc w:val="center"/>
        <w:rPr>
          <w:bCs/>
          <w:sz w:val="20"/>
        </w:rPr>
      </w:pPr>
      <w:r w:rsidRPr="00E17EE5">
        <w:rPr>
          <w:b/>
          <w:bCs/>
          <w:sz w:val="20"/>
          <w:u w:val="single"/>
          <w:lang w:val="es-CL"/>
        </w:rPr>
        <w:t>Inspección Banco de condensadores Mauro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099596D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  <w:r w:rsidR="00E9640D" w:rsidRPr="00E9640D">
              <w:rPr>
                <w:b/>
                <w:bCs/>
                <w:color w:val="000000"/>
                <w:sz w:val="20"/>
              </w:rPr>
              <w:t>##tag_equipo##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5A34E76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##n_orden_trabajo##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4F941741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  <w:r w:rsidR="00E9640D" w:rsidRPr="00E9640D">
              <w:rPr>
                <w:b/>
                <w:bCs/>
                <w:color w:val="000000"/>
                <w:sz w:val="20"/>
              </w:rPr>
              <w:t>##ubicacion##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34C5A41C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  <w:r w:rsidR="00E9640D" w:rsidRPr="00E9640D">
              <w:rPr>
                <w:b/>
                <w:bCs/>
                <w:color w:val="000000"/>
                <w:sz w:val="20"/>
              </w:rPr>
              <w:t>##fecha##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4F54676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##hora_inicio##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1AF7B7A6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##hora_termino##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4DE48694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##participantes##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3E4106E5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>:</w:t>
            </w:r>
            <w:r w:rsidR="00D573CD">
              <w:t xml:space="preserve"> </w:t>
            </w:r>
            <w:r w:rsidR="00E9640D" w:rsidRPr="00E9640D">
              <w:t>##firma1##</w:t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0AD1F4AA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##encargado_de_actividad##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12D75684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##firma2##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12DC9C11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STN: </w:t>
            </w:r>
            <w:r w:rsidR="0000099E" w:rsidRPr="0000099E">
              <w:rPr>
                <w:b/>
                <w:bCs/>
                <w:color w:val="000000"/>
                <w:sz w:val="20"/>
                <w:szCs w:val="20"/>
              </w:rPr>
              <w:t>##supervisor1##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4D6649D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##firma3##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47E98EA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STN: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099E" w:rsidRPr="0000099E">
              <w:rPr>
                <w:b/>
                <w:bCs/>
                <w:color w:val="000000"/>
                <w:sz w:val="20"/>
                <w:szCs w:val="20"/>
              </w:rPr>
              <w:t>##planificador1##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5C09813A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  <w:r w:rsidR="00E9640D" w:rsidRPr="00E9640D">
              <w:rPr>
                <w:b/>
                <w:bCs/>
                <w:color w:val="000000"/>
                <w:sz w:val="20"/>
              </w:rPr>
              <w:t>##firma4##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7F4C1AB8" w14:textId="17D894B8" w:rsidR="004627C3" w:rsidRPr="00B23ED0" w:rsidRDefault="006E28D6" w:rsidP="004627C3">
      <w:pPr>
        <w:rPr>
          <w:rFonts w:ascii="Arial" w:hAnsi="Arial" w:cs="Arial"/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metricconverter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</w:t>
      </w:r>
      <w:r w:rsidR="004627C3" w:rsidRPr="00B23ED0">
        <w:rPr>
          <w:rFonts w:ascii="Arial" w:hAnsi="Arial" w:cs="Arial"/>
          <w:sz w:val="20"/>
        </w:rPr>
        <w:t>:</w:t>
      </w:r>
    </w:p>
    <w:p w14:paraId="25AA10E3" w14:textId="77777777" w:rsidR="004627C3" w:rsidRDefault="004627C3" w:rsidP="004627C3">
      <w:pPr>
        <w:rPr>
          <w:b/>
          <w:sz w:val="20"/>
        </w:rPr>
      </w:pPr>
    </w:p>
    <w:p w14:paraId="08569AAD" w14:textId="77777777" w:rsidR="00B90910" w:rsidRDefault="00B90910" w:rsidP="00B90910">
      <w:pPr>
        <w:rPr>
          <w:b/>
          <w:sz w:val="20"/>
        </w:rPr>
      </w:pPr>
      <w:r>
        <w:rPr>
          <w:b/>
          <w:sz w:val="20"/>
        </w:rPr>
        <w:t>NOMENCLATURA DE INSPECCIÓN</w:t>
      </w:r>
    </w:p>
    <w:p w14:paraId="16B49EC4" w14:textId="5AEEBEEE" w:rsidR="004627C3" w:rsidRPr="00450ECB" w:rsidRDefault="00B90910" w:rsidP="00450ECB">
      <w:pPr>
        <w:rPr>
          <w:sz w:val="20"/>
        </w:rPr>
      </w:pPr>
      <w:r>
        <w:rPr>
          <w:b/>
          <w:sz w:val="20"/>
        </w:rPr>
        <w:t>NT:</w:t>
      </w:r>
      <w:r>
        <w:rPr>
          <w:sz w:val="20"/>
        </w:rPr>
        <w:t xml:space="preserve"> NO TIENE / </w:t>
      </w:r>
      <w:r>
        <w:rPr>
          <w:b/>
          <w:sz w:val="20"/>
        </w:rPr>
        <w:t>BN:</w:t>
      </w:r>
      <w:r>
        <w:rPr>
          <w:sz w:val="20"/>
        </w:rPr>
        <w:t xml:space="preserve"> BUENO / </w:t>
      </w:r>
      <w:r>
        <w:rPr>
          <w:b/>
          <w:sz w:val="20"/>
        </w:rPr>
        <w:t>ML</w:t>
      </w:r>
      <w:r>
        <w:rPr>
          <w:sz w:val="20"/>
        </w:rPr>
        <w:t xml:space="preserve">: MALO / </w:t>
      </w:r>
      <w:r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250D5839" w14:textId="7173088E" w:rsidR="006E28D6" w:rsidRDefault="00B90910" w:rsidP="00450ECB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06288123" w14:textId="77777777" w:rsidR="00450ECB" w:rsidRDefault="00450ECB" w:rsidP="00450ECB">
      <w:pPr>
        <w:spacing w:line="360" w:lineRule="auto"/>
        <w:rPr>
          <w:b/>
          <w:sz w:val="20"/>
        </w:rPr>
      </w:pPr>
    </w:p>
    <w:p w14:paraId="47607392" w14:textId="0403E8F9" w:rsidR="004627C3" w:rsidRDefault="006E28D6" w:rsidP="006E28D6">
      <w:pPr>
        <w:rPr>
          <w:b/>
          <w:sz w:val="20"/>
        </w:rPr>
      </w:pPr>
      <w:r>
        <w:rPr>
          <w:b/>
          <w:sz w:val="20"/>
        </w:rPr>
        <w:t>Sala de control Banco de condensadores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0099E">
        <w:tc>
          <w:tcPr>
            <w:tcW w:w="5901" w:type="dxa"/>
          </w:tcPr>
          <w:p w14:paraId="5A3E8B9E" w14:textId="3E4A977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Instructivo de operación de banco, se encuentra en la sala</w:t>
            </w:r>
          </w:p>
        </w:tc>
        <w:tc>
          <w:tcPr>
            <w:tcW w:w="3732" w:type="dxa"/>
            <w:vAlign w:val="center"/>
          </w:tcPr>
          <w:p w14:paraId="2C7F1599" w14:textId="6EDC7DED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##instructivo_de_operacion_de_b##</w:t>
            </w:r>
          </w:p>
        </w:tc>
      </w:tr>
      <w:tr w:rsidR="004857C4" w14:paraId="7C776824" w14:textId="77777777" w:rsidTr="0000099E">
        <w:tc>
          <w:tcPr>
            <w:tcW w:w="5901" w:type="dxa"/>
          </w:tcPr>
          <w:p w14:paraId="3411475B" w14:textId="6D06481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Limpieza al interior de sala</w:t>
            </w:r>
          </w:p>
        </w:tc>
        <w:tc>
          <w:tcPr>
            <w:tcW w:w="3732" w:type="dxa"/>
            <w:vAlign w:val="center"/>
          </w:tcPr>
          <w:p w14:paraId="15EB3C5D" w14:textId="51B749CE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##limpieza_al_interior_de_sa##</w:t>
            </w:r>
          </w:p>
        </w:tc>
      </w:tr>
      <w:tr w:rsidR="004857C4" w14:paraId="3258DC85" w14:textId="77777777" w:rsidTr="0000099E">
        <w:tc>
          <w:tcPr>
            <w:tcW w:w="5901" w:type="dxa"/>
          </w:tcPr>
          <w:p w14:paraId="0BE31B4D" w14:textId="1DA65D06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interior sala control</w:t>
            </w:r>
          </w:p>
        </w:tc>
        <w:tc>
          <w:tcPr>
            <w:tcW w:w="3732" w:type="dxa"/>
            <w:vAlign w:val="center"/>
          </w:tcPr>
          <w:p w14:paraId="229B13F1" w14:textId="60C82B7D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##estatus_iluminacion_interi##</w:t>
            </w:r>
          </w:p>
        </w:tc>
      </w:tr>
      <w:tr w:rsidR="004857C4" w14:paraId="699FDE7B" w14:textId="77777777" w:rsidTr="0000099E">
        <w:tc>
          <w:tcPr>
            <w:tcW w:w="5901" w:type="dxa"/>
          </w:tcPr>
          <w:p w14:paraId="1610973C" w14:textId="2945C1D7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exterior de sala control</w:t>
            </w:r>
          </w:p>
        </w:tc>
        <w:tc>
          <w:tcPr>
            <w:tcW w:w="3732" w:type="dxa"/>
            <w:vAlign w:val="center"/>
          </w:tcPr>
          <w:p w14:paraId="1586A620" w14:textId="37AF9209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##estatus_iluminacion_exteri##</w:t>
            </w:r>
          </w:p>
        </w:tc>
      </w:tr>
      <w:tr w:rsidR="004857C4" w14:paraId="001F3C27" w14:textId="77777777" w:rsidTr="0000099E">
        <w:tc>
          <w:tcPr>
            <w:tcW w:w="5901" w:type="dxa"/>
          </w:tcPr>
          <w:p w14:paraId="3527121D" w14:textId="67FDFF6D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iluminación de emergencia interior sala control</w:t>
            </w:r>
          </w:p>
        </w:tc>
        <w:tc>
          <w:tcPr>
            <w:tcW w:w="3732" w:type="dxa"/>
            <w:vAlign w:val="center"/>
          </w:tcPr>
          <w:p w14:paraId="36EEBEEC" w14:textId="3C7CA98B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##estatus_iluminacion_de_eme##</w:t>
            </w:r>
          </w:p>
        </w:tc>
      </w:tr>
      <w:tr w:rsidR="004857C4" w14:paraId="24636202" w14:textId="77777777" w:rsidTr="0000099E">
        <w:tc>
          <w:tcPr>
            <w:tcW w:w="5901" w:type="dxa"/>
          </w:tcPr>
          <w:p w14:paraId="49536488" w14:textId="7E240C3C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Limpieza de gabinete de control</w:t>
            </w:r>
            <w:r w:rsidRPr="00722723">
              <w:rPr>
                <w:sz w:val="20"/>
              </w:rPr>
              <w:tab/>
            </w:r>
          </w:p>
        </w:tc>
        <w:tc>
          <w:tcPr>
            <w:tcW w:w="3732" w:type="dxa"/>
            <w:vAlign w:val="center"/>
          </w:tcPr>
          <w:p w14:paraId="1F44905F" w14:textId="67D09203" w:rsidR="004857C4" w:rsidRDefault="00074F87" w:rsidP="0000099E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##limpieza_de_gabinete_de_co##</w:t>
            </w:r>
          </w:p>
        </w:tc>
      </w:tr>
      <w:tr w:rsidR="004857C4" w14:paraId="08F85F9A" w14:textId="77777777" w:rsidTr="0000099E">
        <w:tc>
          <w:tcPr>
            <w:tcW w:w="5901" w:type="dxa"/>
          </w:tcPr>
          <w:p w14:paraId="13B3A3DF" w14:textId="21B8D499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Sistema de refrigeración se encuentra en buen estado</w:t>
            </w:r>
          </w:p>
        </w:tc>
        <w:tc>
          <w:tcPr>
            <w:tcW w:w="3732" w:type="dxa"/>
            <w:vAlign w:val="center"/>
          </w:tcPr>
          <w:p w14:paraId="6DA25DE1" w14:textId="793219B2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##sistema_de_refrigeracion_s##</w:t>
            </w:r>
          </w:p>
        </w:tc>
      </w:tr>
      <w:tr w:rsidR="004857C4" w14:paraId="5B4C71DB" w14:textId="77777777" w:rsidTr="0000099E">
        <w:tc>
          <w:tcPr>
            <w:tcW w:w="5901" w:type="dxa"/>
          </w:tcPr>
          <w:p w14:paraId="3B7848EC" w14:textId="7864A5F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controlador de factor de potencia</w:t>
            </w:r>
          </w:p>
        </w:tc>
        <w:tc>
          <w:tcPr>
            <w:tcW w:w="3732" w:type="dxa"/>
            <w:vAlign w:val="center"/>
          </w:tcPr>
          <w:p w14:paraId="1092657F" w14:textId="0BF664CE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##estado_de_controlador_de_f##</w:t>
            </w:r>
          </w:p>
        </w:tc>
      </w:tr>
      <w:tr w:rsidR="004857C4" w14:paraId="1BCAF0DD" w14:textId="77777777" w:rsidTr="0000099E">
        <w:tc>
          <w:tcPr>
            <w:tcW w:w="5901" w:type="dxa"/>
          </w:tcPr>
          <w:p w14:paraId="1EB8CBA8" w14:textId="4FF023FB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Registrar la cantidad de etapas en funcionamiento</w:t>
            </w:r>
          </w:p>
        </w:tc>
        <w:tc>
          <w:tcPr>
            <w:tcW w:w="3732" w:type="dxa"/>
            <w:vAlign w:val="center"/>
          </w:tcPr>
          <w:p w14:paraId="3269B17E" w14:textId="41F1BECC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##registrar_la_cantidad_de_et##</w:t>
            </w:r>
          </w:p>
        </w:tc>
      </w:tr>
      <w:tr w:rsidR="004857C4" w14:paraId="5FC6BE63" w14:textId="77777777" w:rsidTr="0000099E">
        <w:tc>
          <w:tcPr>
            <w:tcW w:w="5901" w:type="dxa"/>
          </w:tcPr>
          <w:p w14:paraId="538709B4" w14:textId="594F51E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1 (abierto / cerrado)</w:t>
            </w:r>
          </w:p>
        </w:tc>
        <w:tc>
          <w:tcPr>
            <w:tcW w:w="3732" w:type="dxa"/>
            <w:vAlign w:val="center"/>
          </w:tcPr>
          <w:p w14:paraId="7E8C19CD" w14:textId="12D0C443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##estatus_rele_sobre_corrie##</w:t>
            </w:r>
          </w:p>
        </w:tc>
      </w:tr>
      <w:tr w:rsidR="004857C4" w14:paraId="74CBE881" w14:textId="77777777" w:rsidTr="0000099E">
        <w:tc>
          <w:tcPr>
            <w:tcW w:w="5901" w:type="dxa"/>
          </w:tcPr>
          <w:p w14:paraId="6682D1FA" w14:textId="0F47922B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2 (abierto / cerrado)</w:t>
            </w:r>
          </w:p>
        </w:tc>
        <w:tc>
          <w:tcPr>
            <w:tcW w:w="3732" w:type="dxa"/>
            <w:vAlign w:val="center"/>
          </w:tcPr>
          <w:p w14:paraId="43BE40E2" w14:textId="5CFE1EBA" w:rsidR="004857C4" w:rsidRDefault="00074F87" w:rsidP="0000099E">
            <w:pPr>
              <w:spacing w:line="360" w:lineRule="auto"/>
              <w:ind w:firstLine="708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##estatus_rele_sobre_corrie1##</w:t>
            </w:r>
          </w:p>
        </w:tc>
      </w:tr>
      <w:tr w:rsidR="004857C4" w14:paraId="7817D189" w14:textId="77777777" w:rsidTr="0000099E">
        <w:tc>
          <w:tcPr>
            <w:tcW w:w="5901" w:type="dxa"/>
          </w:tcPr>
          <w:p w14:paraId="4DA384DD" w14:textId="0CD2B1C6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3 (abierto / cerrado)</w:t>
            </w:r>
          </w:p>
        </w:tc>
        <w:tc>
          <w:tcPr>
            <w:tcW w:w="3732" w:type="dxa"/>
            <w:vAlign w:val="center"/>
          </w:tcPr>
          <w:p w14:paraId="152CF09F" w14:textId="5B82F8F5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##estatus_rele_sobre_corrie2##</w:t>
            </w:r>
          </w:p>
        </w:tc>
      </w:tr>
      <w:tr w:rsidR="003A2194" w14:paraId="72989037" w14:textId="77777777" w:rsidTr="0000099E">
        <w:tc>
          <w:tcPr>
            <w:tcW w:w="5901" w:type="dxa"/>
          </w:tcPr>
          <w:p w14:paraId="3FD60138" w14:textId="39E43A90" w:rsidR="003A219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lastRenderedPageBreak/>
              <w:t>Estatus relé sobre corriente banco 4 (abierto / cerrado)</w:t>
            </w:r>
          </w:p>
        </w:tc>
        <w:tc>
          <w:tcPr>
            <w:tcW w:w="3732" w:type="dxa"/>
            <w:vAlign w:val="center"/>
          </w:tcPr>
          <w:p w14:paraId="0FF9860E" w14:textId="086014E0" w:rsidR="003A219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##estatus_rele_sobre_corrie3##</w:t>
            </w:r>
          </w:p>
        </w:tc>
      </w:tr>
      <w:tr w:rsidR="004857C4" w14:paraId="41CACAF0" w14:textId="77777777" w:rsidTr="0000099E">
        <w:tc>
          <w:tcPr>
            <w:tcW w:w="5901" w:type="dxa"/>
          </w:tcPr>
          <w:p w14:paraId="795826E7" w14:textId="65771E6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relé sobre corriente banco 5 (abierto / cerrado)</w:t>
            </w:r>
          </w:p>
        </w:tc>
        <w:tc>
          <w:tcPr>
            <w:tcW w:w="3732" w:type="dxa"/>
            <w:vAlign w:val="center"/>
          </w:tcPr>
          <w:p w14:paraId="45D970D7" w14:textId="59D44137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##estatus_rele_sobre_corrie5##</w:t>
            </w:r>
          </w:p>
        </w:tc>
      </w:tr>
      <w:tr w:rsidR="004857C4" w14:paraId="44E3ADA9" w14:textId="77777777" w:rsidTr="0000099E">
        <w:tc>
          <w:tcPr>
            <w:tcW w:w="5901" w:type="dxa"/>
          </w:tcPr>
          <w:p w14:paraId="1BD82312" w14:textId="32AB6D02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1</w:t>
            </w:r>
          </w:p>
        </w:tc>
        <w:tc>
          <w:tcPr>
            <w:tcW w:w="3732" w:type="dxa"/>
            <w:vAlign w:val="center"/>
          </w:tcPr>
          <w:p w14:paraId="4DC620C3" w14:textId="7C20DC92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##registre_corriente_de_oper##</w:t>
            </w:r>
          </w:p>
        </w:tc>
      </w:tr>
      <w:tr w:rsidR="004857C4" w14:paraId="22A8AB91" w14:textId="77777777" w:rsidTr="0000099E">
        <w:tc>
          <w:tcPr>
            <w:tcW w:w="5901" w:type="dxa"/>
          </w:tcPr>
          <w:p w14:paraId="6D89F78C" w14:textId="1DA16C32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2</w:t>
            </w:r>
          </w:p>
        </w:tc>
        <w:tc>
          <w:tcPr>
            <w:tcW w:w="3732" w:type="dxa"/>
            <w:vAlign w:val="center"/>
          </w:tcPr>
          <w:p w14:paraId="60EA96D1" w14:textId="304FF0EC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##registre_corriente_de_oper1##</w:t>
            </w:r>
          </w:p>
        </w:tc>
      </w:tr>
      <w:tr w:rsidR="004857C4" w14:paraId="33CD314C" w14:textId="77777777" w:rsidTr="0000099E">
        <w:tc>
          <w:tcPr>
            <w:tcW w:w="5901" w:type="dxa"/>
          </w:tcPr>
          <w:p w14:paraId="3BCA92C6" w14:textId="3E3FC95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3</w:t>
            </w:r>
          </w:p>
        </w:tc>
        <w:tc>
          <w:tcPr>
            <w:tcW w:w="3732" w:type="dxa"/>
            <w:vAlign w:val="center"/>
          </w:tcPr>
          <w:p w14:paraId="656D7923" w14:textId="672DE325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##registre_corriente_de_oper2##</w:t>
            </w:r>
          </w:p>
        </w:tc>
      </w:tr>
      <w:tr w:rsidR="004857C4" w14:paraId="0500E019" w14:textId="77777777" w:rsidTr="0000099E">
        <w:trPr>
          <w:trHeight w:val="209"/>
        </w:trPr>
        <w:tc>
          <w:tcPr>
            <w:tcW w:w="5901" w:type="dxa"/>
          </w:tcPr>
          <w:p w14:paraId="61E8F491" w14:textId="0D18EEE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4</w:t>
            </w:r>
          </w:p>
        </w:tc>
        <w:tc>
          <w:tcPr>
            <w:tcW w:w="3732" w:type="dxa"/>
            <w:vAlign w:val="center"/>
          </w:tcPr>
          <w:p w14:paraId="40FB5536" w14:textId="24BE5F00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##registre_corriente_de_oper3##</w:t>
            </w:r>
          </w:p>
        </w:tc>
      </w:tr>
      <w:tr w:rsidR="004857C4" w14:paraId="5E4CC4CA" w14:textId="77777777" w:rsidTr="0000099E">
        <w:tc>
          <w:tcPr>
            <w:tcW w:w="5901" w:type="dxa"/>
          </w:tcPr>
          <w:p w14:paraId="0DA1CCA4" w14:textId="4DFFCCBC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Registre corriente de operación relé sobre corriente banco 5</w:t>
            </w:r>
          </w:p>
        </w:tc>
        <w:tc>
          <w:tcPr>
            <w:tcW w:w="3732" w:type="dxa"/>
            <w:vAlign w:val="center"/>
          </w:tcPr>
          <w:p w14:paraId="133473D7" w14:textId="6DE43BA1" w:rsidR="004857C4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0099E">
              <w:rPr>
                <w:b/>
                <w:sz w:val="20"/>
              </w:rPr>
              <w:t>##registre_corriente_de_oper4##</w:t>
            </w:r>
          </w:p>
        </w:tc>
      </w:tr>
      <w:tr w:rsidR="004857C4" w14:paraId="677041C8" w14:textId="77777777" w:rsidTr="0000099E">
        <w:tc>
          <w:tcPr>
            <w:tcW w:w="5901" w:type="dxa"/>
          </w:tcPr>
          <w:p w14:paraId="42265060" w14:textId="4F5CDA60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de UPS sala control</w:t>
            </w:r>
          </w:p>
        </w:tc>
        <w:tc>
          <w:tcPr>
            <w:tcW w:w="3732" w:type="dxa"/>
            <w:vAlign w:val="center"/>
          </w:tcPr>
          <w:p w14:paraId="52E6484B" w14:textId="3F6E77AB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##estatus_de_ups_sala_contr##</w:t>
            </w:r>
          </w:p>
        </w:tc>
      </w:tr>
      <w:tr w:rsidR="004857C4" w14:paraId="0A84EE55" w14:textId="77777777" w:rsidTr="0000099E">
        <w:tc>
          <w:tcPr>
            <w:tcW w:w="5901" w:type="dxa"/>
          </w:tcPr>
          <w:p w14:paraId="58987C02" w14:textId="34216DC3" w:rsidR="004857C4" w:rsidRDefault="00ED536A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Estatus de tablero de distribución de Corriente Alterna de Sala</w:t>
            </w:r>
          </w:p>
        </w:tc>
        <w:tc>
          <w:tcPr>
            <w:tcW w:w="3732" w:type="dxa"/>
            <w:vAlign w:val="center"/>
          </w:tcPr>
          <w:p w14:paraId="6CDA3735" w14:textId="124C9F6F" w:rsidR="004857C4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##seleccion##</w:t>
            </w:r>
          </w:p>
        </w:tc>
      </w:tr>
    </w:tbl>
    <w:p w14:paraId="485D093A" w14:textId="77777777" w:rsidR="006E28D6" w:rsidRDefault="006E28D6" w:rsidP="004627C3">
      <w:pPr>
        <w:spacing w:line="360" w:lineRule="auto"/>
        <w:rPr>
          <w:b/>
          <w:sz w:val="20"/>
        </w:rPr>
      </w:pPr>
    </w:p>
    <w:p w14:paraId="1DC5DF30" w14:textId="56266E55" w:rsidR="004857C4" w:rsidRDefault="006E28D6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Banco de condensadores</w:t>
      </w:r>
    </w:p>
    <w:p w14:paraId="4B0FE3B8" w14:textId="77777777" w:rsidR="004857C4" w:rsidRDefault="004857C4" w:rsidP="004627C3">
      <w:pPr>
        <w:spacing w:line="360" w:lineRule="auto"/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8"/>
        <w:gridCol w:w="3439"/>
      </w:tblGrid>
      <w:tr w:rsidR="006E28D6" w14:paraId="2AF447D7" w14:textId="77777777" w:rsidTr="0000099E">
        <w:tc>
          <w:tcPr>
            <w:tcW w:w="6225" w:type="dxa"/>
          </w:tcPr>
          <w:p w14:paraId="7550764E" w14:textId="784B4D5C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El cerco perimetral cuenta con extintor</w:t>
            </w:r>
          </w:p>
        </w:tc>
        <w:tc>
          <w:tcPr>
            <w:tcW w:w="3172" w:type="dxa"/>
          </w:tcPr>
          <w:p w14:paraId="2AD79177" w14:textId="43001ED1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##el_cerco_perimetral_cuenta##</w:t>
            </w:r>
          </w:p>
        </w:tc>
      </w:tr>
      <w:tr w:rsidR="006E28D6" w14:paraId="553A8147" w14:textId="77777777" w:rsidTr="0000099E">
        <w:tc>
          <w:tcPr>
            <w:tcW w:w="6225" w:type="dxa"/>
          </w:tcPr>
          <w:p w14:paraId="7874D320" w14:textId="313C2A1E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limpieza al interior del cerco perimetral</w:t>
            </w:r>
          </w:p>
        </w:tc>
        <w:tc>
          <w:tcPr>
            <w:tcW w:w="3172" w:type="dxa"/>
          </w:tcPr>
          <w:p w14:paraId="34D47287" w14:textId="1480D6CC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##estatus_de_limpieza_al_int##</w:t>
            </w:r>
          </w:p>
        </w:tc>
      </w:tr>
      <w:tr w:rsidR="006E28D6" w14:paraId="49424C81" w14:textId="77777777" w:rsidTr="0000099E">
        <w:tc>
          <w:tcPr>
            <w:tcW w:w="6225" w:type="dxa"/>
          </w:tcPr>
          <w:p w14:paraId="407E71A3" w14:textId="00CF456C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limpieza de aisladores y componentes</w:t>
            </w:r>
          </w:p>
        </w:tc>
        <w:tc>
          <w:tcPr>
            <w:tcW w:w="3172" w:type="dxa"/>
          </w:tcPr>
          <w:p w14:paraId="4DDA42D2" w14:textId="288754A3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##estatus_de_limpieza_de_ais##</w:t>
            </w:r>
          </w:p>
        </w:tc>
      </w:tr>
      <w:tr w:rsidR="0000099E" w14:paraId="1B2C98A0" w14:textId="77777777" w:rsidTr="0000099E">
        <w:tc>
          <w:tcPr>
            <w:tcW w:w="6225" w:type="dxa"/>
          </w:tcPr>
          <w:p w14:paraId="37E47A1E" w14:textId="7DC11606" w:rsidR="0000099E" w:rsidRPr="0000099E" w:rsidRDefault="0000099E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1</w:t>
            </w:r>
          </w:p>
        </w:tc>
        <w:tc>
          <w:tcPr>
            <w:tcW w:w="3172" w:type="dxa"/>
          </w:tcPr>
          <w:p w14:paraId="532DB2AE" w14:textId="7F4CAB60" w:rsidR="0000099E" w:rsidRPr="00074F87" w:rsidRDefault="0000099E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##estatus_de_condensadores_b##</w:t>
            </w:r>
          </w:p>
        </w:tc>
      </w:tr>
      <w:tr w:rsidR="006E28D6" w14:paraId="71B4083D" w14:textId="77777777" w:rsidTr="0000099E">
        <w:tc>
          <w:tcPr>
            <w:tcW w:w="6225" w:type="dxa"/>
          </w:tcPr>
          <w:p w14:paraId="69D9F17B" w14:textId="6C81E473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2</w:t>
            </w:r>
          </w:p>
        </w:tc>
        <w:tc>
          <w:tcPr>
            <w:tcW w:w="3172" w:type="dxa"/>
          </w:tcPr>
          <w:p w14:paraId="6911FA16" w14:textId="6FDE081B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##estatus_de_condensadores_b1##</w:t>
            </w:r>
          </w:p>
        </w:tc>
      </w:tr>
      <w:tr w:rsidR="006E28D6" w14:paraId="3B29F70A" w14:textId="77777777" w:rsidTr="0000099E">
        <w:tc>
          <w:tcPr>
            <w:tcW w:w="6225" w:type="dxa"/>
          </w:tcPr>
          <w:p w14:paraId="22ACFBBB" w14:textId="76C63689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3</w:t>
            </w:r>
          </w:p>
        </w:tc>
        <w:tc>
          <w:tcPr>
            <w:tcW w:w="3172" w:type="dxa"/>
          </w:tcPr>
          <w:p w14:paraId="6141FA3E" w14:textId="3875EE23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##estatus_de_condensadores_b2##</w:t>
            </w:r>
          </w:p>
        </w:tc>
      </w:tr>
      <w:tr w:rsidR="006E28D6" w14:paraId="4ECD853E" w14:textId="77777777" w:rsidTr="0000099E">
        <w:tc>
          <w:tcPr>
            <w:tcW w:w="6225" w:type="dxa"/>
          </w:tcPr>
          <w:p w14:paraId="53F6FE4B" w14:textId="1C595325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4</w:t>
            </w:r>
          </w:p>
        </w:tc>
        <w:tc>
          <w:tcPr>
            <w:tcW w:w="3172" w:type="dxa"/>
          </w:tcPr>
          <w:p w14:paraId="45865DE9" w14:textId="2EFC6EB3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##estatus_de_condensadores_b3##</w:t>
            </w:r>
          </w:p>
        </w:tc>
      </w:tr>
      <w:tr w:rsidR="006E28D6" w14:paraId="792368B7" w14:textId="77777777" w:rsidTr="0000099E">
        <w:tc>
          <w:tcPr>
            <w:tcW w:w="6225" w:type="dxa"/>
          </w:tcPr>
          <w:p w14:paraId="3D7D6DF2" w14:textId="578D1A6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condensadores Banco etapa 5</w:t>
            </w:r>
          </w:p>
        </w:tc>
        <w:tc>
          <w:tcPr>
            <w:tcW w:w="3172" w:type="dxa"/>
          </w:tcPr>
          <w:p w14:paraId="0FEFAF43" w14:textId="231F25D8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##estatus_de_condensadores_b4##</w:t>
            </w:r>
          </w:p>
        </w:tc>
      </w:tr>
      <w:tr w:rsidR="006E28D6" w14:paraId="4F5EE83C" w14:textId="77777777" w:rsidTr="0000099E">
        <w:tc>
          <w:tcPr>
            <w:tcW w:w="6225" w:type="dxa"/>
          </w:tcPr>
          <w:p w14:paraId="5E752A57" w14:textId="707B764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1</w:t>
            </w:r>
          </w:p>
        </w:tc>
        <w:tc>
          <w:tcPr>
            <w:tcW w:w="3172" w:type="dxa"/>
          </w:tcPr>
          <w:p w14:paraId="4FE6412B" w14:textId="63755F5C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##estatus_de_transformadores##</w:t>
            </w:r>
          </w:p>
        </w:tc>
      </w:tr>
      <w:tr w:rsidR="006E28D6" w14:paraId="2001054C" w14:textId="77777777" w:rsidTr="0000099E">
        <w:tc>
          <w:tcPr>
            <w:tcW w:w="6225" w:type="dxa"/>
          </w:tcPr>
          <w:p w14:paraId="070028EE" w14:textId="1369F20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2</w:t>
            </w:r>
          </w:p>
        </w:tc>
        <w:tc>
          <w:tcPr>
            <w:tcW w:w="3172" w:type="dxa"/>
          </w:tcPr>
          <w:p w14:paraId="2C2EF1DA" w14:textId="0D9C7AA9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##estatus_de_transformadore##</w:t>
            </w:r>
          </w:p>
        </w:tc>
      </w:tr>
      <w:tr w:rsidR="006E28D6" w14:paraId="65075B4E" w14:textId="77777777" w:rsidTr="0000099E">
        <w:tc>
          <w:tcPr>
            <w:tcW w:w="6225" w:type="dxa"/>
          </w:tcPr>
          <w:p w14:paraId="62350AED" w14:textId="43391351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3</w:t>
            </w:r>
          </w:p>
        </w:tc>
        <w:tc>
          <w:tcPr>
            <w:tcW w:w="3172" w:type="dxa"/>
          </w:tcPr>
          <w:p w14:paraId="27F10987" w14:textId="07372EC9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##estatus_de_transformadore1##</w:t>
            </w:r>
          </w:p>
        </w:tc>
      </w:tr>
      <w:tr w:rsidR="006E28D6" w14:paraId="797A80DD" w14:textId="77777777" w:rsidTr="0000099E">
        <w:tc>
          <w:tcPr>
            <w:tcW w:w="6225" w:type="dxa"/>
          </w:tcPr>
          <w:p w14:paraId="6646A250" w14:textId="705AF53F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4</w:t>
            </w:r>
          </w:p>
        </w:tc>
        <w:tc>
          <w:tcPr>
            <w:tcW w:w="3172" w:type="dxa"/>
          </w:tcPr>
          <w:p w14:paraId="3ECDD53E" w14:textId="6BB4ADAE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##estatus_de_transformadore2##</w:t>
            </w:r>
          </w:p>
        </w:tc>
      </w:tr>
      <w:tr w:rsidR="006E28D6" w14:paraId="6F8C7210" w14:textId="77777777" w:rsidTr="0000099E">
        <w:tc>
          <w:tcPr>
            <w:tcW w:w="6225" w:type="dxa"/>
          </w:tcPr>
          <w:p w14:paraId="6BAE9A37" w14:textId="39FE64F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corriente Banco Etapa 5</w:t>
            </w:r>
          </w:p>
        </w:tc>
        <w:tc>
          <w:tcPr>
            <w:tcW w:w="3172" w:type="dxa"/>
          </w:tcPr>
          <w:p w14:paraId="245F1A9B" w14:textId="6026BAB1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##estatus_de_transformadore3##</w:t>
            </w:r>
          </w:p>
        </w:tc>
      </w:tr>
      <w:tr w:rsidR="006E28D6" w14:paraId="322D53D2" w14:textId="77777777" w:rsidTr="0000099E">
        <w:tc>
          <w:tcPr>
            <w:tcW w:w="6225" w:type="dxa"/>
          </w:tcPr>
          <w:p w14:paraId="7A00D422" w14:textId="6FCDADE6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1</w:t>
            </w:r>
          </w:p>
        </w:tc>
        <w:tc>
          <w:tcPr>
            <w:tcW w:w="3172" w:type="dxa"/>
          </w:tcPr>
          <w:p w14:paraId="0CD7142A" w14:textId="72D0BA6D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##estatus_de_transformadore4##</w:t>
            </w:r>
          </w:p>
        </w:tc>
      </w:tr>
      <w:tr w:rsidR="006E28D6" w14:paraId="6E1DD780" w14:textId="77777777" w:rsidTr="0000099E">
        <w:tc>
          <w:tcPr>
            <w:tcW w:w="6225" w:type="dxa"/>
          </w:tcPr>
          <w:p w14:paraId="0FF55A7C" w14:textId="6BE318DF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2</w:t>
            </w:r>
          </w:p>
        </w:tc>
        <w:tc>
          <w:tcPr>
            <w:tcW w:w="3172" w:type="dxa"/>
          </w:tcPr>
          <w:p w14:paraId="529D0D8E" w14:textId="4F1760EE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##estatus_de_transformadore5##</w:t>
            </w:r>
          </w:p>
        </w:tc>
      </w:tr>
      <w:tr w:rsidR="006E28D6" w14:paraId="72A14FB0" w14:textId="77777777" w:rsidTr="0000099E">
        <w:tc>
          <w:tcPr>
            <w:tcW w:w="6225" w:type="dxa"/>
          </w:tcPr>
          <w:p w14:paraId="09E13E51" w14:textId="17AD2BC7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3</w:t>
            </w:r>
          </w:p>
        </w:tc>
        <w:tc>
          <w:tcPr>
            <w:tcW w:w="3172" w:type="dxa"/>
          </w:tcPr>
          <w:p w14:paraId="212063CC" w14:textId="020DFA1E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##estatus_de_transformadore6##</w:t>
            </w:r>
          </w:p>
        </w:tc>
      </w:tr>
      <w:tr w:rsidR="006E28D6" w14:paraId="4B515E1B" w14:textId="77777777" w:rsidTr="0000099E">
        <w:tc>
          <w:tcPr>
            <w:tcW w:w="6225" w:type="dxa"/>
          </w:tcPr>
          <w:p w14:paraId="317B1730" w14:textId="0B4CEA88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4</w:t>
            </w:r>
          </w:p>
        </w:tc>
        <w:tc>
          <w:tcPr>
            <w:tcW w:w="3172" w:type="dxa"/>
          </w:tcPr>
          <w:p w14:paraId="5A3556D7" w14:textId="4BD9F91B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##estatus_de_transformadore7##</w:t>
            </w:r>
          </w:p>
        </w:tc>
      </w:tr>
      <w:tr w:rsidR="006E28D6" w14:paraId="010611A7" w14:textId="77777777" w:rsidTr="0000099E">
        <w:trPr>
          <w:trHeight w:val="209"/>
        </w:trPr>
        <w:tc>
          <w:tcPr>
            <w:tcW w:w="6225" w:type="dxa"/>
          </w:tcPr>
          <w:p w14:paraId="0B941026" w14:textId="6E36C191" w:rsidR="006E28D6" w:rsidRPr="0000099E" w:rsidRDefault="00ED536A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00099E">
              <w:rPr>
                <w:sz w:val="20"/>
              </w:rPr>
              <w:t>Estatus de Transformadores de potencial Banco Etapa 5</w:t>
            </w:r>
          </w:p>
        </w:tc>
        <w:tc>
          <w:tcPr>
            <w:tcW w:w="3172" w:type="dxa"/>
          </w:tcPr>
          <w:p w14:paraId="4A3C2937" w14:textId="7BE23495" w:rsidR="006E28D6" w:rsidRDefault="00074F87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074F87">
              <w:rPr>
                <w:b/>
                <w:sz w:val="20"/>
              </w:rPr>
              <w:t>##estatus_de_transformadore8##</w:t>
            </w:r>
          </w:p>
        </w:tc>
      </w:tr>
      <w:tr w:rsidR="00AE5AC9" w14:paraId="687E0FF7" w14:textId="77777777" w:rsidTr="0000099E">
        <w:trPr>
          <w:trHeight w:val="209"/>
        </w:trPr>
        <w:tc>
          <w:tcPr>
            <w:tcW w:w="6225" w:type="dxa"/>
          </w:tcPr>
          <w:p w14:paraId="203EF6D3" w14:textId="40EA662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1</w:t>
            </w:r>
          </w:p>
        </w:tc>
        <w:tc>
          <w:tcPr>
            <w:tcW w:w="3172" w:type="dxa"/>
          </w:tcPr>
          <w:p w14:paraId="2A8FC4CF" w14:textId="2D9608B4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##estado_de_los_interruptores_p##</w:t>
            </w:r>
          </w:p>
        </w:tc>
      </w:tr>
      <w:tr w:rsidR="00AE5AC9" w14:paraId="127A361A" w14:textId="77777777" w:rsidTr="0000099E">
        <w:trPr>
          <w:trHeight w:val="209"/>
        </w:trPr>
        <w:tc>
          <w:tcPr>
            <w:tcW w:w="6225" w:type="dxa"/>
          </w:tcPr>
          <w:p w14:paraId="0188927C" w14:textId="56646FA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2</w:t>
            </w:r>
          </w:p>
        </w:tc>
        <w:tc>
          <w:tcPr>
            <w:tcW w:w="3172" w:type="dxa"/>
          </w:tcPr>
          <w:p w14:paraId="6F6861BB" w14:textId="7CE9BF87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##estado_de_los_interruptores_p1##</w:t>
            </w:r>
          </w:p>
        </w:tc>
      </w:tr>
      <w:tr w:rsidR="00AE5AC9" w14:paraId="37A07D35" w14:textId="77777777" w:rsidTr="0000099E">
        <w:trPr>
          <w:trHeight w:val="209"/>
        </w:trPr>
        <w:tc>
          <w:tcPr>
            <w:tcW w:w="6225" w:type="dxa"/>
          </w:tcPr>
          <w:p w14:paraId="757A4980" w14:textId="1982318E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3</w:t>
            </w:r>
          </w:p>
        </w:tc>
        <w:tc>
          <w:tcPr>
            <w:tcW w:w="3172" w:type="dxa"/>
          </w:tcPr>
          <w:p w14:paraId="6F62AD55" w14:textId="1EED682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##estado_de_los_interruptores_p2##</w:t>
            </w:r>
          </w:p>
        </w:tc>
      </w:tr>
      <w:tr w:rsidR="00AE5AC9" w14:paraId="382DF895" w14:textId="77777777" w:rsidTr="0000099E">
        <w:trPr>
          <w:trHeight w:val="209"/>
        </w:trPr>
        <w:tc>
          <w:tcPr>
            <w:tcW w:w="6225" w:type="dxa"/>
          </w:tcPr>
          <w:p w14:paraId="22F02050" w14:textId="44630EB2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4</w:t>
            </w:r>
          </w:p>
        </w:tc>
        <w:tc>
          <w:tcPr>
            <w:tcW w:w="3172" w:type="dxa"/>
          </w:tcPr>
          <w:p w14:paraId="71147088" w14:textId="23D3DC1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##estado_de_los_interruptores_p3##</w:t>
            </w:r>
          </w:p>
        </w:tc>
      </w:tr>
      <w:tr w:rsidR="00AE5AC9" w14:paraId="611F39D0" w14:textId="77777777" w:rsidTr="0000099E">
        <w:trPr>
          <w:trHeight w:val="209"/>
        </w:trPr>
        <w:tc>
          <w:tcPr>
            <w:tcW w:w="6225" w:type="dxa"/>
          </w:tcPr>
          <w:p w14:paraId="56A64A9D" w14:textId="4451BD7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interruptores Power-Cooper etapa 5</w:t>
            </w:r>
          </w:p>
        </w:tc>
        <w:tc>
          <w:tcPr>
            <w:tcW w:w="3172" w:type="dxa"/>
          </w:tcPr>
          <w:p w14:paraId="448944BF" w14:textId="51181D69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##estado_de_los_interruptores_p4##</w:t>
            </w:r>
          </w:p>
        </w:tc>
      </w:tr>
      <w:tr w:rsidR="00AE5AC9" w14:paraId="447C425F" w14:textId="77777777" w:rsidTr="0000099E">
        <w:trPr>
          <w:trHeight w:val="209"/>
        </w:trPr>
        <w:tc>
          <w:tcPr>
            <w:tcW w:w="6225" w:type="dxa"/>
          </w:tcPr>
          <w:p w14:paraId="2989D549" w14:textId="464D7F90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lastRenderedPageBreak/>
              <w:t>Estado visual de los capacitores</w:t>
            </w:r>
          </w:p>
        </w:tc>
        <w:tc>
          <w:tcPr>
            <w:tcW w:w="3172" w:type="dxa"/>
          </w:tcPr>
          <w:p w14:paraId="27C82691" w14:textId="4BECD67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##estado_visual_de_los_capacito1##</w:t>
            </w:r>
          </w:p>
        </w:tc>
      </w:tr>
      <w:tr w:rsidR="00AE5AC9" w14:paraId="357BE131" w14:textId="77777777" w:rsidTr="0000099E">
        <w:trPr>
          <w:trHeight w:val="209"/>
        </w:trPr>
        <w:tc>
          <w:tcPr>
            <w:tcW w:w="6225" w:type="dxa"/>
          </w:tcPr>
          <w:p w14:paraId="6E0B0B1A" w14:textId="78B4BF83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Signos de hinchazón o deformación de los capacitores</w:t>
            </w:r>
          </w:p>
        </w:tc>
        <w:tc>
          <w:tcPr>
            <w:tcW w:w="3172" w:type="dxa"/>
          </w:tcPr>
          <w:p w14:paraId="38B5E76C" w14:textId="519CB21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##signos_de_hinchazon_o_deforma##</w:t>
            </w:r>
          </w:p>
        </w:tc>
      </w:tr>
      <w:tr w:rsidR="00AE5AC9" w14:paraId="08D1E4F4" w14:textId="77777777" w:rsidTr="0000099E">
        <w:trPr>
          <w:trHeight w:val="209"/>
        </w:trPr>
        <w:tc>
          <w:tcPr>
            <w:tcW w:w="6225" w:type="dxa"/>
          </w:tcPr>
          <w:p w14:paraId="6C7AEF29" w14:textId="12E22DA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Signos de filtración de aceite de los capacitores</w:t>
            </w:r>
          </w:p>
        </w:tc>
        <w:tc>
          <w:tcPr>
            <w:tcW w:w="3172" w:type="dxa"/>
          </w:tcPr>
          <w:p w14:paraId="4335FA58" w14:textId="5815F93B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##signos_de_filtracion_de_aceit##</w:t>
            </w:r>
          </w:p>
        </w:tc>
      </w:tr>
      <w:tr w:rsidR="00AE5AC9" w14:paraId="67FB7774" w14:textId="77777777" w:rsidTr="0000099E">
        <w:trPr>
          <w:trHeight w:val="209"/>
        </w:trPr>
        <w:tc>
          <w:tcPr>
            <w:tcW w:w="6225" w:type="dxa"/>
          </w:tcPr>
          <w:p w14:paraId="77491617" w14:textId="158A7AF9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aisladores</w:t>
            </w:r>
          </w:p>
        </w:tc>
        <w:tc>
          <w:tcPr>
            <w:tcW w:w="3172" w:type="dxa"/>
          </w:tcPr>
          <w:p w14:paraId="49E16C10" w14:textId="1D1ECB30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##estado_de_aisladores##</w:t>
            </w:r>
          </w:p>
        </w:tc>
      </w:tr>
      <w:tr w:rsidR="00AE5AC9" w14:paraId="5CA49281" w14:textId="77777777" w:rsidTr="0000099E">
        <w:trPr>
          <w:trHeight w:val="209"/>
        </w:trPr>
        <w:tc>
          <w:tcPr>
            <w:tcW w:w="6225" w:type="dxa"/>
          </w:tcPr>
          <w:p w14:paraId="35228E95" w14:textId="0444314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inductores</w:t>
            </w:r>
          </w:p>
        </w:tc>
        <w:tc>
          <w:tcPr>
            <w:tcW w:w="3172" w:type="dxa"/>
          </w:tcPr>
          <w:p w14:paraId="09C4C41F" w14:textId="6C34C961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##estado_de_los_inductores##</w:t>
            </w:r>
          </w:p>
        </w:tc>
      </w:tr>
      <w:tr w:rsidR="00AE5AC9" w14:paraId="40010FCC" w14:textId="77777777" w:rsidTr="0000099E">
        <w:trPr>
          <w:trHeight w:val="209"/>
        </w:trPr>
        <w:tc>
          <w:tcPr>
            <w:tcW w:w="6225" w:type="dxa"/>
          </w:tcPr>
          <w:p w14:paraId="05F9C605" w14:textId="1B27E21B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la puesta a tierra</w:t>
            </w:r>
          </w:p>
        </w:tc>
        <w:tc>
          <w:tcPr>
            <w:tcW w:w="3172" w:type="dxa"/>
          </w:tcPr>
          <w:p w14:paraId="5A2E5F0B" w14:textId="3AB97284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##estado_de_la_puesta_a_tierra1##</w:t>
            </w:r>
          </w:p>
        </w:tc>
      </w:tr>
      <w:tr w:rsidR="00AE5AC9" w14:paraId="795DACDB" w14:textId="77777777" w:rsidTr="0000099E">
        <w:trPr>
          <w:trHeight w:val="209"/>
        </w:trPr>
        <w:tc>
          <w:tcPr>
            <w:tcW w:w="6225" w:type="dxa"/>
          </w:tcPr>
          <w:p w14:paraId="03C7E70B" w14:textId="588238D8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los conductores</w:t>
            </w:r>
          </w:p>
        </w:tc>
        <w:tc>
          <w:tcPr>
            <w:tcW w:w="3172" w:type="dxa"/>
          </w:tcPr>
          <w:p w14:paraId="26F753FC" w14:textId="6613CD44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##estado_de_los_conductores1##</w:t>
            </w:r>
          </w:p>
        </w:tc>
      </w:tr>
      <w:tr w:rsidR="00AE5AC9" w14:paraId="6C6E09DD" w14:textId="77777777" w:rsidTr="0000099E">
        <w:trPr>
          <w:trHeight w:val="209"/>
        </w:trPr>
        <w:tc>
          <w:tcPr>
            <w:tcW w:w="6225" w:type="dxa"/>
          </w:tcPr>
          <w:p w14:paraId="19BD443F" w14:textId="4A897096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 xml:space="preserve">Signos de </w:t>
            </w:r>
            <w:r w:rsidRPr="00AE5AC9">
              <w:rPr>
                <w:sz w:val="20"/>
              </w:rPr>
              <w:t>oxidación</w:t>
            </w:r>
            <w:r w:rsidRPr="00AE5AC9">
              <w:rPr>
                <w:sz w:val="20"/>
              </w:rPr>
              <w:t xml:space="preserve"> en la estructura</w:t>
            </w:r>
          </w:p>
        </w:tc>
        <w:tc>
          <w:tcPr>
            <w:tcW w:w="3172" w:type="dxa"/>
          </w:tcPr>
          <w:p w14:paraId="0CEFF3F1" w14:textId="7567FE41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##signos_de_oxidacion_en_la_est1##</w:t>
            </w:r>
          </w:p>
        </w:tc>
      </w:tr>
      <w:tr w:rsidR="00AE5AC9" w14:paraId="65480BA4" w14:textId="77777777" w:rsidTr="0000099E">
        <w:trPr>
          <w:trHeight w:val="209"/>
        </w:trPr>
        <w:tc>
          <w:tcPr>
            <w:tcW w:w="6225" w:type="dxa"/>
          </w:tcPr>
          <w:p w14:paraId="0D12C2E8" w14:textId="48D8C510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 xml:space="preserve">Estado de </w:t>
            </w:r>
            <w:r w:rsidRPr="00AE5AC9">
              <w:rPr>
                <w:sz w:val="20"/>
              </w:rPr>
              <w:t>seccionadora palanca</w:t>
            </w:r>
            <w:r w:rsidRPr="00AE5AC9">
              <w:rPr>
                <w:sz w:val="20"/>
              </w:rPr>
              <w:t xml:space="preserve"> 23kv</w:t>
            </w:r>
          </w:p>
        </w:tc>
        <w:tc>
          <w:tcPr>
            <w:tcW w:w="3172" w:type="dxa"/>
          </w:tcPr>
          <w:p w14:paraId="23CC077D" w14:textId="35736CB5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##estado_de_seccionador_palanca1##</w:t>
            </w:r>
          </w:p>
        </w:tc>
      </w:tr>
      <w:tr w:rsidR="00AE5AC9" w14:paraId="338DB517" w14:textId="77777777" w:rsidTr="0000099E">
        <w:trPr>
          <w:trHeight w:val="209"/>
        </w:trPr>
        <w:tc>
          <w:tcPr>
            <w:tcW w:w="6225" w:type="dxa"/>
          </w:tcPr>
          <w:p w14:paraId="17F38C7D" w14:textId="7A059367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cerco perimetral</w:t>
            </w:r>
          </w:p>
        </w:tc>
        <w:tc>
          <w:tcPr>
            <w:tcW w:w="3172" w:type="dxa"/>
          </w:tcPr>
          <w:p w14:paraId="75615F30" w14:textId="0E01F899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##estado_de_cerco_perimetral1##</w:t>
            </w:r>
          </w:p>
        </w:tc>
      </w:tr>
      <w:tr w:rsidR="00AE5AC9" w14:paraId="224E2DEA" w14:textId="77777777" w:rsidTr="0000099E">
        <w:trPr>
          <w:trHeight w:val="209"/>
        </w:trPr>
        <w:tc>
          <w:tcPr>
            <w:tcW w:w="6225" w:type="dxa"/>
          </w:tcPr>
          <w:p w14:paraId="5E69088C" w14:textId="38D9FFFA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Estado de acceso al patio de condensadores</w:t>
            </w:r>
          </w:p>
        </w:tc>
        <w:tc>
          <w:tcPr>
            <w:tcW w:w="3172" w:type="dxa"/>
          </w:tcPr>
          <w:p w14:paraId="7E79D0DA" w14:textId="1F3BF56E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##estado_de_acceso_al_patio_de_1##</w:t>
            </w:r>
          </w:p>
        </w:tc>
      </w:tr>
      <w:tr w:rsidR="00AE5AC9" w14:paraId="79CC19FB" w14:textId="77777777" w:rsidTr="0000099E">
        <w:trPr>
          <w:trHeight w:val="209"/>
        </w:trPr>
        <w:tc>
          <w:tcPr>
            <w:tcW w:w="6225" w:type="dxa"/>
          </w:tcPr>
          <w:p w14:paraId="2C442115" w14:textId="1E7EEB27" w:rsidR="00AE5AC9" w:rsidRPr="0000099E" w:rsidRDefault="00AE5AC9" w:rsidP="006E28D6">
            <w:pPr>
              <w:numPr>
                <w:ilvl w:val="0"/>
                <w:numId w:val="5"/>
              </w:numPr>
              <w:spacing w:line="360" w:lineRule="auto"/>
              <w:rPr>
                <w:sz w:val="20"/>
              </w:rPr>
            </w:pPr>
            <w:r w:rsidRPr="00AE5AC9">
              <w:rPr>
                <w:sz w:val="20"/>
              </w:rPr>
              <w:t>Necesita desmalezado</w:t>
            </w:r>
          </w:p>
        </w:tc>
        <w:tc>
          <w:tcPr>
            <w:tcW w:w="3172" w:type="dxa"/>
          </w:tcPr>
          <w:p w14:paraId="4CB5E983" w14:textId="2E522C06" w:rsidR="00AE5AC9" w:rsidRPr="00074F87" w:rsidRDefault="00AE5AC9" w:rsidP="0000099E">
            <w:pPr>
              <w:spacing w:line="360" w:lineRule="auto"/>
              <w:jc w:val="center"/>
              <w:rPr>
                <w:b/>
                <w:sz w:val="20"/>
              </w:rPr>
            </w:pPr>
            <w:r w:rsidRPr="00AE5AC9">
              <w:rPr>
                <w:b/>
                <w:sz w:val="20"/>
              </w:rPr>
              <w:t>##necesita_desmalezado1##</w:t>
            </w:r>
          </w:p>
        </w:tc>
      </w:tr>
    </w:tbl>
    <w:p w14:paraId="755DC782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25557F12" w14:textId="02471366" w:rsidR="00450ECB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00099E" w14:paraId="2299CFBE" w14:textId="77777777" w:rsidTr="0000099E">
        <w:tc>
          <w:tcPr>
            <w:tcW w:w="9397" w:type="dxa"/>
          </w:tcPr>
          <w:p w14:paraId="5E955990" w14:textId="29F09060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##observaciones_generales##</w:t>
            </w:r>
          </w:p>
        </w:tc>
      </w:tr>
    </w:tbl>
    <w:p w14:paraId="0DFB4DE4" w14:textId="77777777" w:rsidR="0000099E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4FB9EB4D" w14:textId="2C985DFB" w:rsidR="0000099E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GALERIA FOTOGRAFICA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00099E" w14:paraId="0DE6599F" w14:textId="77777777" w:rsidTr="0000099E">
        <w:tc>
          <w:tcPr>
            <w:tcW w:w="3132" w:type="dxa"/>
          </w:tcPr>
          <w:p w14:paraId="1B218AD7" w14:textId="70E77072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##foto_1##</w:t>
            </w:r>
          </w:p>
        </w:tc>
        <w:tc>
          <w:tcPr>
            <w:tcW w:w="3132" w:type="dxa"/>
          </w:tcPr>
          <w:p w14:paraId="70D820FC" w14:textId="37ED2940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##foto_2##</w:t>
            </w:r>
          </w:p>
        </w:tc>
        <w:tc>
          <w:tcPr>
            <w:tcW w:w="3133" w:type="dxa"/>
          </w:tcPr>
          <w:p w14:paraId="2E765D4F" w14:textId="62DDC77E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##foto_3##</w:t>
            </w:r>
          </w:p>
        </w:tc>
      </w:tr>
      <w:tr w:rsidR="0000099E" w14:paraId="12FDAB2C" w14:textId="77777777" w:rsidTr="0000099E">
        <w:tc>
          <w:tcPr>
            <w:tcW w:w="3132" w:type="dxa"/>
          </w:tcPr>
          <w:p w14:paraId="5908EBE5" w14:textId="36E39800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##foto_4##</w:t>
            </w:r>
          </w:p>
        </w:tc>
        <w:tc>
          <w:tcPr>
            <w:tcW w:w="3132" w:type="dxa"/>
          </w:tcPr>
          <w:p w14:paraId="464EA6CE" w14:textId="07773849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##foto_5##</w:t>
            </w:r>
          </w:p>
        </w:tc>
        <w:tc>
          <w:tcPr>
            <w:tcW w:w="3133" w:type="dxa"/>
          </w:tcPr>
          <w:p w14:paraId="5261F4EB" w14:textId="1D368F1A" w:rsidR="0000099E" w:rsidRDefault="0000099E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00099E">
              <w:rPr>
                <w:rFonts w:ascii="Arial" w:hAnsi="Arial" w:cs="Arial"/>
                <w:szCs w:val="20"/>
              </w:rPr>
              <w:t>##foto_6##</w:t>
            </w:r>
          </w:p>
        </w:tc>
      </w:tr>
    </w:tbl>
    <w:p w14:paraId="5AC79556" w14:textId="77777777" w:rsidR="0000099E" w:rsidRPr="000023B5" w:rsidRDefault="0000099E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00099E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8B61" w14:textId="77777777" w:rsidR="00003388" w:rsidRDefault="00003388">
      <w:r>
        <w:separator/>
      </w:r>
    </w:p>
  </w:endnote>
  <w:endnote w:type="continuationSeparator" w:id="0">
    <w:p w14:paraId="270BBFB1" w14:textId="77777777" w:rsidR="00003388" w:rsidRDefault="0000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A518" w14:textId="77777777" w:rsidR="00003388" w:rsidRDefault="00003388">
      <w:r>
        <w:separator/>
      </w:r>
    </w:p>
  </w:footnote>
  <w:footnote w:type="continuationSeparator" w:id="0">
    <w:p w14:paraId="4F1105D3" w14:textId="77777777" w:rsidR="00003388" w:rsidRDefault="00003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099E"/>
    <w:rsid w:val="000014B4"/>
    <w:rsid w:val="000023B5"/>
    <w:rsid w:val="00003388"/>
    <w:rsid w:val="000160EC"/>
    <w:rsid w:val="00025E0D"/>
    <w:rsid w:val="00034EBB"/>
    <w:rsid w:val="00051755"/>
    <w:rsid w:val="00074F87"/>
    <w:rsid w:val="0007570F"/>
    <w:rsid w:val="00080091"/>
    <w:rsid w:val="000A6580"/>
    <w:rsid w:val="000C52F7"/>
    <w:rsid w:val="000D4810"/>
    <w:rsid w:val="000E6AEA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74299"/>
    <w:rsid w:val="002A7B1A"/>
    <w:rsid w:val="002E51D8"/>
    <w:rsid w:val="002F2A36"/>
    <w:rsid w:val="0030434F"/>
    <w:rsid w:val="00350A0D"/>
    <w:rsid w:val="00351882"/>
    <w:rsid w:val="003A2194"/>
    <w:rsid w:val="003C1008"/>
    <w:rsid w:val="003E1015"/>
    <w:rsid w:val="003F5D63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709A6"/>
    <w:rsid w:val="00692467"/>
    <w:rsid w:val="006A5365"/>
    <w:rsid w:val="006B7282"/>
    <w:rsid w:val="006E28D6"/>
    <w:rsid w:val="006E3C4A"/>
    <w:rsid w:val="006F4D8E"/>
    <w:rsid w:val="00721A78"/>
    <w:rsid w:val="007328B7"/>
    <w:rsid w:val="007556D5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7F71A0"/>
    <w:rsid w:val="00827141"/>
    <w:rsid w:val="0084239F"/>
    <w:rsid w:val="00857319"/>
    <w:rsid w:val="0086454B"/>
    <w:rsid w:val="008B3B03"/>
    <w:rsid w:val="008D4D15"/>
    <w:rsid w:val="008E19EF"/>
    <w:rsid w:val="009122DC"/>
    <w:rsid w:val="00913703"/>
    <w:rsid w:val="00923877"/>
    <w:rsid w:val="009301E2"/>
    <w:rsid w:val="00942F41"/>
    <w:rsid w:val="009566E2"/>
    <w:rsid w:val="00964C14"/>
    <w:rsid w:val="009917B5"/>
    <w:rsid w:val="009926B8"/>
    <w:rsid w:val="009B74F0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C7A65"/>
    <w:rsid w:val="00AE5AC9"/>
    <w:rsid w:val="00AF7130"/>
    <w:rsid w:val="00B0250D"/>
    <w:rsid w:val="00B51587"/>
    <w:rsid w:val="00B521D5"/>
    <w:rsid w:val="00B743E2"/>
    <w:rsid w:val="00B77580"/>
    <w:rsid w:val="00B87340"/>
    <w:rsid w:val="00B90910"/>
    <w:rsid w:val="00BC38D1"/>
    <w:rsid w:val="00BC5F69"/>
    <w:rsid w:val="00BE776E"/>
    <w:rsid w:val="00BF27C7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A3C04"/>
    <w:rsid w:val="00DB1AAB"/>
    <w:rsid w:val="00DD5663"/>
    <w:rsid w:val="00DE1F2B"/>
    <w:rsid w:val="00E15567"/>
    <w:rsid w:val="00E23455"/>
    <w:rsid w:val="00E27408"/>
    <w:rsid w:val="00E343E5"/>
    <w:rsid w:val="00E373ED"/>
    <w:rsid w:val="00E95B34"/>
    <w:rsid w:val="00E9640D"/>
    <w:rsid w:val="00EA192C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10</cp:revision>
  <cp:lastPrinted>2018-03-30T21:59:00Z</cp:lastPrinted>
  <dcterms:created xsi:type="dcterms:W3CDTF">2024-08-06T21:25:00Z</dcterms:created>
  <dcterms:modified xsi:type="dcterms:W3CDTF">2025-08-20T02:41:00Z</dcterms:modified>
</cp:coreProperties>
</file>