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FAF82" w14:textId="77777777" w:rsidR="00863E85" w:rsidRDefault="00863E8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ESTANDAR DE TRABAJO</w:t>
      </w:r>
    </w:p>
    <w:p w14:paraId="1A1CD869" w14:textId="77777777" w:rsidR="00863E85" w:rsidRDefault="00863E85">
      <w:pPr>
        <w:jc w:val="center"/>
        <w:rPr>
          <w:b/>
          <w:bCs/>
          <w:sz w:val="20"/>
          <w:u w:val="single"/>
        </w:rPr>
      </w:pPr>
    </w:p>
    <w:p w14:paraId="5FA6EC57" w14:textId="77777777" w:rsidR="00DD72D5" w:rsidRPr="00BF48D5" w:rsidRDefault="00863E85" w:rsidP="00DD72D5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BF48D5">
        <w:rPr>
          <w:b/>
          <w:bCs/>
          <w:sz w:val="20"/>
          <w:u w:val="single"/>
          <w:lang w:val="en-US"/>
        </w:rPr>
        <w:t>SJ Nº</w:t>
      </w:r>
      <w:r w:rsidR="00C613C6">
        <w:rPr>
          <w:b/>
          <w:bCs/>
          <w:sz w:val="20"/>
          <w:u w:val="single"/>
          <w:lang w:val="en-US"/>
        </w:rPr>
        <w:t xml:space="preserve"> </w:t>
      </w:r>
      <w:r w:rsidR="00DD72D5" w:rsidRPr="00BF48D5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C613C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INSP-</w:t>
      </w:r>
      <w:r w:rsidR="00DD72D5" w:rsidRPr="00BF48D5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MLP-Bbosch-15</w:t>
      </w:r>
    </w:p>
    <w:p w14:paraId="21C5A84A" w14:textId="77777777" w:rsidR="00DD72D5" w:rsidRPr="00DD72D5" w:rsidRDefault="00DD72D5" w:rsidP="00DD72D5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 w:eastAsia="es-CL"/>
        </w:rPr>
      </w:pPr>
      <w:r>
        <w:rPr>
          <w:bCs/>
          <w:sz w:val="20"/>
        </w:rPr>
        <w:t xml:space="preserve">Rev. </w:t>
      </w:r>
      <w:r w:rsidR="00D56082">
        <w:rPr>
          <w:bCs/>
          <w:sz w:val="20"/>
        </w:rPr>
        <w:t>ABRIL 2024</w:t>
      </w:r>
    </w:p>
    <w:p w14:paraId="36D5DAD4" w14:textId="77777777" w:rsidR="00863E85" w:rsidRPr="00DD72D5" w:rsidRDefault="00863E85" w:rsidP="00DD72D5">
      <w:pPr>
        <w:jc w:val="center"/>
        <w:rPr>
          <w:bCs/>
          <w:sz w:val="22"/>
          <w:szCs w:val="22"/>
        </w:rPr>
      </w:pPr>
      <w:r w:rsidRPr="00DD72D5">
        <w:rPr>
          <w:b/>
          <w:bCs/>
          <w:sz w:val="22"/>
          <w:szCs w:val="22"/>
          <w:u w:val="single"/>
        </w:rPr>
        <w:t xml:space="preserve">Inspección </w:t>
      </w:r>
      <w:r w:rsidR="00CC015B" w:rsidRPr="00DD72D5">
        <w:rPr>
          <w:b/>
          <w:bCs/>
          <w:sz w:val="22"/>
          <w:szCs w:val="22"/>
          <w:u w:val="single"/>
        </w:rPr>
        <w:t>túnel</w:t>
      </w:r>
      <w:r w:rsidRPr="00DD72D5">
        <w:rPr>
          <w:b/>
          <w:bCs/>
          <w:sz w:val="22"/>
          <w:szCs w:val="22"/>
          <w:u w:val="single"/>
        </w:rPr>
        <w:t xml:space="preserve"> de cables</w:t>
      </w:r>
      <w:r w:rsidR="00CC015B" w:rsidRPr="00DD72D5">
        <w:rPr>
          <w:b/>
          <w:bCs/>
          <w:sz w:val="22"/>
          <w:szCs w:val="22"/>
          <w:u w:val="single"/>
        </w:rPr>
        <w:t xml:space="preserve"> </w:t>
      </w:r>
      <w:r w:rsidR="002D5D46" w:rsidRPr="00DD72D5">
        <w:rPr>
          <w:b/>
          <w:bCs/>
          <w:sz w:val="22"/>
          <w:szCs w:val="22"/>
          <w:u w:val="single"/>
        </w:rPr>
        <w:t>STMG</w:t>
      </w:r>
      <w:r w:rsidR="00CC015B" w:rsidRPr="00DD72D5">
        <w:rPr>
          <w:b/>
          <w:bCs/>
          <w:sz w:val="22"/>
          <w:szCs w:val="22"/>
          <w:u w:val="single"/>
        </w:rPr>
        <w:t>.</w:t>
      </w:r>
    </w:p>
    <w:p w14:paraId="4538B67B" w14:textId="77777777" w:rsidR="00863E85" w:rsidRDefault="00863E85">
      <w:pPr>
        <w:rPr>
          <w:sz w:val="20"/>
        </w:rPr>
      </w:pPr>
    </w:p>
    <w:tbl>
      <w:tblPr>
        <w:tblW w:w="894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26"/>
        <w:gridCol w:w="4820"/>
      </w:tblGrid>
      <w:tr w:rsidR="008D5350" w14:paraId="73072080" w14:textId="77777777" w:rsidTr="008D5350">
        <w:trPr>
          <w:trHeight w:val="315"/>
        </w:trPr>
        <w:tc>
          <w:tcPr>
            <w:tcW w:w="4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D60C1" w14:textId="69C7DE7A" w:rsidR="008D5350" w:rsidRDefault="008D535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Correa: 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59E50" w14:textId="6EA46042" w:rsidR="008D5350" w:rsidRDefault="008D535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786E96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B049DC" w14:paraId="61530735" w14:textId="77777777" w:rsidTr="00B049DC">
        <w:trPr>
          <w:trHeight w:val="315"/>
        </w:trPr>
        <w:tc>
          <w:tcPr>
            <w:tcW w:w="4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6CC9A" w14:textId="33AEE755" w:rsidR="00B049DC" w:rsidRDefault="00B049D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Tramo: 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424C3" w14:textId="521AF135" w:rsidR="00B049DC" w:rsidRDefault="00B049DC" w:rsidP="00147D0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Fecha:</w:t>
            </w:r>
            <w:r w:rsidR="00786E96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B049DC" w14:paraId="533B57D6" w14:textId="77777777" w:rsidTr="0078668A">
        <w:trPr>
          <w:trHeight w:val="315"/>
        </w:trPr>
        <w:tc>
          <w:tcPr>
            <w:tcW w:w="4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86933" w14:textId="57ED68C4" w:rsidR="00B049DC" w:rsidRDefault="00B049D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FF6075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8A769" w14:textId="77777777" w:rsidR="00B049DC" w:rsidRDefault="00B049D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</w:p>
        </w:tc>
      </w:tr>
      <w:tr w:rsidR="00B049DC" w14:paraId="4AAB8458" w14:textId="77777777" w:rsidTr="008D5350">
        <w:trPr>
          <w:trHeight w:val="300"/>
        </w:trPr>
        <w:tc>
          <w:tcPr>
            <w:tcW w:w="4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D3112" w14:textId="26C480C1" w:rsidR="00B049DC" w:rsidRDefault="00B049DC" w:rsidP="0078668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Encargado de la actividad: 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04D89" w14:textId="0C0FAA1C" w:rsidR="00B049DC" w:rsidRDefault="00B049DC" w:rsidP="0078668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Firma:</w:t>
            </w:r>
            <w:r w:rsidR="00CF10EE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B049DC" w14:paraId="55EE6196" w14:textId="77777777" w:rsidTr="008D5350">
        <w:trPr>
          <w:trHeight w:val="300"/>
        </w:trPr>
        <w:tc>
          <w:tcPr>
            <w:tcW w:w="4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0FC4F" w14:textId="5B8C30AC" w:rsidR="00B049DC" w:rsidRDefault="00A20A5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</w:t>
            </w:r>
            <w:r w:rsidR="00BF48D5">
              <w:rPr>
                <w:b/>
                <w:bCs/>
                <w:color w:val="000000"/>
                <w:sz w:val="20"/>
                <w:szCs w:val="20"/>
              </w:rPr>
              <w:t>Bbosch</w:t>
            </w:r>
            <w:r w:rsidR="00B049DC">
              <w:rPr>
                <w:b/>
                <w:bCs/>
                <w:color w:val="000000"/>
                <w:sz w:val="20"/>
                <w:szCs w:val="20"/>
              </w:rPr>
              <w:t>:</w:t>
            </w:r>
            <w:r w:rsidR="00CF10EE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C4276" w14:textId="26043FC8" w:rsidR="00B049DC" w:rsidRDefault="00B049D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CF10EE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B049DC" w14:paraId="5F5FB783" w14:textId="77777777" w:rsidTr="008D5350">
        <w:trPr>
          <w:trHeight w:val="300"/>
        </w:trPr>
        <w:tc>
          <w:tcPr>
            <w:tcW w:w="4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2A497" w14:textId="2C34180B" w:rsidR="00B049DC" w:rsidRDefault="00A20A5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Planificador </w:t>
            </w:r>
            <w:r w:rsidR="00BF48D5">
              <w:rPr>
                <w:b/>
                <w:bCs/>
                <w:color w:val="000000"/>
                <w:sz w:val="20"/>
                <w:szCs w:val="20"/>
              </w:rPr>
              <w:t>Bbosch</w:t>
            </w:r>
            <w:r w:rsidR="00B049DC">
              <w:rPr>
                <w:b/>
                <w:bCs/>
                <w:color w:val="000000"/>
                <w:sz w:val="20"/>
                <w:szCs w:val="20"/>
              </w:rPr>
              <w:t>:</w:t>
            </w:r>
            <w:r w:rsidR="00FF6075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0FA51" w14:textId="658B2480" w:rsidR="00B049DC" w:rsidRDefault="00B049D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FF6075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</w:tbl>
    <w:p w14:paraId="760FFE5E" w14:textId="77777777" w:rsidR="00863E85" w:rsidRDefault="00863E85">
      <w:pPr>
        <w:rPr>
          <w:sz w:val="20"/>
        </w:rPr>
      </w:pPr>
    </w:p>
    <w:p w14:paraId="5E9E5DEC" w14:textId="77777777" w:rsidR="00863E85" w:rsidRDefault="00863E85">
      <w:pPr>
        <w:rPr>
          <w:sz w:val="20"/>
        </w:rPr>
      </w:pPr>
      <w:r>
        <w:rPr>
          <w:sz w:val="20"/>
        </w:rPr>
        <w:t xml:space="preserve">Para el desarrollo de </w:t>
      </w:r>
      <w:smartTag w:uri="urn:schemas-microsoft-com:office:smarttags" w:element="PersonName">
        <w:smartTagPr>
          <w:attr w:name="ProductID" w:val="la Inspecci￳n"/>
        </w:smartTagPr>
        <w:r>
          <w:rPr>
            <w:sz w:val="20"/>
          </w:rPr>
          <w:t>la Inspección</w:t>
        </w:r>
      </w:smartTag>
      <w:r>
        <w:rPr>
          <w:sz w:val="20"/>
        </w:rPr>
        <w:t xml:space="preserve"> a Ejecutar, chequear y/o completar, </w:t>
      </w:r>
      <w:r w:rsidR="00172A48">
        <w:rPr>
          <w:sz w:val="20"/>
        </w:rPr>
        <w:t>considerando</w:t>
      </w:r>
      <w:r w:rsidR="002D5D46">
        <w:rPr>
          <w:sz w:val="20"/>
        </w:rPr>
        <w:t xml:space="preserve"> </w:t>
      </w:r>
      <w:r w:rsidR="00172A48">
        <w:rPr>
          <w:sz w:val="20"/>
        </w:rPr>
        <w:t>los siguientes ítems, de los cuales presentaran observaciones, indicarlas en la planilla detallando el punto con todas sus referencias</w:t>
      </w:r>
      <w:r>
        <w:rPr>
          <w:sz w:val="20"/>
        </w:rPr>
        <w:t>:</w:t>
      </w:r>
    </w:p>
    <w:p w14:paraId="7C8617A6" w14:textId="77777777" w:rsidR="00C6497C" w:rsidRDefault="00C6497C" w:rsidP="00C6497C">
      <w:pPr>
        <w:rPr>
          <w:b/>
          <w:sz w:val="20"/>
        </w:rPr>
      </w:pPr>
    </w:p>
    <w:p w14:paraId="3F46313E" w14:textId="77777777" w:rsidR="00C6497C" w:rsidRDefault="00C6497C" w:rsidP="00C6497C">
      <w:pPr>
        <w:rPr>
          <w:b/>
          <w:sz w:val="20"/>
        </w:rPr>
      </w:pPr>
      <w:r>
        <w:rPr>
          <w:b/>
          <w:sz w:val="20"/>
        </w:rPr>
        <w:t>NOMENCLATURA DE INSPECCIÓN</w:t>
      </w:r>
    </w:p>
    <w:p w14:paraId="02DBEDC5" w14:textId="77777777" w:rsidR="00C6497C" w:rsidRDefault="00C6497C" w:rsidP="00C6497C">
      <w:pPr>
        <w:rPr>
          <w:sz w:val="20"/>
        </w:rPr>
      </w:pPr>
      <w:r>
        <w:rPr>
          <w:b/>
          <w:sz w:val="20"/>
        </w:rPr>
        <w:t>NT:</w:t>
      </w:r>
      <w:r>
        <w:rPr>
          <w:sz w:val="20"/>
        </w:rPr>
        <w:t xml:space="preserve"> NO TIENE / </w:t>
      </w:r>
      <w:r>
        <w:rPr>
          <w:b/>
          <w:sz w:val="20"/>
        </w:rPr>
        <w:t>BN:</w:t>
      </w:r>
      <w:r>
        <w:rPr>
          <w:sz w:val="20"/>
        </w:rPr>
        <w:t xml:space="preserve"> BUENO / </w:t>
      </w:r>
      <w:r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4A3D54AA" w14:textId="77777777" w:rsidR="00C6497C" w:rsidRDefault="00C6497C" w:rsidP="00C6497C">
      <w:pPr>
        <w:spacing w:line="360" w:lineRule="auto"/>
        <w:rPr>
          <w:b/>
          <w:sz w:val="20"/>
        </w:rPr>
      </w:pPr>
    </w:p>
    <w:p w14:paraId="2DE5DD25" w14:textId="77777777" w:rsidR="00863E85" w:rsidRDefault="00C6497C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3E724AED" w14:textId="552394EF" w:rsidR="00FF6075" w:rsidRDefault="002A6ABA">
      <w:pPr>
        <w:spacing w:line="360" w:lineRule="auto"/>
        <w:rPr>
          <w:b/>
          <w:sz w:val="20"/>
        </w:rPr>
      </w:pPr>
      <w:r>
        <w:rPr>
          <w:b/>
          <w:sz w:val="20"/>
        </w:rPr>
        <w:t>Durante el recorrido tener presente los siguientes puntos a considerar, si se encuentra alguna observación indicarla en tabla adjunta.</w:t>
      </w:r>
    </w:p>
    <w:p w14:paraId="491F699D" w14:textId="77777777" w:rsidR="00FF6075" w:rsidRDefault="00FF6075">
      <w:pPr>
        <w:spacing w:line="360" w:lineRule="auto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8"/>
        <w:gridCol w:w="4369"/>
      </w:tblGrid>
      <w:tr w:rsidR="00CF10EE" w14:paraId="69DEE921" w14:textId="77777777" w:rsidTr="00FF6075">
        <w:tc>
          <w:tcPr>
            <w:tcW w:w="4463" w:type="dxa"/>
          </w:tcPr>
          <w:p w14:paraId="3051FD69" w14:textId="6524435B" w:rsidR="00CF10EE" w:rsidRDefault="00CF10EE" w:rsidP="00CF10EE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23B80">
              <w:rPr>
                <w:sz w:val="20"/>
              </w:rPr>
              <w:t>Verificar los accesos al Túnel</w:t>
            </w:r>
          </w:p>
        </w:tc>
        <w:tc>
          <w:tcPr>
            <w:tcW w:w="4464" w:type="dxa"/>
            <w:vAlign w:val="center"/>
          </w:tcPr>
          <w:p w14:paraId="54736462" w14:textId="330DB44C" w:rsidR="00CF10EE" w:rsidRDefault="00CF10EE" w:rsidP="00FF6075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CF10EE" w14:paraId="572BB670" w14:textId="77777777" w:rsidTr="00FF6075">
        <w:tc>
          <w:tcPr>
            <w:tcW w:w="4463" w:type="dxa"/>
          </w:tcPr>
          <w:p w14:paraId="27A2758D" w14:textId="3B38F2C5" w:rsidR="00CF10EE" w:rsidRDefault="00CF10EE" w:rsidP="00CF10EE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23B80">
              <w:rPr>
                <w:sz w:val="20"/>
              </w:rPr>
              <w:t>Verificar el estado de los conductores</w:t>
            </w:r>
          </w:p>
        </w:tc>
        <w:tc>
          <w:tcPr>
            <w:tcW w:w="4464" w:type="dxa"/>
            <w:vAlign w:val="center"/>
          </w:tcPr>
          <w:p w14:paraId="1E845E8B" w14:textId="2FCA85E0" w:rsidR="00CF10EE" w:rsidRDefault="00CF10EE" w:rsidP="00FF6075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CF10EE" w14:paraId="2EDC9061" w14:textId="77777777" w:rsidTr="00FF6075">
        <w:tc>
          <w:tcPr>
            <w:tcW w:w="4463" w:type="dxa"/>
          </w:tcPr>
          <w:p w14:paraId="4302CC84" w14:textId="12C63AF3" w:rsidR="00CF10EE" w:rsidRDefault="00CF10EE" w:rsidP="00CF10EE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23B80">
              <w:rPr>
                <w:sz w:val="20"/>
              </w:rPr>
              <w:t>Verificar las amarras de los conductores</w:t>
            </w:r>
          </w:p>
        </w:tc>
        <w:tc>
          <w:tcPr>
            <w:tcW w:w="4464" w:type="dxa"/>
            <w:vAlign w:val="center"/>
          </w:tcPr>
          <w:p w14:paraId="5D6CB805" w14:textId="077EBA0B" w:rsidR="00CF10EE" w:rsidRDefault="00CF10EE" w:rsidP="00FF6075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CF10EE" w14:paraId="4EF72704" w14:textId="77777777" w:rsidTr="00FF6075">
        <w:tc>
          <w:tcPr>
            <w:tcW w:w="4463" w:type="dxa"/>
          </w:tcPr>
          <w:p w14:paraId="5E9B96AE" w14:textId="59D02569" w:rsidR="00CF10EE" w:rsidRDefault="00CF10EE" w:rsidP="00CF10EE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23B80">
              <w:rPr>
                <w:sz w:val="20"/>
              </w:rPr>
              <w:t>Verificar cable guía porta conductor</w:t>
            </w:r>
          </w:p>
        </w:tc>
        <w:tc>
          <w:tcPr>
            <w:tcW w:w="4464" w:type="dxa"/>
            <w:vAlign w:val="center"/>
          </w:tcPr>
          <w:p w14:paraId="11F068F5" w14:textId="23B3FF68" w:rsidR="00CF10EE" w:rsidRDefault="00CF10EE" w:rsidP="00FF6075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CF10EE" w14:paraId="673660FA" w14:textId="77777777" w:rsidTr="00FF6075">
        <w:tc>
          <w:tcPr>
            <w:tcW w:w="4463" w:type="dxa"/>
          </w:tcPr>
          <w:p w14:paraId="7AA09E24" w14:textId="213822A2" w:rsidR="00CF10EE" w:rsidRDefault="00CF10EE" w:rsidP="00CF10EE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23B80">
              <w:rPr>
                <w:sz w:val="20"/>
              </w:rPr>
              <w:t>Verificar el revestimiento contra llama si aplica</w:t>
            </w:r>
          </w:p>
        </w:tc>
        <w:tc>
          <w:tcPr>
            <w:tcW w:w="4464" w:type="dxa"/>
            <w:vAlign w:val="center"/>
          </w:tcPr>
          <w:p w14:paraId="7EDFB52C" w14:textId="4B59F03A" w:rsidR="00CF10EE" w:rsidRDefault="00CF10EE" w:rsidP="00FF6075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CF10EE" w14:paraId="57C17884" w14:textId="77777777" w:rsidTr="00FF6075">
        <w:tc>
          <w:tcPr>
            <w:tcW w:w="4463" w:type="dxa"/>
          </w:tcPr>
          <w:p w14:paraId="2C334ABC" w14:textId="01957380" w:rsidR="00CF10EE" w:rsidRDefault="00CF10EE" w:rsidP="00CF10EE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23B80">
              <w:rPr>
                <w:sz w:val="20"/>
              </w:rPr>
              <w:t>Verificar estado de las escalerillas o ganchos</w:t>
            </w:r>
          </w:p>
        </w:tc>
        <w:tc>
          <w:tcPr>
            <w:tcW w:w="4464" w:type="dxa"/>
            <w:vAlign w:val="center"/>
          </w:tcPr>
          <w:p w14:paraId="46C6E810" w14:textId="5461CACB" w:rsidR="00CF10EE" w:rsidRDefault="00CF10EE" w:rsidP="00FF6075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CF10EE" w14:paraId="475D10E7" w14:textId="77777777" w:rsidTr="00FF6075">
        <w:tc>
          <w:tcPr>
            <w:tcW w:w="4463" w:type="dxa"/>
          </w:tcPr>
          <w:p w14:paraId="34393D77" w14:textId="5D7CB663" w:rsidR="00CF10EE" w:rsidRDefault="00CF10EE" w:rsidP="00CF10EE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23B80">
              <w:rPr>
                <w:sz w:val="20"/>
              </w:rPr>
              <w:t xml:space="preserve">Verificar conexión de escalerillas a tierra   </w:t>
            </w:r>
          </w:p>
        </w:tc>
        <w:tc>
          <w:tcPr>
            <w:tcW w:w="4464" w:type="dxa"/>
            <w:vAlign w:val="center"/>
          </w:tcPr>
          <w:p w14:paraId="12F7CC16" w14:textId="46ADB2E6" w:rsidR="00CF10EE" w:rsidRDefault="00CF10EE" w:rsidP="00FF6075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CF10EE" w14:paraId="6B54585A" w14:textId="77777777" w:rsidTr="00FF6075">
        <w:tc>
          <w:tcPr>
            <w:tcW w:w="4463" w:type="dxa"/>
          </w:tcPr>
          <w:p w14:paraId="585E4E80" w14:textId="146DD959" w:rsidR="00CF10EE" w:rsidRDefault="00CF10EE" w:rsidP="00CF10EE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23B80">
              <w:rPr>
                <w:sz w:val="20"/>
              </w:rPr>
              <w:t>Verificar iluminación</w:t>
            </w:r>
          </w:p>
        </w:tc>
        <w:tc>
          <w:tcPr>
            <w:tcW w:w="4464" w:type="dxa"/>
            <w:vAlign w:val="center"/>
          </w:tcPr>
          <w:p w14:paraId="34F66383" w14:textId="10B503A4" w:rsidR="00CF10EE" w:rsidRDefault="00CF10EE" w:rsidP="00FF6075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CF10EE" w14:paraId="652C20ED" w14:textId="77777777" w:rsidTr="00FF6075">
        <w:tc>
          <w:tcPr>
            <w:tcW w:w="4463" w:type="dxa"/>
          </w:tcPr>
          <w:p w14:paraId="1DCE64A4" w14:textId="5537E10E" w:rsidR="00CF10EE" w:rsidRDefault="00CF10EE" w:rsidP="00CF10EE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23B80">
              <w:rPr>
                <w:sz w:val="20"/>
              </w:rPr>
              <w:t>Existen equipos para amago de incendio</w:t>
            </w:r>
          </w:p>
        </w:tc>
        <w:tc>
          <w:tcPr>
            <w:tcW w:w="4464" w:type="dxa"/>
            <w:vAlign w:val="center"/>
          </w:tcPr>
          <w:p w14:paraId="11F7A971" w14:textId="0B595524" w:rsidR="00CF10EE" w:rsidRDefault="00CF10EE" w:rsidP="00FF6075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CF10EE" w14:paraId="1C3E0DFA" w14:textId="77777777" w:rsidTr="00FF6075">
        <w:tc>
          <w:tcPr>
            <w:tcW w:w="4463" w:type="dxa"/>
          </w:tcPr>
          <w:p w14:paraId="68F80BDF" w14:textId="5BC1B8FD" w:rsidR="00CF10EE" w:rsidRDefault="00CF10EE" w:rsidP="00CF10EE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23B80">
              <w:rPr>
                <w:sz w:val="20"/>
              </w:rPr>
              <w:t>Verificar si existen filtraciones de Agua</w:t>
            </w:r>
          </w:p>
        </w:tc>
        <w:tc>
          <w:tcPr>
            <w:tcW w:w="4464" w:type="dxa"/>
            <w:vAlign w:val="center"/>
          </w:tcPr>
          <w:p w14:paraId="0EEC59CF" w14:textId="7D240025" w:rsidR="00CF10EE" w:rsidRDefault="00CF10EE" w:rsidP="00FF6075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CF10EE" w14:paraId="4CDAE8CA" w14:textId="77777777" w:rsidTr="00FF6075">
        <w:tc>
          <w:tcPr>
            <w:tcW w:w="4463" w:type="dxa"/>
          </w:tcPr>
          <w:p w14:paraId="13AAF701" w14:textId="31E2B91F" w:rsidR="00CF10EE" w:rsidRDefault="00CF10EE" w:rsidP="00CF10EE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23B80">
              <w:rPr>
                <w:sz w:val="20"/>
              </w:rPr>
              <w:t xml:space="preserve">Vías de escape señalizadas </w:t>
            </w:r>
          </w:p>
        </w:tc>
        <w:tc>
          <w:tcPr>
            <w:tcW w:w="4464" w:type="dxa"/>
            <w:vAlign w:val="center"/>
          </w:tcPr>
          <w:p w14:paraId="20D2AA45" w14:textId="692682E0" w:rsidR="00CF10EE" w:rsidRDefault="00CF10EE" w:rsidP="00FF6075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CF10EE" w14:paraId="3C32EEC2" w14:textId="77777777" w:rsidTr="00FF6075">
        <w:tc>
          <w:tcPr>
            <w:tcW w:w="4463" w:type="dxa"/>
          </w:tcPr>
          <w:p w14:paraId="0521716A" w14:textId="61E4B3B9" w:rsidR="00CF10EE" w:rsidRDefault="00CF10EE" w:rsidP="00CF10EE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223B80">
              <w:rPr>
                <w:sz w:val="20"/>
              </w:rPr>
              <w:t>¿Existe roce con escalerillas de estaciones pull cord u otro elemento?</w:t>
            </w:r>
          </w:p>
        </w:tc>
        <w:tc>
          <w:tcPr>
            <w:tcW w:w="4464" w:type="dxa"/>
            <w:vAlign w:val="center"/>
          </w:tcPr>
          <w:p w14:paraId="6F08B5CA" w14:textId="0577B9E6" w:rsidR="00CF10EE" w:rsidRDefault="00CF10EE" w:rsidP="00FF6075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770D59E7" w14:textId="77777777" w:rsidR="00CF10EE" w:rsidRDefault="00CF10EE">
      <w:pPr>
        <w:spacing w:line="360" w:lineRule="auto"/>
        <w:rPr>
          <w:b/>
          <w:sz w:val="20"/>
        </w:rPr>
      </w:pPr>
    </w:p>
    <w:p w14:paraId="2E2D4C86" w14:textId="77777777" w:rsidR="00796961" w:rsidRDefault="00796961" w:rsidP="002D5D46">
      <w:pPr>
        <w:spacing w:line="360" w:lineRule="auto"/>
        <w:rPr>
          <w:sz w:val="20"/>
        </w:rPr>
      </w:pPr>
    </w:p>
    <w:p w14:paraId="424FDFC3" w14:textId="77777777" w:rsidR="002A6ABA" w:rsidRDefault="002A6ABA" w:rsidP="002D5D46">
      <w:pPr>
        <w:spacing w:line="360" w:lineRule="auto"/>
        <w:rPr>
          <w:sz w:val="20"/>
        </w:rPr>
      </w:pPr>
    </w:p>
    <w:p w14:paraId="027A58CB" w14:textId="77777777" w:rsidR="002A6ABA" w:rsidRDefault="002A6ABA" w:rsidP="002D5D46">
      <w:pPr>
        <w:spacing w:line="360" w:lineRule="auto"/>
        <w:rPr>
          <w:sz w:val="20"/>
        </w:rPr>
      </w:pPr>
    </w:p>
    <w:tbl>
      <w:tblPr>
        <w:tblW w:w="880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650"/>
        <w:gridCol w:w="5954"/>
      </w:tblGrid>
      <w:tr w:rsidR="002A6ABA" w14:paraId="5F9F3B4A" w14:textId="77777777" w:rsidTr="002A6ABA">
        <w:trPr>
          <w:trHeight w:val="735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AAD03BE" w14:textId="77777777" w:rsidR="002A6ABA" w:rsidRDefault="002A6AB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ÍTEM</w:t>
            </w:r>
          </w:p>
        </w:tc>
        <w:tc>
          <w:tcPr>
            <w:tcW w:w="16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755901" w14:textId="77777777" w:rsidR="002A6ABA" w:rsidRDefault="002A6ABA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PATA O DISTANCIA DE REFERENCIA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E46910" w14:textId="77777777" w:rsidR="002A6ABA" w:rsidRDefault="002A6AB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OBSERVACIONES</w:t>
            </w:r>
          </w:p>
        </w:tc>
      </w:tr>
      <w:tr w:rsidR="002A6ABA" w14:paraId="1887283A" w14:textId="77777777" w:rsidTr="00DD16C9">
        <w:trPr>
          <w:trHeight w:val="315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B273B9" w14:textId="3931E5A3" w:rsidR="002A6ABA" w:rsidRDefault="002A6ABA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0E8B5A" w14:textId="30B209E2" w:rsidR="002A6ABA" w:rsidRDefault="002A6ABA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04BB02" w14:textId="5D235CF5" w:rsidR="002A6ABA" w:rsidRDefault="002A6ABA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</w:tr>
    </w:tbl>
    <w:p w14:paraId="53B64118" w14:textId="77777777" w:rsidR="00055D52" w:rsidRDefault="00055D52" w:rsidP="009A5398">
      <w:pPr>
        <w:spacing w:line="360" w:lineRule="auto"/>
        <w:rPr>
          <w:sz w:val="20"/>
        </w:rPr>
      </w:pPr>
    </w:p>
    <w:p w14:paraId="4A359C2C" w14:textId="77777777" w:rsidR="00CF10EE" w:rsidRDefault="00CF10EE" w:rsidP="009A5398">
      <w:pPr>
        <w:spacing w:line="360" w:lineRule="auto"/>
        <w:rPr>
          <w:sz w:val="20"/>
        </w:rPr>
      </w:pPr>
    </w:p>
    <w:p w14:paraId="128D7F13" w14:textId="2B22F440" w:rsidR="00CF10EE" w:rsidRDefault="00CF10EE" w:rsidP="009A5398">
      <w:pPr>
        <w:spacing w:line="360" w:lineRule="auto"/>
        <w:rPr>
          <w:sz w:val="20"/>
        </w:rPr>
      </w:pPr>
      <w:r>
        <w:rPr>
          <w:sz w:val="20"/>
        </w:rPr>
        <w:t xml:space="preserve">OBSERVACIONES 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CF10EE" w14:paraId="08A3D9D8" w14:textId="77777777" w:rsidTr="00DD16C9">
        <w:tc>
          <w:tcPr>
            <w:tcW w:w="8926" w:type="dxa"/>
          </w:tcPr>
          <w:p w14:paraId="1234A4D2" w14:textId="47815042" w:rsidR="00CF10EE" w:rsidRDefault="00CF10EE" w:rsidP="009A5398">
            <w:pPr>
              <w:spacing w:line="360" w:lineRule="auto"/>
              <w:rPr>
                <w:sz w:val="20"/>
              </w:rPr>
            </w:pPr>
          </w:p>
        </w:tc>
      </w:tr>
    </w:tbl>
    <w:p w14:paraId="0E896141" w14:textId="77777777" w:rsidR="00CF10EE" w:rsidRDefault="00CF10EE" w:rsidP="009A5398">
      <w:pPr>
        <w:spacing w:line="360" w:lineRule="auto"/>
        <w:rPr>
          <w:sz w:val="20"/>
        </w:rPr>
      </w:pPr>
    </w:p>
    <w:p w14:paraId="1900FC5E" w14:textId="4DA4875B" w:rsidR="00CF10EE" w:rsidRDefault="00DD16C9" w:rsidP="009A5398">
      <w:pPr>
        <w:spacing w:line="360" w:lineRule="auto"/>
        <w:rPr>
          <w:sz w:val="20"/>
        </w:rPr>
      </w:pPr>
      <w:r>
        <w:rPr>
          <w:sz w:val="20"/>
        </w:rPr>
        <w:t>CONSIDERACIONES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DD16C9" w14:paraId="6B72DE4C" w14:textId="77777777" w:rsidTr="00DD16C9">
        <w:tc>
          <w:tcPr>
            <w:tcW w:w="8926" w:type="dxa"/>
          </w:tcPr>
          <w:p w14:paraId="66E49D49" w14:textId="687F023B" w:rsidR="00DD16C9" w:rsidRDefault="00DD16C9" w:rsidP="009A5398">
            <w:pPr>
              <w:spacing w:line="360" w:lineRule="auto"/>
              <w:rPr>
                <w:sz w:val="20"/>
              </w:rPr>
            </w:pPr>
          </w:p>
        </w:tc>
      </w:tr>
    </w:tbl>
    <w:p w14:paraId="5269FB79" w14:textId="77777777" w:rsidR="00CF10EE" w:rsidRDefault="00CF10EE" w:rsidP="009A5398">
      <w:pPr>
        <w:spacing w:line="360" w:lineRule="auto"/>
        <w:rPr>
          <w:sz w:val="20"/>
        </w:rPr>
      </w:pPr>
    </w:p>
    <w:sectPr w:rsidR="00CF10EE" w:rsidSect="0034465C">
      <w:headerReference w:type="default" r:id="rId7"/>
      <w:footerReference w:type="even" r:id="rId8"/>
      <w:footerReference w:type="default" r:id="rId9"/>
      <w:pgSz w:w="11906" w:h="16838"/>
      <w:pgMar w:top="16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DAD19" w14:textId="77777777" w:rsidR="00407C48" w:rsidRDefault="00407C48">
      <w:r>
        <w:separator/>
      </w:r>
    </w:p>
  </w:endnote>
  <w:endnote w:type="continuationSeparator" w:id="0">
    <w:p w14:paraId="57D4D8DB" w14:textId="77777777" w:rsidR="00407C48" w:rsidRDefault="00407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31AE5" w14:textId="77777777" w:rsidR="009A5398" w:rsidRDefault="009A5398" w:rsidP="00E54D6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BBB9ADC" w14:textId="77777777" w:rsidR="009A5398" w:rsidRDefault="009A5398" w:rsidP="00F7531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FC153" w14:textId="77777777" w:rsidR="009A5398" w:rsidRDefault="009A5398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124E0E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124E0E">
      <w:rPr>
        <w:b/>
        <w:bCs/>
        <w:noProof/>
      </w:rPr>
      <w:t>4</w:t>
    </w:r>
    <w:r>
      <w:rPr>
        <w:b/>
        <w:bCs/>
      </w:rPr>
      <w:fldChar w:fldCharType="end"/>
    </w:r>
  </w:p>
  <w:p w14:paraId="117876E1" w14:textId="77777777" w:rsidR="009A5398" w:rsidRDefault="009A5398" w:rsidP="00F7531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99D79" w14:textId="77777777" w:rsidR="00407C48" w:rsidRDefault="00407C48">
      <w:r>
        <w:separator/>
      </w:r>
    </w:p>
  </w:footnote>
  <w:footnote w:type="continuationSeparator" w:id="0">
    <w:p w14:paraId="4247DBEB" w14:textId="77777777" w:rsidR="00407C48" w:rsidRDefault="00407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B7AB0" w14:textId="6B325659" w:rsidR="009A5398" w:rsidRDefault="00FF607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8A198C" wp14:editId="64B41263">
          <wp:simplePos x="0" y="0"/>
          <wp:positionH relativeFrom="column">
            <wp:posOffset>4330065</wp:posOffset>
          </wp:positionH>
          <wp:positionV relativeFrom="paragraph">
            <wp:posOffset>-74930</wp:posOffset>
          </wp:positionV>
          <wp:extent cx="1657350" cy="552450"/>
          <wp:effectExtent l="0" t="0" r="0" b="0"/>
          <wp:wrapNone/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102F04C" wp14:editId="4D7AD3BE">
          <wp:simplePos x="0" y="0"/>
          <wp:positionH relativeFrom="column">
            <wp:posOffset>-144780</wp:posOffset>
          </wp:positionH>
          <wp:positionV relativeFrom="paragraph">
            <wp:posOffset>-59690</wp:posOffset>
          </wp:positionV>
          <wp:extent cx="1818005" cy="476250"/>
          <wp:effectExtent l="0" t="0" r="0" b="0"/>
          <wp:wrapNone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800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A44"/>
    <w:multiLevelType w:val="hybridMultilevel"/>
    <w:tmpl w:val="F37C79FC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474B0E"/>
    <w:multiLevelType w:val="hybridMultilevel"/>
    <w:tmpl w:val="1EF2A7E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BB6056B"/>
    <w:multiLevelType w:val="hybridMultilevel"/>
    <w:tmpl w:val="FBB4BFA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18974">
    <w:abstractNumId w:val="2"/>
  </w:num>
  <w:num w:numId="2" w16cid:durableId="104929694">
    <w:abstractNumId w:val="0"/>
  </w:num>
  <w:num w:numId="3" w16cid:durableId="1790933555">
    <w:abstractNumId w:val="1"/>
  </w:num>
  <w:num w:numId="4" w16cid:durableId="966817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5B"/>
    <w:rsid w:val="00055D52"/>
    <w:rsid w:val="00084203"/>
    <w:rsid w:val="0009507D"/>
    <w:rsid w:val="000A1EE9"/>
    <w:rsid w:val="00124E0E"/>
    <w:rsid w:val="00147D0A"/>
    <w:rsid w:val="00172A48"/>
    <w:rsid w:val="00186BFF"/>
    <w:rsid w:val="001B78D5"/>
    <w:rsid w:val="00244CE2"/>
    <w:rsid w:val="002463F4"/>
    <w:rsid w:val="002A6ABA"/>
    <w:rsid w:val="002D5D46"/>
    <w:rsid w:val="00325972"/>
    <w:rsid w:val="0034465C"/>
    <w:rsid w:val="003C60ED"/>
    <w:rsid w:val="00407C48"/>
    <w:rsid w:val="00410063"/>
    <w:rsid w:val="0043735F"/>
    <w:rsid w:val="004671D7"/>
    <w:rsid w:val="00580CF6"/>
    <w:rsid w:val="00596A39"/>
    <w:rsid w:val="005C45F3"/>
    <w:rsid w:val="00717716"/>
    <w:rsid w:val="0078668A"/>
    <w:rsid w:val="00786E96"/>
    <w:rsid w:val="00796961"/>
    <w:rsid w:val="0084419A"/>
    <w:rsid w:val="0084761C"/>
    <w:rsid w:val="00863E85"/>
    <w:rsid w:val="008D5350"/>
    <w:rsid w:val="009A30FC"/>
    <w:rsid w:val="009A5398"/>
    <w:rsid w:val="009D6D89"/>
    <w:rsid w:val="00A034F4"/>
    <w:rsid w:val="00A20A58"/>
    <w:rsid w:val="00A2265F"/>
    <w:rsid w:val="00AB2EAA"/>
    <w:rsid w:val="00B049DC"/>
    <w:rsid w:val="00B31732"/>
    <w:rsid w:val="00B80E49"/>
    <w:rsid w:val="00BF48D5"/>
    <w:rsid w:val="00C41F7B"/>
    <w:rsid w:val="00C613C6"/>
    <w:rsid w:val="00C6497C"/>
    <w:rsid w:val="00CB0C16"/>
    <w:rsid w:val="00CC015B"/>
    <w:rsid w:val="00CF10EE"/>
    <w:rsid w:val="00D13020"/>
    <w:rsid w:val="00D428D0"/>
    <w:rsid w:val="00D56082"/>
    <w:rsid w:val="00DD16C9"/>
    <w:rsid w:val="00DD72D5"/>
    <w:rsid w:val="00DF58DA"/>
    <w:rsid w:val="00E54D61"/>
    <w:rsid w:val="00F6525D"/>
    <w:rsid w:val="00F65B92"/>
    <w:rsid w:val="00F7531A"/>
    <w:rsid w:val="00FF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0B6897CD"/>
  <w15:chartTrackingRefBased/>
  <w15:docId w15:val="{4A61F75B-DF92-49B1-B5CA-1335877A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Piedepgina">
    <w:name w:val="footer"/>
    <w:basedOn w:val="Normal"/>
    <w:link w:val="PiedepginaCar"/>
    <w:uiPriority w:val="99"/>
    <w:rsid w:val="00F7531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7531A"/>
  </w:style>
  <w:style w:type="paragraph" w:styleId="Encabezado">
    <w:name w:val="header"/>
    <w:basedOn w:val="Normal"/>
    <w:rsid w:val="00F7531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8668A"/>
    <w:rPr>
      <w:sz w:val="24"/>
      <w:szCs w:val="24"/>
    </w:rPr>
  </w:style>
  <w:style w:type="paragraph" w:styleId="Textodeglobo">
    <w:name w:val="Balloon Text"/>
    <w:basedOn w:val="Normal"/>
    <w:link w:val="TextodegloboCar"/>
    <w:rsid w:val="009A539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A539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CF10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4</cp:revision>
  <cp:lastPrinted>2019-03-11T22:34:00Z</cp:lastPrinted>
  <dcterms:created xsi:type="dcterms:W3CDTF">2024-11-03T03:23:00Z</dcterms:created>
  <dcterms:modified xsi:type="dcterms:W3CDTF">2026-10-31T04:49:00Z</dcterms:modified>
</cp:coreProperties>
</file>