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43F5" w14:textId="58F45611" w:rsidR="001A2DD9" w:rsidRDefault="001A2DD9" w:rsidP="001A2DD9">
      <w:pPr>
        <w:jc w:val="right"/>
      </w:pPr>
      <w:r>
        <w:t>Kraków 14.05.2023</w:t>
      </w:r>
    </w:p>
    <w:p w14:paraId="46E8CB4C" w14:textId="77777777" w:rsidR="001A2DD9" w:rsidRDefault="001A2DD9" w:rsidP="001A2DD9">
      <w:pPr>
        <w:jc w:val="center"/>
      </w:pPr>
    </w:p>
    <w:p w14:paraId="6BCBEC69" w14:textId="04E44788" w:rsidR="001A2DD9" w:rsidRDefault="001A2DD9" w:rsidP="001A2DD9">
      <w:pPr>
        <w:jc w:val="center"/>
        <w:rPr>
          <w:sz w:val="40"/>
          <w:szCs w:val="40"/>
        </w:rPr>
      </w:pPr>
      <w:r>
        <w:rPr>
          <w:sz w:val="40"/>
          <w:szCs w:val="40"/>
        </w:rPr>
        <w:t>Funkcjonalności oraz Prototyp</w:t>
      </w:r>
    </w:p>
    <w:p w14:paraId="09397521" w14:textId="6BC7106E" w:rsidR="001A2DD9" w:rsidRDefault="001A2DD9" w:rsidP="001A2DD9">
      <w:pPr>
        <w:jc w:val="center"/>
        <w:rPr>
          <w:sz w:val="24"/>
          <w:szCs w:val="24"/>
        </w:rPr>
      </w:pPr>
      <w:r>
        <w:rPr>
          <w:sz w:val="24"/>
          <w:szCs w:val="24"/>
        </w:rPr>
        <w:t>Mikołaj Zasada, Patryk Studziński, Paulina Szymanek</w:t>
      </w:r>
    </w:p>
    <w:p w14:paraId="7C4F2590" w14:textId="77777777" w:rsidR="001A2DD9" w:rsidRDefault="001A2DD9" w:rsidP="001A2DD9">
      <w:pPr>
        <w:jc w:val="center"/>
        <w:rPr>
          <w:b/>
          <w:sz w:val="24"/>
          <w:szCs w:val="24"/>
        </w:rPr>
      </w:pPr>
    </w:p>
    <w:p w14:paraId="2AD35D4D" w14:textId="45602303" w:rsidR="00351FA6" w:rsidRPr="00351FA6" w:rsidRDefault="001A2DD9" w:rsidP="00351FA6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Planowane Funkcjonalności</w:t>
      </w:r>
      <w:r w:rsidR="00E84ECC">
        <w:rPr>
          <w:b/>
          <w:sz w:val="30"/>
          <w:szCs w:val="30"/>
        </w:rPr>
        <w:t xml:space="preserve"> wraz z kosztami</w:t>
      </w:r>
    </w:p>
    <w:p w14:paraId="3B77A3E0" w14:textId="0BAA2BCD" w:rsidR="00351FA6" w:rsidRPr="00E84ECC" w:rsidRDefault="00351FA6" w:rsidP="001A2DD9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Wyświetlanie mapy wybranego obszaru symulacji wraz z pewną odgórnie limitowaną liczbą symulowanych pojazdów symbolizowanych w odpowiedni sposób przemieszczających się w czasie rzeczywistym (wraz z symulacją)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56266A" w:rsidRPr="00E84ECC">
        <w:rPr>
          <w:b/>
          <w:bCs/>
          <w:sz w:val="24"/>
          <w:szCs w:val="24"/>
        </w:rPr>
        <w:t>5</w:t>
      </w:r>
    </w:p>
    <w:p w14:paraId="7F95AF99" w14:textId="3AE620B4" w:rsidR="00351FA6" w:rsidRPr="00E84ECC" w:rsidRDefault="00351FA6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Uzyskanie dodatkowych informacji o aktualnych parametrach pojazdu po jego naciśnięciu.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3</w:t>
      </w:r>
    </w:p>
    <w:p w14:paraId="3E965F65" w14:textId="5D6E14B5" w:rsidR="00351FA6" w:rsidRPr="00E84ECC" w:rsidRDefault="00351FA6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Sprawdzenie dodatkowych informacji z kilku pojazdów naraz.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2</w:t>
      </w:r>
    </w:p>
    <w:p w14:paraId="0DBC9439" w14:textId="24FBBD92" w:rsidR="00351FA6" w:rsidRPr="00E84ECC" w:rsidRDefault="00351FA6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Uzyskania informacji o predykcjach dalszego ruchu pojazdu.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8</w:t>
      </w:r>
    </w:p>
    <w:p w14:paraId="15F2D70A" w14:textId="11E71E35" w:rsidR="00351FA6" w:rsidRPr="00E84ECC" w:rsidRDefault="00351FA6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Zatrzymywanie oraz wznawianie symulacji z poziomu wizualizacji.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>koszt</w:t>
      </w:r>
      <w:r w:rsidR="00E84ECC">
        <w:rPr>
          <w:b/>
          <w:bCs/>
          <w:sz w:val="24"/>
          <w:szCs w:val="24"/>
        </w:rPr>
        <w:t xml:space="preserve"> </w:t>
      </w:r>
      <w:r w:rsidR="00E84ECC" w:rsidRPr="00E84ECC">
        <w:rPr>
          <w:b/>
          <w:bCs/>
          <w:sz w:val="24"/>
          <w:szCs w:val="24"/>
        </w:rPr>
        <w:t>5</w:t>
      </w:r>
    </w:p>
    <w:p w14:paraId="1D61E201" w14:textId="55334510" w:rsidR="00D255ED" w:rsidRPr="00E84ECC" w:rsidRDefault="00D255ED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Możliwość wznowienia i następnie automatycznego zatrzymania symulacji w celu wykonania pojedynczego kroku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3</w:t>
      </w:r>
    </w:p>
    <w:p w14:paraId="1DB2F759" w14:textId="52F60D06" w:rsidR="00D255ED" w:rsidRPr="00E84ECC" w:rsidRDefault="00D255ED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Zaznaczenie pojazdu będzie rozpoczynało proces rysowania za nim śladu na mapie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8</w:t>
      </w:r>
    </w:p>
    <w:p w14:paraId="4FA28686" w14:textId="1395DF54" w:rsidR="0056266A" w:rsidRPr="00E84ECC" w:rsidRDefault="00E84ECC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Dodanie buforowania symulacji w</w:t>
      </w:r>
      <w:r w:rsidR="00D255ED">
        <w:rPr>
          <w:sz w:val="24"/>
          <w:szCs w:val="24"/>
        </w:rPr>
        <w:t xml:space="preserve"> celu zwiększenia niezawodności i </w:t>
      </w:r>
      <w:r>
        <w:rPr>
          <w:sz w:val="24"/>
          <w:szCs w:val="24"/>
        </w:rPr>
        <w:t xml:space="preserve">oraz zmniejszenia opóźnienia. </w:t>
      </w:r>
      <w:r>
        <w:rPr>
          <w:sz w:val="24"/>
          <w:szCs w:val="24"/>
        </w:rPr>
        <w:t xml:space="preserve">~ </w:t>
      </w:r>
      <w:r w:rsidRPr="00E84ECC">
        <w:rPr>
          <w:b/>
          <w:bCs/>
          <w:sz w:val="24"/>
          <w:szCs w:val="24"/>
        </w:rPr>
        <w:t xml:space="preserve">koszt </w:t>
      </w:r>
      <w:r>
        <w:rPr>
          <w:b/>
          <w:bCs/>
          <w:sz w:val="24"/>
          <w:szCs w:val="24"/>
        </w:rPr>
        <w:t>8</w:t>
      </w:r>
    </w:p>
    <w:p w14:paraId="2DD74CBC" w14:textId="6DE4B7C2" w:rsidR="0056266A" w:rsidRPr="00E84ECC" w:rsidRDefault="0056266A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Możliwość podglądu kilku ostatnich decyzji samochodu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>koszt 5</w:t>
      </w:r>
    </w:p>
    <w:p w14:paraId="6CDAAE6F" w14:textId="02808DA2" w:rsidR="0056266A" w:rsidRPr="00E84ECC" w:rsidRDefault="0056266A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Ruch samochodu pomiędzy kolejnymi krokami symulacji będzie animowany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13</w:t>
      </w:r>
    </w:p>
    <w:p w14:paraId="1B440E60" w14:textId="5DE6775A" w:rsidR="00D255ED" w:rsidRPr="00E84ECC" w:rsidRDefault="00D255ED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Obsługa wielu </w:t>
      </w:r>
      <w:proofErr w:type="spellStart"/>
      <w:proofErr w:type="gramStart"/>
      <w:r>
        <w:rPr>
          <w:sz w:val="24"/>
          <w:szCs w:val="24"/>
        </w:rPr>
        <w:t>workerów</w:t>
      </w:r>
      <w:proofErr w:type="spellEnd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(map fragmentów)</w:t>
      </w:r>
      <w:r w:rsidR="0056266A"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20</w:t>
      </w:r>
    </w:p>
    <w:p w14:paraId="07530EC7" w14:textId="77777777" w:rsidR="00E84ECC" w:rsidRDefault="00E84ECC" w:rsidP="001A2DD9">
      <w:pPr>
        <w:ind w:left="1440"/>
        <w:rPr>
          <w:sz w:val="24"/>
          <w:szCs w:val="24"/>
        </w:rPr>
      </w:pPr>
    </w:p>
    <w:p w14:paraId="5C5D4AAA" w14:textId="1308D9DF" w:rsidR="0056266A" w:rsidRDefault="00E84ECC" w:rsidP="002779E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Koszty zostały przyjęte wedle następującej skali </w:t>
      </w:r>
      <w:r w:rsidR="002779EA">
        <w:rPr>
          <w:sz w:val="24"/>
          <w:szCs w:val="24"/>
        </w:rPr>
        <w:t>1 koszt najniższy, 20 najwyższy. Z czego koszty zawierają się w puli (</w:t>
      </w:r>
      <w:r w:rsidR="0056266A">
        <w:rPr>
          <w:sz w:val="24"/>
          <w:szCs w:val="24"/>
        </w:rPr>
        <w:t>1,2,3,5,8,13,20</w:t>
      </w:r>
      <w:r w:rsidR="002779EA">
        <w:rPr>
          <w:sz w:val="24"/>
          <w:szCs w:val="24"/>
        </w:rPr>
        <w:t>)</w:t>
      </w:r>
    </w:p>
    <w:p w14:paraId="47760FE3" w14:textId="5B336ED9" w:rsidR="0056266A" w:rsidRDefault="0056266A" w:rsidP="001A2DD9">
      <w:pPr>
        <w:ind w:left="1440"/>
        <w:rPr>
          <w:sz w:val="24"/>
          <w:szCs w:val="24"/>
        </w:rPr>
      </w:pPr>
    </w:p>
    <w:p w14:paraId="6F74FAFE" w14:textId="77777777" w:rsidR="00C35837" w:rsidRDefault="00C35837" w:rsidP="001A2DD9">
      <w:pPr>
        <w:ind w:left="1440"/>
        <w:rPr>
          <w:sz w:val="24"/>
          <w:szCs w:val="24"/>
        </w:rPr>
      </w:pPr>
    </w:p>
    <w:p w14:paraId="76A9F1BC" w14:textId="77777777" w:rsidR="00C35837" w:rsidRDefault="00C35837" w:rsidP="001A2DD9">
      <w:pPr>
        <w:ind w:left="1440"/>
        <w:rPr>
          <w:sz w:val="24"/>
          <w:szCs w:val="24"/>
        </w:rPr>
      </w:pPr>
    </w:p>
    <w:p w14:paraId="0856E579" w14:textId="77777777" w:rsidR="00C35837" w:rsidRDefault="00C35837" w:rsidP="001A2DD9">
      <w:pPr>
        <w:ind w:left="1440"/>
        <w:rPr>
          <w:sz w:val="24"/>
          <w:szCs w:val="24"/>
        </w:rPr>
      </w:pPr>
    </w:p>
    <w:p w14:paraId="179B5D9A" w14:textId="77777777" w:rsidR="00C35837" w:rsidRDefault="00C35837" w:rsidP="001A2DD9">
      <w:pPr>
        <w:ind w:left="1440"/>
        <w:rPr>
          <w:sz w:val="24"/>
          <w:szCs w:val="24"/>
        </w:rPr>
      </w:pPr>
    </w:p>
    <w:p w14:paraId="6839BAA9" w14:textId="77777777" w:rsidR="00C35837" w:rsidRDefault="00C35837" w:rsidP="001A2DD9">
      <w:pPr>
        <w:ind w:left="1440"/>
        <w:rPr>
          <w:sz w:val="24"/>
          <w:szCs w:val="24"/>
        </w:rPr>
      </w:pPr>
    </w:p>
    <w:p w14:paraId="5F385095" w14:textId="77777777" w:rsidR="00C35837" w:rsidRDefault="00C35837" w:rsidP="001A2DD9">
      <w:pPr>
        <w:ind w:left="1440"/>
        <w:rPr>
          <w:sz w:val="24"/>
          <w:szCs w:val="24"/>
        </w:rPr>
      </w:pPr>
    </w:p>
    <w:p w14:paraId="3AC7ECE6" w14:textId="77777777" w:rsidR="00C35837" w:rsidRDefault="00C35837" w:rsidP="001A2DD9">
      <w:pPr>
        <w:ind w:left="1440"/>
        <w:rPr>
          <w:sz w:val="24"/>
          <w:szCs w:val="24"/>
        </w:rPr>
      </w:pPr>
    </w:p>
    <w:p w14:paraId="531F890A" w14:textId="77777777" w:rsidR="00C35837" w:rsidRDefault="00C35837" w:rsidP="001A2DD9">
      <w:pPr>
        <w:ind w:left="1440"/>
        <w:rPr>
          <w:sz w:val="24"/>
          <w:szCs w:val="24"/>
        </w:rPr>
      </w:pPr>
    </w:p>
    <w:p w14:paraId="53505B2E" w14:textId="77777777" w:rsidR="00C35837" w:rsidRDefault="00C35837" w:rsidP="001A2DD9">
      <w:pPr>
        <w:ind w:left="1440"/>
        <w:rPr>
          <w:sz w:val="24"/>
          <w:szCs w:val="24"/>
        </w:rPr>
      </w:pPr>
    </w:p>
    <w:p w14:paraId="03665947" w14:textId="77777777" w:rsidR="00C35837" w:rsidRDefault="00C35837" w:rsidP="001A2DD9">
      <w:pPr>
        <w:ind w:left="1440"/>
        <w:rPr>
          <w:sz w:val="24"/>
          <w:szCs w:val="24"/>
        </w:rPr>
      </w:pPr>
    </w:p>
    <w:p w14:paraId="08C9848E" w14:textId="77777777" w:rsidR="00C35837" w:rsidRDefault="00C35837" w:rsidP="001A2DD9">
      <w:pPr>
        <w:ind w:left="1440"/>
        <w:rPr>
          <w:sz w:val="24"/>
          <w:szCs w:val="24"/>
        </w:rPr>
      </w:pPr>
    </w:p>
    <w:p w14:paraId="2CB76F12" w14:textId="77777777" w:rsidR="00C35837" w:rsidRDefault="00C35837" w:rsidP="001A2DD9">
      <w:pPr>
        <w:ind w:left="1440"/>
        <w:rPr>
          <w:sz w:val="24"/>
          <w:szCs w:val="24"/>
        </w:rPr>
      </w:pPr>
    </w:p>
    <w:p w14:paraId="434AED6B" w14:textId="77777777" w:rsidR="00C35837" w:rsidRDefault="00C35837" w:rsidP="001A2DD9">
      <w:pPr>
        <w:ind w:left="1440"/>
        <w:rPr>
          <w:sz w:val="24"/>
          <w:szCs w:val="24"/>
        </w:rPr>
      </w:pPr>
    </w:p>
    <w:p w14:paraId="356FE447" w14:textId="77777777" w:rsidR="00C35837" w:rsidRDefault="00C35837" w:rsidP="001A2DD9">
      <w:pPr>
        <w:ind w:left="1440"/>
        <w:rPr>
          <w:sz w:val="24"/>
          <w:szCs w:val="24"/>
        </w:rPr>
      </w:pPr>
    </w:p>
    <w:p w14:paraId="5DD617AE" w14:textId="77777777" w:rsidR="00C35837" w:rsidRDefault="001A2DD9" w:rsidP="008F5337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Prototyp</w:t>
      </w:r>
    </w:p>
    <w:p w14:paraId="46C68C9C" w14:textId="77777777" w:rsidR="00E84ECC" w:rsidRDefault="00C35837" w:rsidP="00C35837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Obecnie prototyp w porównaniu do poprzednio prezentowanej wersji został poprawiony o następujące </w:t>
      </w:r>
      <w:r w:rsidR="00E84ECC">
        <w:rPr>
          <w:bCs/>
          <w:sz w:val="24"/>
          <w:szCs w:val="24"/>
        </w:rPr>
        <w:t>f</w:t>
      </w:r>
      <w:r>
        <w:rPr>
          <w:bCs/>
          <w:sz w:val="24"/>
          <w:szCs w:val="24"/>
        </w:rPr>
        <w:t>unkcjonalno</w:t>
      </w:r>
      <w:r w:rsidR="00E84ECC">
        <w:rPr>
          <w:bCs/>
          <w:sz w:val="24"/>
          <w:szCs w:val="24"/>
        </w:rPr>
        <w:t>ści:</w:t>
      </w:r>
    </w:p>
    <w:p w14:paraId="196E7940" w14:textId="1F2AC3CC" w:rsidR="00E84ECC" w:rsidRDefault="00E84ECC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Poprawiony sposób wyliczania pozycji na odcinku drogi (poprzedni potrafił dać złe wyniki powodujące nieprawidłowe wyświetlanie pojazdów)</w:t>
      </w:r>
    </w:p>
    <w:p w14:paraId="707AB771" w14:textId="6218B135" w:rsidR="00E84ECC" w:rsidRDefault="00E84ECC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Możliwość wyświetlania wielu pojazdów</w:t>
      </w:r>
    </w:p>
    <w:p w14:paraId="585CD08B" w14:textId="6E6D2207" w:rsidR="00E84ECC" w:rsidRDefault="00E84ECC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Możliwość zaznaczenia wielu pojazdów w celu wyświetlenia statystyk</w:t>
      </w:r>
    </w:p>
    <w:p w14:paraId="2700F424" w14:textId="73E47F3B" w:rsidR="00E84ECC" w:rsidRPr="00E84ECC" w:rsidRDefault="00E84ECC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Funkcjonalność zatrzymywania, wznawiania oraz krokowego uruchamiania aplikacji.</w:t>
      </w:r>
    </w:p>
    <w:p w14:paraId="4996804F" w14:textId="39888E44" w:rsidR="001A2DD9" w:rsidRDefault="008F5337" w:rsidP="00C35837">
      <w:pPr>
        <w:ind w:left="7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56E4491" wp14:editId="7120382A">
            <wp:extent cx="5733415" cy="2961005"/>
            <wp:effectExtent l="0" t="0" r="0" b="0"/>
            <wp:docPr id="1817931376" name="Obraz 1" descr="Obraz zawierający mapa, Plan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1376" name="Obraz 1" descr="Obraz zawierający mapa, Plan, tekst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D7D" w14:textId="77777777" w:rsidR="00E84ECC" w:rsidRPr="008F5337" w:rsidRDefault="00E84ECC" w:rsidP="00C35837">
      <w:pPr>
        <w:ind w:left="720"/>
        <w:rPr>
          <w:b/>
          <w:sz w:val="30"/>
          <w:szCs w:val="30"/>
        </w:rPr>
      </w:pPr>
    </w:p>
    <w:p w14:paraId="0EDF4F46" w14:textId="376FD9A0" w:rsidR="001A2DD9" w:rsidRDefault="00E84ECC" w:rsidP="001A2DD9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Napotkane problemy</w:t>
      </w:r>
    </w:p>
    <w:p w14:paraId="1DF25E7F" w14:textId="1B21C784" w:rsidR="009F1E12" w:rsidRDefault="00E84ECC" w:rsidP="001A2DD9">
      <w:pPr>
        <w:ind w:left="708" w:firstLine="12"/>
      </w:pPr>
      <w:r>
        <w:rPr>
          <w:sz w:val="24"/>
          <w:szCs w:val="24"/>
        </w:rPr>
        <w:t>Na obecny moment brak</w:t>
      </w:r>
    </w:p>
    <w:sectPr w:rsidR="009F1E1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6D12"/>
    <w:multiLevelType w:val="multilevel"/>
    <w:tmpl w:val="57469D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7B276E0"/>
    <w:multiLevelType w:val="multilevel"/>
    <w:tmpl w:val="65968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A115B3"/>
    <w:multiLevelType w:val="hybridMultilevel"/>
    <w:tmpl w:val="649E734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CF5E04"/>
    <w:multiLevelType w:val="multilevel"/>
    <w:tmpl w:val="2C8EAF9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68211531"/>
    <w:multiLevelType w:val="multilevel"/>
    <w:tmpl w:val="6E7627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3664465">
    <w:abstractNumId w:val="1"/>
  </w:num>
  <w:num w:numId="2" w16cid:durableId="651758775">
    <w:abstractNumId w:val="4"/>
  </w:num>
  <w:num w:numId="3" w16cid:durableId="1822386937">
    <w:abstractNumId w:val="3"/>
  </w:num>
  <w:num w:numId="4" w16cid:durableId="790244844">
    <w:abstractNumId w:val="0"/>
  </w:num>
  <w:num w:numId="5" w16cid:durableId="1139031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D9"/>
    <w:rsid w:val="001A2DD9"/>
    <w:rsid w:val="002779EA"/>
    <w:rsid w:val="002D5098"/>
    <w:rsid w:val="00351FA6"/>
    <w:rsid w:val="00443CA3"/>
    <w:rsid w:val="00485015"/>
    <w:rsid w:val="0056266A"/>
    <w:rsid w:val="005F40FE"/>
    <w:rsid w:val="008830EA"/>
    <w:rsid w:val="008F5337"/>
    <w:rsid w:val="009F1E12"/>
    <w:rsid w:val="00C35837"/>
    <w:rsid w:val="00D255ED"/>
    <w:rsid w:val="00E8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F9C7D"/>
  <w15:chartTrackingRefBased/>
  <w15:docId w15:val="{122E731C-5E5B-2544-8A6E-54D2F98EF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2DD9"/>
    <w:pPr>
      <w:spacing w:line="276" w:lineRule="auto"/>
    </w:pPr>
    <w:rPr>
      <w:rFonts w:ascii="Arial" w:eastAsia="Arial" w:hAnsi="Arial" w:cs="Arial"/>
      <w:kern w:val="0"/>
      <w:sz w:val="22"/>
      <w:szCs w:val="22"/>
      <w:lang w:val="pl"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2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259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Zasada</dc:creator>
  <cp:keywords/>
  <dc:description/>
  <cp:lastModifiedBy>Mikołaj Zasada</cp:lastModifiedBy>
  <cp:revision>4</cp:revision>
  <dcterms:created xsi:type="dcterms:W3CDTF">2023-05-14T20:42:00Z</dcterms:created>
  <dcterms:modified xsi:type="dcterms:W3CDTF">2023-05-15T22:39:00Z</dcterms:modified>
</cp:coreProperties>
</file>