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8AF" w:rsidRPr="007E1E96" w:rsidRDefault="00ED6D73" w:rsidP="007E1E96">
      <w:pPr>
        <w:jc w:val="center"/>
        <w:rPr>
          <w:rFonts w:ascii="Lato" w:hAnsi="Lato"/>
          <w:b/>
          <w:color w:val="002060"/>
          <w:sz w:val="36"/>
          <w:szCs w:val="36"/>
          <w:u w:val="single"/>
        </w:rPr>
      </w:pPr>
      <w:r>
        <w:rPr>
          <w:rFonts w:ascii="Lato" w:hAnsi="Lato"/>
          <w:b/>
          <w:color w:val="002060"/>
          <w:sz w:val="36"/>
          <w:szCs w:val="36"/>
          <w:u w:val="single"/>
        </w:rPr>
        <w:t>BHBox</w:t>
      </w:r>
    </w:p>
    <w:p w:rsidR="007E1E96" w:rsidRDefault="007E1E96" w:rsidP="00C45DED">
      <w:pPr>
        <w:jc w:val="both"/>
        <w:rPr>
          <w:rFonts w:ascii="Lato" w:hAnsi="Lato"/>
          <w:sz w:val="20"/>
          <w:szCs w:val="20"/>
        </w:rPr>
      </w:pPr>
    </w:p>
    <w:p w:rsidR="00CA1F3C" w:rsidRDefault="00CA1F3C" w:rsidP="00C45DED">
      <w:pPr>
        <w:jc w:val="both"/>
        <w:rPr>
          <w:rFonts w:ascii="Lato" w:hAnsi="Lato"/>
          <w:sz w:val="20"/>
          <w:szCs w:val="20"/>
        </w:rPr>
      </w:pPr>
      <w:r w:rsidRPr="003B649B">
        <w:rPr>
          <w:rFonts w:ascii="Lato" w:hAnsi="Lato"/>
          <w:sz w:val="20"/>
          <w:szCs w:val="20"/>
        </w:rPr>
        <w:t xml:space="preserve">The </w:t>
      </w:r>
      <w:r w:rsidR="00ED6D73">
        <w:rPr>
          <w:rFonts w:ascii="Lato" w:hAnsi="Lato"/>
          <w:sz w:val="20"/>
          <w:szCs w:val="20"/>
        </w:rPr>
        <w:t>BHBox</w:t>
      </w:r>
      <w:r w:rsidRPr="003B649B">
        <w:rPr>
          <w:rFonts w:ascii="Lato" w:hAnsi="Lato"/>
          <w:sz w:val="20"/>
          <w:szCs w:val="20"/>
        </w:rPr>
        <w:t xml:space="preserve"> is</w:t>
      </w:r>
      <w:r w:rsidR="00440FF2">
        <w:rPr>
          <w:rFonts w:ascii="Lato" w:hAnsi="Lato"/>
          <w:sz w:val="20"/>
          <w:szCs w:val="20"/>
        </w:rPr>
        <w:t xml:space="preserve"> </w:t>
      </w:r>
      <w:proofErr w:type="gramStart"/>
      <w:r w:rsidR="00B31A20">
        <w:rPr>
          <w:rFonts w:ascii="Lato" w:hAnsi="Lato"/>
          <w:sz w:val="20"/>
          <w:szCs w:val="20"/>
        </w:rPr>
        <w:t xml:space="preserve">a </w:t>
      </w:r>
      <w:r w:rsidR="00440FF2">
        <w:rPr>
          <w:rFonts w:ascii="Lato" w:hAnsi="Lato"/>
          <w:sz w:val="20"/>
          <w:szCs w:val="20"/>
        </w:rPr>
        <w:t>software</w:t>
      </w:r>
      <w:proofErr w:type="gramEnd"/>
      <w:r w:rsidRPr="003B649B">
        <w:rPr>
          <w:rFonts w:ascii="Lato" w:hAnsi="Lato"/>
          <w:sz w:val="20"/>
          <w:szCs w:val="20"/>
        </w:rPr>
        <w:t xml:space="preserve"> developed in C++ that </w:t>
      </w:r>
      <w:r w:rsidR="003B649B" w:rsidRPr="003B649B">
        <w:rPr>
          <w:rFonts w:ascii="Lato" w:hAnsi="Lato"/>
          <w:sz w:val="20"/>
          <w:szCs w:val="20"/>
        </w:rPr>
        <w:t>aims</w:t>
      </w:r>
      <w:r w:rsidR="00440FF2">
        <w:rPr>
          <w:rFonts w:ascii="Lato" w:hAnsi="Lato"/>
          <w:sz w:val="20"/>
          <w:szCs w:val="20"/>
        </w:rPr>
        <w:t xml:space="preserve"> to </w:t>
      </w:r>
      <w:r w:rsidR="00B31A20">
        <w:rPr>
          <w:rFonts w:ascii="Lato" w:hAnsi="Lato"/>
          <w:sz w:val="20"/>
          <w:szCs w:val="20"/>
        </w:rPr>
        <w:t>emulate</w:t>
      </w:r>
      <w:r w:rsidR="00B31A20" w:rsidRPr="003B649B">
        <w:rPr>
          <w:rFonts w:ascii="Lato" w:hAnsi="Lato"/>
          <w:sz w:val="20"/>
          <w:szCs w:val="20"/>
        </w:rPr>
        <w:t xml:space="preserve"> </w:t>
      </w:r>
      <w:r w:rsidRPr="003B649B">
        <w:rPr>
          <w:rFonts w:ascii="Lato" w:hAnsi="Lato"/>
          <w:sz w:val="20"/>
          <w:szCs w:val="20"/>
        </w:rPr>
        <w:t xml:space="preserve">the BH (Beam-Hopping) on a satellite </w:t>
      </w:r>
      <w:r w:rsidRPr="005E1224">
        <w:rPr>
          <w:rFonts w:ascii="Lato" w:hAnsi="Lato"/>
          <w:sz w:val="20"/>
          <w:szCs w:val="20"/>
        </w:rPr>
        <w:t>telecommunication</w:t>
      </w:r>
      <w:r w:rsidRPr="003B649B">
        <w:rPr>
          <w:rFonts w:ascii="Lato" w:hAnsi="Lato"/>
          <w:sz w:val="20"/>
          <w:szCs w:val="20"/>
        </w:rPr>
        <w:t xml:space="preserve"> system. </w:t>
      </w:r>
      <w:r w:rsidR="00B31A20">
        <w:rPr>
          <w:rFonts w:ascii="Lato" w:hAnsi="Lato"/>
          <w:sz w:val="20"/>
          <w:szCs w:val="20"/>
        </w:rPr>
        <w:t xml:space="preserve">To do so, the </w:t>
      </w:r>
      <w:r w:rsidR="009143EA">
        <w:rPr>
          <w:rFonts w:ascii="Lato" w:hAnsi="Lato"/>
          <w:sz w:val="20"/>
          <w:szCs w:val="20"/>
        </w:rPr>
        <w:t xml:space="preserve">emulator </w:t>
      </w:r>
      <w:r w:rsidRPr="003B649B">
        <w:rPr>
          <w:rFonts w:ascii="Lato" w:hAnsi="Lato"/>
          <w:sz w:val="20"/>
          <w:szCs w:val="20"/>
        </w:rPr>
        <w:t>add</w:t>
      </w:r>
      <w:r w:rsidR="00B31A20">
        <w:rPr>
          <w:rFonts w:ascii="Lato" w:hAnsi="Lato"/>
          <w:sz w:val="20"/>
          <w:szCs w:val="20"/>
        </w:rPr>
        <w:t>s</w:t>
      </w:r>
      <w:r w:rsidRPr="003B649B">
        <w:rPr>
          <w:rFonts w:ascii="Lato" w:hAnsi="Lato"/>
          <w:sz w:val="20"/>
          <w:szCs w:val="20"/>
        </w:rPr>
        <w:t xml:space="preserve"> a temporal intermittency on </w:t>
      </w:r>
      <w:r w:rsidR="00B31A20">
        <w:rPr>
          <w:rFonts w:ascii="Lato" w:hAnsi="Lato"/>
          <w:sz w:val="20"/>
          <w:szCs w:val="20"/>
        </w:rPr>
        <w:t>an interface</w:t>
      </w:r>
      <w:r w:rsidRPr="003B649B">
        <w:rPr>
          <w:rFonts w:ascii="Lato" w:hAnsi="Lato"/>
          <w:sz w:val="20"/>
          <w:szCs w:val="20"/>
        </w:rPr>
        <w:t xml:space="preserve">. </w:t>
      </w:r>
      <w:r>
        <w:rPr>
          <w:rFonts w:ascii="Lato" w:hAnsi="Lato"/>
          <w:sz w:val="20"/>
          <w:szCs w:val="20"/>
        </w:rPr>
        <w:t xml:space="preserve">It uses </w:t>
      </w:r>
      <w:r w:rsidR="00826F55" w:rsidRPr="00826F55">
        <w:rPr>
          <w:rFonts w:ascii="Lato" w:hAnsi="Lato"/>
          <w:i/>
          <w:sz w:val="20"/>
          <w:szCs w:val="20"/>
        </w:rPr>
        <w:t>netfilter</w:t>
      </w:r>
      <w:r>
        <w:rPr>
          <w:rFonts w:ascii="Lato" w:hAnsi="Lato"/>
          <w:sz w:val="20"/>
          <w:szCs w:val="20"/>
        </w:rPr>
        <w:t xml:space="preserve"> to </w:t>
      </w:r>
      <w:r w:rsidRPr="003B649B">
        <w:rPr>
          <w:rFonts w:ascii="Lato" w:hAnsi="Lato"/>
          <w:sz w:val="20"/>
          <w:szCs w:val="20"/>
        </w:rPr>
        <w:t>intercept</w:t>
      </w:r>
      <w:r>
        <w:rPr>
          <w:rFonts w:ascii="Lato" w:hAnsi="Lato"/>
          <w:sz w:val="20"/>
          <w:szCs w:val="20"/>
        </w:rPr>
        <w:t xml:space="preserve"> incoming packets in order to send </w:t>
      </w:r>
      <w:r w:rsidRPr="003B649B">
        <w:rPr>
          <w:rFonts w:ascii="Lato" w:hAnsi="Lato"/>
          <w:sz w:val="20"/>
          <w:szCs w:val="20"/>
        </w:rPr>
        <w:t>them</w:t>
      </w:r>
      <w:r>
        <w:rPr>
          <w:rFonts w:ascii="Lato" w:hAnsi="Lato"/>
          <w:sz w:val="20"/>
          <w:szCs w:val="20"/>
        </w:rPr>
        <w:t xml:space="preserve"> only when the </w:t>
      </w:r>
      <w:r w:rsidRPr="005E1224">
        <w:rPr>
          <w:rFonts w:ascii="Lato" w:hAnsi="Lato"/>
          <w:sz w:val="20"/>
          <w:szCs w:val="20"/>
        </w:rPr>
        <w:t>recipient’s</w:t>
      </w:r>
      <w:r>
        <w:rPr>
          <w:rFonts w:ascii="Lato" w:hAnsi="Lato"/>
          <w:sz w:val="20"/>
          <w:szCs w:val="20"/>
        </w:rPr>
        <w:t xml:space="preserve"> beam is illuminated by the satellite.</w:t>
      </w:r>
    </w:p>
    <w:p w:rsidR="00CA1F3C" w:rsidRDefault="00CA1F3C" w:rsidP="00C45DED">
      <w:pPr>
        <w:jc w:val="both"/>
        <w:rPr>
          <w:rFonts w:ascii="Lato" w:hAnsi="Lato"/>
          <w:sz w:val="20"/>
          <w:szCs w:val="20"/>
        </w:rPr>
      </w:pPr>
      <w:r w:rsidRPr="003B649B">
        <w:rPr>
          <w:rFonts w:ascii="Lato" w:hAnsi="Lato"/>
          <w:sz w:val="20"/>
          <w:szCs w:val="20"/>
        </w:rPr>
        <w:t xml:space="preserve">The </w:t>
      </w:r>
      <w:r w:rsidR="00ED6D73">
        <w:rPr>
          <w:rFonts w:ascii="Lato" w:hAnsi="Lato"/>
          <w:sz w:val="20"/>
          <w:szCs w:val="20"/>
        </w:rPr>
        <w:t>BHBox</w:t>
      </w:r>
      <w:r w:rsidRPr="003B649B">
        <w:rPr>
          <w:rFonts w:ascii="Lato" w:hAnsi="Lato"/>
          <w:sz w:val="20"/>
          <w:szCs w:val="20"/>
        </w:rPr>
        <w:t xml:space="preserve"> therefore </w:t>
      </w:r>
      <w:r w:rsidR="005E1224" w:rsidRPr="003B649B">
        <w:rPr>
          <w:rFonts w:ascii="Lato" w:hAnsi="Lato"/>
          <w:sz w:val="20"/>
          <w:szCs w:val="20"/>
        </w:rPr>
        <w:t xml:space="preserve">represents a solution to study the impact of the </w:t>
      </w:r>
      <w:r w:rsidR="005E1224" w:rsidRPr="005E1224">
        <w:rPr>
          <w:rFonts w:ascii="Lato" w:hAnsi="Lato"/>
          <w:sz w:val="20"/>
          <w:szCs w:val="20"/>
        </w:rPr>
        <w:t>implementation</w:t>
      </w:r>
      <w:r w:rsidR="005E1224" w:rsidRPr="003B649B">
        <w:rPr>
          <w:rFonts w:ascii="Lato" w:hAnsi="Lato"/>
          <w:sz w:val="20"/>
          <w:szCs w:val="20"/>
        </w:rPr>
        <w:t xml:space="preserve"> of </w:t>
      </w:r>
      <w:r w:rsidR="00B31A20">
        <w:rPr>
          <w:rFonts w:ascii="Lato" w:hAnsi="Lato"/>
          <w:sz w:val="20"/>
          <w:szCs w:val="20"/>
        </w:rPr>
        <w:t>B</w:t>
      </w:r>
      <w:r w:rsidR="00B31A20" w:rsidRPr="003B649B">
        <w:rPr>
          <w:rFonts w:ascii="Lato" w:hAnsi="Lato"/>
          <w:sz w:val="20"/>
          <w:szCs w:val="20"/>
        </w:rPr>
        <w:t>eam</w:t>
      </w:r>
      <w:r w:rsidR="005E1224" w:rsidRPr="003B649B">
        <w:rPr>
          <w:rFonts w:ascii="Lato" w:hAnsi="Lato"/>
          <w:sz w:val="20"/>
          <w:szCs w:val="20"/>
        </w:rPr>
        <w:t>-</w:t>
      </w:r>
      <w:r w:rsidR="00B31A20">
        <w:rPr>
          <w:rFonts w:ascii="Lato" w:hAnsi="Lato"/>
          <w:sz w:val="20"/>
          <w:szCs w:val="20"/>
        </w:rPr>
        <w:t>H</w:t>
      </w:r>
      <w:r w:rsidR="00B31A20" w:rsidRPr="003B649B">
        <w:rPr>
          <w:rFonts w:ascii="Lato" w:hAnsi="Lato"/>
          <w:sz w:val="20"/>
          <w:szCs w:val="20"/>
        </w:rPr>
        <w:t xml:space="preserve">opping </w:t>
      </w:r>
      <w:r w:rsidR="005E1224" w:rsidRPr="003B649B">
        <w:rPr>
          <w:rFonts w:ascii="Lato" w:hAnsi="Lato"/>
          <w:sz w:val="20"/>
          <w:szCs w:val="20"/>
        </w:rPr>
        <w:t xml:space="preserve">on </w:t>
      </w:r>
      <w:r w:rsidR="00B31A20">
        <w:rPr>
          <w:rFonts w:ascii="Lato" w:hAnsi="Lato"/>
          <w:sz w:val="20"/>
          <w:szCs w:val="20"/>
        </w:rPr>
        <w:t>the end-to-end quality of service and on telecommunication services.</w:t>
      </w:r>
    </w:p>
    <w:p w:rsidR="003B649B" w:rsidRPr="003B649B" w:rsidRDefault="003B649B" w:rsidP="00C45DED">
      <w:pPr>
        <w:jc w:val="both"/>
        <w:rPr>
          <w:rFonts w:ascii="Lato" w:hAnsi="Lato"/>
          <w:sz w:val="20"/>
          <w:szCs w:val="20"/>
        </w:rPr>
      </w:pPr>
    </w:p>
    <w:p w:rsidR="003B649B" w:rsidRPr="00C45DED" w:rsidRDefault="003B649B" w:rsidP="005E1224">
      <w:pPr>
        <w:tabs>
          <w:tab w:val="left" w:pos="1993"/>
        </w:tabs>
        <w:jc w:val="both"/>
        <w:rPr>
          <w:rFonts w:ascii="Lato" w:hAnsi="Lato"/>
          <w:b/>
          <w:color w:val="1F497D" w:themeColor="text2"/>
          <w:sz w:val="28"/>
          <w:szCs w:val="28"/>
          <w:u w:val="single"/>
        </w:rPr>
      </w:pPr>
      <w:r>
        <w:rPr>
          <w:rFonts w:ascii="Lato" w:hAnsi="Lato"/>
          <w:b/>
          <w:color w:val="002060"/>
          <w:sz w:val="28"/>
          <w:szCs w:val="28"/>
          <w:u w:val="single"/>
        </w:rPr>
        <w:t>Manua</w:t>
      </w:r>
      <w:r w:rsidRPr="00C45DED">
        <w:rPr>
          <w:rFonts w:ascii="Lato" w:hAnsi="Lato"/>
          <w:b/>
          <w:color w:val="002060"/>
          <w:sz w:val="28"/>
          <w:szCs w:val="28"/>
          <w:u w:val="single"/>
        </w:rPr>
        <w:t>ls</w:t>
      </w:r>
      <w:r w:rsidRPr="00C45DED">
        <w:rPr>
          <w:rFonts w:ascii="Lato" w:hAnsi="Lato"/>
          <w:b/>
          <w:color w:val="1F497D" w:themeColor="text2"/>
          <w:sz w:val="28"/>
          <w:szCs w:val="28"/>
          <w:u w:val="single"/>
        </w:rPr>
        <w:t>:</w:t>
      </w:r>
    </w:p>
    <w:p w:rsidR="00C45DED" w:rsidRDefault="003B649B" w:rsidP="00CA68AF">
      <w:pPr>
        <w:jc w:val="both"/>
        <w:rPr>
          <w:rFonts w:ascii="Lato" w:hAnsi="Lato"/>
          <w:color w:val="000000" w:themeColor="text1"/>
          <w:sz w:val="20"/>
          <w:szCs w:val="20"/>
        </w:rPr>
      </w:pPr>
      <w:r>
        <w:rPr>
          <w:rFonts w:ascii="Lato" w:hAnsi="Lato"/>
          <w:color w:val="000000" w:themeColor="text1"/>
          <w:sz w:val="20"/>
          <w:szCs w:val="20"/>
        </w:rPr>
        <w:t xml:space="preserve">Please follow the instructions in the installation manual section and the user manual section to familiarize yourself with the software. The </w:t>
      </w:r>
      <w:r w:rsidR="00B826F1">
        <w:rPr>
          <w:rFonts w:ascii="Lato" w:hAnsi="Lato"/>
          <w:color w:val="000000" w:themeColor="text1"/>
          <w:sz w:val="20"/>
          <w:szCs w:val="20"/>
        </w:rPr>
        <w:t xml:space="preserve">OpenSAND </w:t>
      </w:r>
      <w:r>
        <w:rPr>
          <w:rFonts w:ascii="Lato" w:hAnsi="Lato"/>
          <w:color w:val="000000" w:themeColor="text1"/>
          <w:sz w:val="20"/>
          <w:szCs w:val="20"/>
        </w:rPr>
        <w:t xml:space="preserve">manual section provides a solution to use the </w:t>
      </w:r>
      <w:r w:rsidR="00ED6D73">
        <w:rPr>
          <w:rFonts w:ascii="Lato" w:hAnsi="Lato"/>
          <w:color w:val="000000" w:themeColor="text1"/>
          <w:sz w:val="20"/>
          <w:szCs w:val="20"/>
        </w:rPr>
        <w:t>BHBox</w:t>
      </w:r>
      <w:r>
        <w:rPr>
          <w:rFonts w:ascii="Lato" w:hAnsi="Lato"/>
          <w:color w:val="000000" w:themeColor="text1"/>
          <w:sz w:val="20"/>
          <w:szCs w:val="20"/>
        </w:rPr>
        <w:t xml:space="preserve"> in an </w:t>
      </w:r>
      <w:r w:rsidR="00B826F1">
        <w:rPr>
          <w:rFonts w:ascii="Lato" w:hAnsi="Lato"/>
          <w:color w:val="000000" w:themeColor="text1"/>
          <w:sz w:val="20"/>
          <w:szCs w:val="20"/>
        </w:rPr>
        <w:t xml:space="preserve">OpenSAND </w:t>
      </w:r>
      <w:r>
        <w:rPr>
          <w:rFonts w:ascii="Lato" w:hAnsi="Lato"/>
          <w:color w:val="000000" w:themeColor="text1"/>
          <w:sz w:val="20"/>
          <w:szCs w:val="20"/>
        </w:rPr>
        <w:t>platform</w:t>
      </w:r>
      <w:r w:rsidR="005252DB">
        <w:rPr>
          <w:rFonts w:ascii="Lato" w:hAnsi="Lato"/>
          <w:color w:val="000000" w:themeColor="text1"/>
          <w:sz w:val="20"/>
          <w:szCs w:val="20"/>
        </w:rPr>
        <w:t>.</w:t>
      </w:r>
    </w:p>
    <w:p w:rsidR="009143EA" w:rsidRDefault="009143EA" w:rsidP="00CA68AF">
      <w:pPr>
        <w:jc w:val="both"/>
        <w:rPr>
          <w:rFonts w:ascii="Lato" w:hAnsi="Lato"/>
          <w:color w:val="000000" w:themeColor="text1"/>
          <w:sz w:val="24"/>
          <w:szCs w:val="24"/>
        </w:rPr>
      </w:pPr>
    </w:p>
    <w:p w:rsidR="00C45DED" w:rsidRPr="005612A9" w:rsidRDefault="007E1E96" w:rsidP="00CA68AF">
      <w:pPr>
        <w:jc w:val="both"/>
        <w:rPr>
          <w:rFonts w:ascii="Lato" w:hAnsi="Lato"/>
          <w:b/>
          <w:color w:val="002060"/>
          <w:sz w:val="28"/>
          <w:szCs w:val="28"/>
          <w:u w:val="single"/>
        </w:rPr>
      </w:pPr>
      <w:r>
        <w:rPr>
          <w:rFonts w:ascii="Lato" w:hAnsi="Lato"/>
          <w:b/>
          <w:color w:val="002060"/>
          <w:sz w:val="28"/>
          <w:szCs w:val="28"/>
          <w:u w:val="single"/>
        </w:rPr>
        <w:t xml:space="preserve">Design of </w:t>
      </w:r>
      <w:r w:rsidR="00ED6D73">
        <w:rPr>
          <w:rFonts w:ascii="Lato" w:hAnsi="Lato"/>
          <w:b/>
          <w:color w:val="002060"/>
          <w:sz w:val="28"/>
          <w:szCs w:val="28"/>
          <w:u w:val="single"/>
        </w:rPr>
        <w:t>BHBox</w:t>
      </w:r>
      <w:r w:rsidR="005252DB">
        <w:rPr>
          <w:rFonts w:ascii="Lato" w:hAnsi="Lato"/>
          <w:b/>
          <w:color w:val="002060"/>
          <w:sz w:val="28"/>
          <w:szCs w:val="28"/>
          <w:u w:val="single"/>
        </w:rPr>
        <w:t>:</w:t>
      </w:r>
    </w:p>
    <w:p w:rsidR="005252DB" w:rsidRDefault="005252DB" w:rsidP="00CA68AF">
      <w:pPr>
        <w:jc w:val="both"/>
        <w:rPr>
          <w:rFonts w:ascii="Lato" w:hAnsi="Lato"/>
          <w:sz w:val="20"/>
          <w:szCs w:val="20"/>
        </w:rPr>
      </w:pPr>
      <w:r>
        <w:rPr>
          <w:rFonts w:ascii="Lato" w:hAnsi="Lato"/>
          <w:sz w:val="20"/>
          <w:szCs w:val="20"/>
        </w:rPr>
        <w:t xml:space="preserve">The </w:t>
      </w:r>
      <w:r w:rsidR="00ED6D73">
        <w:rPr>
          <w:rFonts w:ascii="Lato" w:hAnsi="Lato"/>
          <w:sz w:val="20"/>
          <w:szCs w:val="20"/>
        </w:rPr>
        <w:t>BHBox</w:t>
      </w:r>
      <w:r>
        <w:rPr>
          <w:rFonts w:ascii="Lato" w:hAnsi="Lato"/>
          <w:sz w:val="20"/>
          <w:szCs w:val="20"/>
        </w:rPr>
        <w:t xml:space="preserve"> is a multilayer filter. It operates at the network level and then at the application level.</w:t>
      </w:r>
    </w:p>
    <w:p w:rsidR="005252DB" w:rsidRDefault="005252DB" w:rsidP="00CA68AF">
      <w:pPr>
        <w:jc w:val="both"/>
        <w:rPr>
          <w:rFonts w:ascii="Lato" w:hAnsi="Lato"/>
          <w:sz w:val="20"/>
          <w:szCs w:val="20"/>
        </w:rPr>
      </w:pPr>
      <w:r>
        <w:rPr>
          <w:rFonts w:ascii="Lato" w:hAnsi="Lato"/>
          <w:sz w:val="20"/>
          <w:szCs w:val="20"/>
        </w:rPr>
        <w:t xml:space="preserve">At the network level, the </w:t>
      </w:r>
      <w:r w:rsidR="00ED6D73">
        <w:rPr>
          <w:rFonts w:ascii="Lato" w:hAnsi="Lato"/>
          <w:sz w:val="20"/>
          <w:szCs w:val="20"/>
        </w:rPr>
        <w:t>BHBox</w:t>
      </w:r>
      <w:r>
        <w:rPr>
          <w:rFonts w:ascii="Lato" w:hAnsi="Lato"/>
          <w:sz w:val="20"/>
          <w:szCs w:val="20"/>
        </w:rPr>
        <w:t xml:space="preserve"> uses </w:t>
      </w:r>
      <w:r w:rsidRPr="005252DB">
        <w:rPr>
          <w:rFonts w:ascii="Lato" w:hAnsi="Lato"/>
          <w:i/>
          <w:sz w:val="20"/>
          <w:szCs w:val="20"/>
        </w:rPr>
        <w:t>netfilter</w:t>
      </w:r>
      <w:r>
        <w:rPr>
          <w:rFonts w:ascii="Lato" w:hAnsi="Lato"/>
          <w:sz w:val="20"/>
          <w:szCs w:val="20"/>
        </w:rPr>
        <w:t xml:space="preserve"> to handle incoming packets which have to be concerned by the beam-hopping. </w:t>
      </w:r>
      <w:r w:rsidR="002E0740">
        <w:rPr>
          <w:rFonts w:ascii="Lato" w:hAnsi="Lato"/>
          <w:sz w:val="20"/>
          <w:szCs w:val="20"/>
        </w:rPr>
        <w:t xml:space="preserve">Then </w:t>
      </w:r>
      <w:r w:rsidR="00924098">
        <w:rPr>
          <w:rFonts w:ascii="Lato" w:hAnsi="Lato"/>
          <w:i/>
          <w:sz w:val="20"/>
          <w:szCs w:val="20"/>
        </w:rPr>
        <w:t>netfilter</w:t>
      </w:r>
      <w:r>
        <w:rPr>
          <w:rFonts w:ascii="Lato" w:hAnsi="Lato"/>
          <w:sz w:val="20"/>
          <w:szCs w:val="20"/>
        </w:rPr>
        <w:t xml:space="preserve"> allows these packets to be redirected to a local socket instead of being routed to the end user.</w:t>
      </w:r>
    </w:p>
    <w:p w:rsidR="005252DB" w:rsidRPr="005252DB" w:rsidRDefault="005252DB" w:rsidP="00CA68AF">
      <w:pPr>
        <w:jc w:val="both"/>
        <w:rPr>
          <w:rFonts w:ascii="Lato" w:hAnsi="Lato"/>
          <w:sz w:val="20"/>
          <w:szCs w:val="20"/>
        </w:rPr>
      </w:pPr>
      <w:r>
        <w:rPr>
          <w:rFonts w:ascii="Lato" w:hAnsi="Lato"/>
          <w:sz w:val="20"/>
          <w:szCs w:val="20"/>
        </w:rPr>
        <w:t>At the application level, the binary</w:t>
      </w:r>
      <w:r w:rsidR="006238E6">
        <w:rPr>
          <w:rFonts w:ascii="Lato" w:hAnsi="Lato"/>
          <w:sz w:val="20"/>
          <w:szCs w:val="20"/>
        </w:rPr>
        <w:t xml:space="preserve"> </w:t>
      </w:r>
      <w:r w:rsidR="00826F55" w:rsidRPr="00826F55">
        <w:rPr>
          <w:rFonts w:ascii="Lato" w:hAnsi="Lato"/>
          <w:i/>
          <w:sz w:val="20"/>
          <w:szCs w:val="20"/>
        </w:rPr>
        <w:t xml:space="preserve">run_bh </w:t>
      </w:r>
      <w:r w:rsidR="006238E6">
        <w:rPr>
          <w:rFonts w:ascii="Lato" w:hAnsi="Lato"/>
          <w:sz w:val="20"/>
          <w:szCs w:val="20"/>
        </w:rPr>
        <w:t>retrieves packets arriving on the socket. Then, it adds them to a FIFO pipe. It will the</w:t>
      </w:r>
      <w:r w:rsidR="0030080B">
        <w:rPr>
          <w:rFonts w:ascii="Lato" w:hAnsi="Lato"/>
          <w:sz w:val="20"/>
          <w:szCs w:val="20"/>
        </w:rPr>
        <w:t>n</w:t>
      </w:r>
      <w:r w:rsidR="006238E6">
        <w:rPr>
          <w:rFonts w:ascii="Lato" w:hAnsi="Lato"/>
          <w:sz w:val="20"/>
          <w:szCs w:val="20"/>
        </w:rPr>
        <w:t xml:space="preserve"> unpack the packets and re-send them according to the lighting profile of the recipient defined in the parameter.</w:t>
      </w:r>
    </w:p>
    <w:p w:rsidR="006238E6" w:rsidRDefault="006238E6" w:rsidP="006238E6">
      <w:pPr>
        <w:jc w:val="both"/>
        <w:rPr>
          <w:rFonts w:ascii="Lato" w:hAnsi="Lato"/>
          <w:sz w:val="20"/>
          <w:szCs w:val="20"/>
        </w:rPr>
      </w:pPr>
      <w:r w:rsidRPr="006238E6">
        <w:rPr>
          <w:rFonts w:ascii="Lato" w:hAnsi="Lato"/>
          <w:sz w:val="20"/>
          <w:szCs w:val="20"/>
        </w:rPr>
        <w:t xml:space="preserve">For more information, see the </w:t>
      </w:r>
      <w:r w:rsidR="00876C03" w:rsidRPr="00876C03">
        <w:rPr>
          <w:rFonts w:ascii="Lato" w:hAnsi="Lato"/>
          <w:i/>
          <w:sz w:val="20"/>
          <w:szCs w:val="20"/>
        </w:rPr>
        <w:t xml:space="preserve">Architecture of </w:t>
      </w:r>
      <w:r w:rsidR="00ED6D73">
        <w:rPr>
          <w:rFonts w:ascii="Lato" w:hAnsi="Lato"/>
          <w:i/>
          <w:sz w:val="20"/>
          <w:szCs w:val="20"/>
        </w:rPr>
        <w:t>BHBox</w:t>
      </w:r>
      <w:r w:rsidRPr="006238E6">
        <w:rPr>
          <w:rFonts w:ascii="Lato" w:hAnsi="Lato"/>
          <w:i/>
          <w:sz w:val="20"/>
          <w:szCs w:val="20"/>
        </w:rPr>
        <w:t xml:space="preserve"> </w:t>
      </w:r>
      <w:r w:rsidR="00870C63">
        <w:rPr>
          <w:rFonts w:ascii="Lato" w:hAnsi="Lato"/>
          <w:sz w:val="20"/>
          <w:szCs w:val="20"/>
        </w:rPr>
        <w:t>section</w:t>
      </w:r>
      <w:r w:rsidRPr="006238E6">
        <w:rPr>
          <w:rFonts w:ascii="Lato" w:hAnsi="Lato"/>
          <w:sz w:val="20"/>
          <w:szCs w:val="20"/>
        </w:rPr>
        <w:t>.</w:t>
      </w:r>
    </w:p>
    <w:p w:rsidR="009143EA" w:rsidRDefault="009143EA" w:rsidP="006238E6">
      <w:pPr>
        <w:jc w:val="both"/>
        <w:rPr>
          <w:rFonts w:ascii="Lato" w:hAnsi="Lato"/>
          <w:sz w:val="20"/>
          <w:szCs w:val="20"/>
        </w:rPr>
      </w:pPr>
    </w:p>
    <w:p w:rsidR="0006544E" w:rsidRDefault="0030080B" w:rsidP="006238E6">
      <w:pPr>
        <w:jc w:val="both"/>
        <w:rPr>
          <w:rFonts w:ascii="Lato" w:hAnsi="Lato"/>
          <w:b/>
          <w:color w:val="002060"/>
          <w:sz w:val="28"/>
          <w:szCs w:val="28"/>
          <w:u w:val="single"/>
        </w:rPr>
      </w:pPr>
      <w:r w:rsidRPr="0030080B">
        <w:rPr>
          <w:rFonts w:ascii="Lato" w:hAnsi="Lato"/>
          <w:b/>
          <w:color w:val="002060"/>
          <w:sz w:val="28"/>
          <w:szCs w:val="28"/>
          <w:u w:val="single"/>
        </w:rPr>
        <w:t xml:space="preserve">Specific </w:t>
      </w:r>
      <w:r w:rsidR="002B3596" w:rsidRPr="0030080B">
        <w:rPr>
          <w:rFonts w:ascii="Lato" w:hAnsi="Lato"/>
          <w:b/>
          <w:color w:val="002060"/>
          <w:sz w:val="28"/>
          <w:szCs w:val="28"/>
          <w:u w:val="single"/>
        </w:rPr>
        <w:t>vocabularies</w:t>
      </w:r>
      <w:r w:rsidR="002B3596">
        <w:rPr>
          <w:rFonts w:ascii="Lato" w:hAnsi="Lato"/>
          <w:b/>
          <w:color w:val="002060"/>
          <w:sz w:val="28"/>
          <w:szCs w:val="28"/>
          <w:u w:val="single"/>
        </w:rPr>
        <w:t>:</w:t>
      </w:r>
    </w:p>
    <w:p w:rsidR="002B3596" w:rsidRDefault="002B3596" w:rsidP="00CA68AF">
      <w:pPr>
        <w:jc w:val="both"/>
        <w:rPr>
          <w:rFonts w:ascii="Lato" w:hAnsi="Lato"/>
          <w:sz w:val="20"/>
          <w:szCs w:val="20"/>
        </w:rPr>
      </w:pPr>
      <w:r>
        <w:rPr>
          <w:rFonts w:ascii="Lato" w:hAnsi="Lato"/>
          <w:sz w:val="20"/>
          <w:szCs w:val="20"/>
        </w:rPr>
        <w:t xml:space="preserve">In order to understand all the documentation of the </w:t>
      </w:r>
      <w:r w:rsidR="00ED6D73">
        <w:rPr>
          <w:rFonts w:ascii="Lato" w:hAnsi="Lato"/>
          <w:sz w:val="20"/>
          <w:szCs w:val="20"/>
        </w:rPr>
        <w:t>BHBox</w:t>
      </w:r>
      <w:r>
        <w:rPr>
          <w:rFonts w:ascii="Lato" w:hAnsi="Lato"/>
          <w:sz w:val="20"/>
          <w:szCs w:val="20"/>
        </w:rPr>
        <w:t xml:space="preserve">, the following vocabulary is </w:t>
      </w:r>
      <w:r w:rsidR="00440FF2">
        <w:rPr>
          <w:rFonts w:ascii="Lato" w:hAnsi="Lato"/>
          <w:sz w:val="20"/>
          <w:szCs w:val="20"/>
        </w:rPr>
        <w:t>important:</w:t>
      </w:r>
    </w:p>
    <w:p w:rsidR="002B3596" w:rsidRDefault="002B3596" w:rsidP="002B3596">
      <w:pPr>
        <w:pStyle w:val="Paragraphedeliste"/>
        <w:numPr>
          <w:ilvl w:val="0"/>
          <w:numId w:val="16"/>
        </w:numPr>
        <w:jc w:val="both"/>
        <w:rPr>
          <w:rFonts w:ascii="Lato" w:hAnsi="Lato"/>
          <w:sz w:val="20"/>
          <w:szCs w:val="20"/>
        </w:rPr>
      </w:pPr>
      <w:r w:rsidRPr="002B3596">
        <w:rPr>
          <w:rFonts w:ascii="Lato" w:hAnsi="Lato"/>
          <w:i/>
          <w:sz w:val="20"/>
          <w:szCs w:val="20"/>
        </w:rPr>
        <w:t>BHS (Beam-Hopping Slot)</w:t>
      </w:r>
      <w:r>
        <w:rPr>
          <w:rFonts w:ascii="Lato" w:hAnsi="Lato"/>
          <w:sz w:val="20"/>
          <w:szCs w:val="20"/>
        </w:rPr>
        <w:t>: the smallest unit of time during which a beam can be considered as switched on</w:t>
      </w:r>
      <w:r w:rsidR="00652A6C">
        <w:rPr>
          <w:rFonts w:ascii="Lato" w:hAnsi="Lato"/>
          <w:sz w:val="20"/>
          <w:szCs w:val="20"/>
        </w:rPr>
        <w:t>.</w:t>
      </w:r>
    </w:p>
    <w:p w:rsidR="002B3596" w:rsidRDefault="002B3596" w:rsidP="002B3596">
      <w:pPr>
        <w:pStyle w:val="Paragraphedeliste"/>
        <w:numPr>
          <w:ilvl w:val="0"/>
          <w:numId w:val="16"/>
        </w:numPr>
        <w:jc w:val="both"/>
        <w:rPr>
          <w:rFonts w:ascii="Lato" w:hAnsi="Lato"/>
          <w:sz w:val="20"/>
          <w:szCs w:val="20"/>
        </w:rPr>
      </w:pPr>
      <w:r>
        <w:rPr>
          <w:rFonts w:ascii="Lato" w:hAnsi="Lato"/>
          <w:i/>
          <w:sz w:val="20"/>
          <w:szCs w:val="20"/>
        </w:rPr>
        <w:t>TimeLine:</w:t>
      </w:r>
      <w:r>
        <w:rPr>
          <w:rFonts w:ascii="Lato" w:hAnsi="Lato"/>
          <w:sz w:val="20"/>
          <w:szCs w:val="20"/>
        </w:rPr>
        <w:t xml:space="preserve"> the lighting profile of the recipient. It is composed of 1 and 0. State 1 corresponds to a beam illuminated by the satellite. During state 0, the receiver is not illuminated. The TimeLine will be repeated indefinitely until the end of the program execution.</w:t>
      </w:r>
    </w:p>
    <w:p w:rsidR="002B3596" w:rsidRPr="002B3596" w:rsidRDefault="002B3596" w:rsidP="002B3596">
      <w:pPr>
        <w:jc w:val="both"/>
        <w:rPr>
          <w:rFonts w:ascii="Lato" w:hAnsi="Lato"/>
          <w:sz w:val="20"/>
          <w:szCs w:val="20"/>
        </w:rPr>
      </w:pPr>
    </w:p>
    <w:p w:rsidR="000B118C" w:rsidRPr="000B118C" w:rsidRDefault="000B118C" w:rsidP="000B118C">
      <w:pPr>
        <w:rPr>
          <w:rFonts w:ascii="Lato" w:hAnsi="Lato"/>
          <w:b/>
          <w:color w:val="002060"/>
          <w:sz w:val="28"/>
          <w:szCs w:val="28"/>
          <w:u w:val="single"/>
        </w:rPr>
        <w:sectPr w:rsidR="000B118C" w:rsidRPr="000B118C" w:rsidSect="00F13B1D">
          <w:pgSz w:w="11906" w:h="16838"/>
          <w:pgMar w:top="1417" w:right="1417" w:bottom="1417" w:left="1417" w:header="708" w:footer="708" w:gutter="0"/>
          <w:cols w:space="708"/>
          <w:docGrid w:linePitch="360"/>
        </w:sectPr>
      </w:pPr>
    </w:p>
    <w:p w:rsidR="00774FDB" w:rsidRPr="00774FDB" w:rsidRDefault="00F500D4" w:rsidP="00F500D4">
      <w:pPr>
        <w:jc w:val="center"/>
        <w:rPr>
          <w:rFonts w:ascii="Lato" w:hAnsi="Lato"/>
          <w:b/>
          <w:color w:val="1F497D" w:themeColor="text2"/>
          <w:sz w:val="36"/>
          <w:szCs w:val="36"/>
          <w:u w:val="single"/>
        </w:rPr>
      </w:pPr>
      <w:r>
        <w:rPr>
          <w:rFonts w:ascii="Lato" w:hAnsi="Lato"/>
          <w:b/>
          <w:color w:val="1F497D" w:themeColor="text2"/>
          <w:sz w:val="36"/>
          <w:szCs w:val="36"/>
          <w:u w:val="single"/>
        </w:rPr>
        <w:lastRenderedPageBreak/>
        <w:t>User Manual</w:t>
      </w:r>
    </w:p>
    <w:p w:rsidR="00C45DED" w:rsidRDefault="00C45DED" w:rsidP="00CA68AF">
      <w:pPr>
        <w:jc w:val="both"/>
        <w:rPr>
          <w:rFonts w:ascii="Lato" w:hAnsi="Lato"/>
          <w:b/>
          <w:color w:val="002060"/>
          <w:sz w:val="28"/>
          <w:szCs w:val="28"/>
          <w:u w:val="single"/>
        </w:rPr>
      </w:pPr>
    </w:p>
    <w:p w:rsidR="00774FDB" w:rsidRDefault="00E42DC5" w:rsidP="00CA68AF">
      <w:pPr>
        <w:jc w:val="both"/>
        <w:rPr>
          <w:rFonts w:ascii="Lato" w:hAnsi="Lato"/>
          <w:b/>
          <w:color w:val="002060"/>
          <w:sz w:val="28"/>
          <w:szCs w:val="28"/>
          <w:u w:val="single"/>
        </w:rPr>
      </w:pPr>
      <w:r>
        <w:rPr>
          <w:rFonts w:ascii="Lato" w:hAnsi="Lato"/>
          <w:b/>
          <w:color w:val="002060"/>
          <w:sz w:val="28"/>
          <w:szCs w:val="28"/>
          <w:u w:val="single"/>
        </w:rPr>
        <w:t xml:space="preserve">Iptables </w:t>
      </w:r>
      <w:r w:rsidR="00D730A9">
        <w:rPr>
          <w:rFonts w:ascii="Lato" w:hAnsi="Lato"/>
          <w:b/>
          <w:color w:val="002060"/>
          <w:sz w:val="28"/>
          <w:szCs w:val="28"/>
          <w:u w:val="single"/>
        </w:rPr>
        <w:t>configuration:</w:t>
      </w:r>
    </w:p>
    <w:p w:rsidR="00774FDB" w:rsidRPr="004B5B13" w:rsidRDefault="00652A6C" w:rsidP="00CA68AF">
      <w:pPr>
        <w:jc w:val="both"/>
        <w:rPr>
          <w:rFonts w:ascii="Lato" w:hAnsi="Lato"/>
          <w:sz w:val="20"/>
          <w:szCs w:val="20"/>
        </w:rPr>
      </w:pPr>
      <w:r>
        <w:rPr>
          <w:rFonts w:ascii="Lato" w:hAnsi="Lato"/>
          <w:sz w:val="20"/>
          <w:szCs w:val="20"/>
        </w:rPr>
        <w:t xml:space="preserve">Filtering rules based on </w:t>
      </w:r>
      <w:r w:rsidR="00826F55" w:rsidRPr="00826F55">
        <w:rPr>
          <w:rFonts w:ascii="Lato" w:hAnsi="Lato"/>
          <w:i/>
          <w:sz w:val="20"/>
          <w:szCs w:val="20"/>
        </w:rPr>
        <w:t>iptables</w:t>
      </w:r>
      <w:r>
        <w:rPr>
          <w:rFonts w:ascii="Lato" w:hAnsi="Lato"/>
          <w:sz w:val="20"/>
          <w:szCs w:val="20"/>
        </w:rPr>
        <w:t xml:space="preserve"> are </w:t>
      </w:r>
      <w:r w:rsidR="007D7CCF">
        <w:rPr>
          <w:rFonts w:ascii="Lato" w:hAnsi="Lato"/>
          <w:sz w:val="20"/>
          <w:szCs w:val="20"/>
        </w:rPr>
        <w:t>necessary</w:t>
      </w:r>
      <w:r>
        <w:rPr>
          <w:rFonts w:ascii="Lato" w:hAnsi="Lato"/>
          <w:sz w:val="20"/>
          <w:szCs w:val="20"/>
        </w:rPr>
        <w:t xml:space="preserve"> to</w:t>
      </w:r>
      <w:r w:rsidR="00D730A9">
        <w:rPr>
          <w:rFonts w:ascii="Lato" w:hAnsi="Lato"/>
          <w:sz w:val="20"/>
          <w:szCs w:val="20"/>
        </w:rPr>
        <w:t xml:space="preserve"> redirect incoming packets to the </w:t>
      </w:r>
      <w:r w:rsidR="00ED6D73">
        <w:rPr>
          <w:rFonts w:ascii="Lato" w:hAnsi="Lato"/>
          <w:sz w:val="20"/>
          <w:szCs w:val="20"/>
        </w:rPr>
        <w:t>BHBox</w:t>
      </w:r>
      <w:r w:rsidR="00D730A9">
        <w:rPr>
          <w:rFonts w:ascii="Lato" w:hAnsi="Lato"/>
          <w:sz w:val="20"/>
          <w:szCs w:val="20"/>
        </w:rPr>
        <w:t>.</w:t>
      </w:r>
    </w:p>
    <w:tbl>
      <w:tblPr>
        <w:tblStyle w:val="Grilledutableau"/>
        <w:tblW w:w="0" w:type="auto"/>
        <w:tblLook w:val="04A0"/>
      </w:tblPr>
      <w:tblGrid>
        <w:gridCol w:w="9212"/>
      </w:tblGrid>
      <w:tr w:rsidR="00774FDB" w:rsidRPr="003B649B" w:rsidTr="00774FDB">
        <w:tc>
          <w:tcPr>
            <w:tcW w:w="9212" w:type="dxa"/>
          </w:tcPr>
          <w:p w:rsidR="00774FDB" w:rsidRPr="003B649B" w:rsidRDefault="003F4DF0" w:rsidP="00CA68AF">
            <w:pPr>
              <w:jc w:val="both"/>
              <w:rPr>
                <w:rFonts w:ascii="Lato" w:hAnsi="Lato"/>
                <w:sz w:val="20"/>
                <w:szCs w:val="20"/>
              </w:rPr>
            </w:pPr>
            <w:r>
              <w:rPr>
                <w:rFonts w:ascii="Lato" w:hAnsi="Lato"/>
                <w:sz w:val="20"/>
                <w:szCs w:val="20"/>
              </w:rPr>
              <w:t>i</w:t>
            </w:r>
            <w:r w:rsidR="00774FDB" w:rsidRPr="003B649B">
              <w:rPr>
                <w:rFonts w:ascii="Lato" w:hAnsi="Lato"/>
                <w:sz w:val="20"/>
                <w:szCs w:val="20"/>
              </w:rPr>
              <w:t xml:space="preserve">ptables </w:t>
            </w:r>
            <w:r w:rsidR="00D05734" w:rsidRPr="003B649B">
              <w:rPr>
                <w:rFonts w:ascii="Lato" w:hAnsi="Lato"/>
                <w:sz w:val="20"/>
                <w:szCs w:val="20"/>
              </w:rPr>
              <w:t>–I FORWARD –j NFQUEUE</w:t>
            </w:r>
          </w:p>
        </w:tc>
      </w:tr>
    </w:tbl>
    <w:p w:rsidR="004B5B13" w:rsidRDefault="004B5B13" w:rsidP="00CA68AF">
      <w:pPr>
        <w:jc w:val="both"/>
        <w:rPr>
          <w:rFonts w:ascii="Lato" w:hAnsi="Lato"/>
          <w:sz w:val="20"/>
          <w:szCs w:val="20"/>
        </w:rPr>
      </w:pPr>
    </w:p>
    <w:p w:rsidR="00436FEE" w:rsidRDefault="00436FEE" w:rsidP="00CA68AF">
      <w:pPr>
        <w:jc w:val="both"/>
        <w:rPr>
          <w:rFonts w:ascii="Lato" w:hAnsi="Lato"/>
          <w:sz w:val="20"/>
          <w:szCs w:val="20"/>
        </w:rPr>
      </w:pPr>
      <w:r>
        <w:rPr>
          <w:rFonts w:ascii="Lato" w:hAnsi="Lato"/>
          <w:sz w:val="20"/>
          <w:szCs w:val="20"/>
        </w:rPr>
        <w:t xml:space="preserve">Thanks to this iptables rule and netfilter, the traffic will be redirected to the </w:t>
      </w:r>
      <w:r w:rsidR="00ED6D73">
        <w:rPr>
          <w:rFonts w:ascii="Lato" w:hAnsi="Lato"/>
          <w:sz w:val="20"/>
          <w:szCs w:val="20"/>
        </w:rPr>
        <w:t>BHBox</w:t>
      </w:r>
      <w:r>
        <w:rPr>
          <w:rFonts w:ascii="Lato" w:hAnsi="Lato"/>
          <w:sz w:val="20"/>
          <w:szCs w:val="20"/>
        </w:rPr>
        <w:t xml:space="preserve"> interface</w:t>
      </w:r>
      <w:r w:rsidR="00A445F3">
        <w:rPr>
          <w:rFonts w:ascii="Lato" w:hAnsi="Lato"/>
          <w:sz w:val="20"/>
          <w:szCs w:val="20"/>
        </w:rPr>
        <w:t>.</w:t>
      </w:r>
    </w:p>
    <w:p w:rsidR="004B5B13" w:rsidRDefault="004B5B13" w:rsidP="00CA68AF">
      <w:pPr>
        <w:jc w:val="both"/>
        <w:rPr>
          <w:rFonts w:ascii="Lato" w:hAnsi="Lato"/>
          <w:sz w:val="20"/>
          <w:szCs w:val="20"/>
        </w:rPr>
      </w:pPr>
      <w:r>
        <w:rPr>
          <w:rFonts w:ascii="Lato" w:hAnsi="Lato"/>
          <w:sz w:val="20"/>
          <w:szCs w:val="20"/>
        </w:rPr>
        <w:t xml:space="preserve">It may be interesting to add some parameters to the filtering </w:t>
      </w:r>
      <w:proofErr w:type="gramStart"/>
      <w:r>
        <w:rPr>
          <w:rFonts w:ascii="Lato" w:hAnsi="Lato"/>
          <w:sz w:val="20"/>
          <w:szCs w:val="20"/>
        </w:rPr>
        <w:t>rule :</w:t>
      </w:r>
      <w:proofErr w:type="gramEnd"/>
    </w:p>
    <w:p w:rsidR="004B5B13" w:rsidRDefault="004B5B13" w:rsidP="004B5B13">
      <w:pPr>
        <w:pStyle w:val="Paragraphedeliste"/>
        <w:numPr>
          <w:ilvl w:val="0"/>
          <w:numId w:val="17"/>
        </w:numPr>
        <w:jc w:val="both"/>
        <w:rPr>
          <w:rFonts w:ascii="Lato" w:hAnsi="Lato"/>
          <w:sz w:val="20"/>
          <w:szCs w:val="20"/>
        </w:rPr>
      </w:pPr>
      <w:r w:rsidRPr="004B5B13">
        <w:rPr>
          <w:rFonts w:ascii="Lato" w:hAnsi="Lato"/>
          <w:i/>
          <w:sz w:val="20"/>
          <w:szCs w:val="20"/>
        </w:rPr>
        <w:t>-p</w:t>
      </w:r>
      <w:r>
        <w:rPr>
          <w:rFonts w:ascii="Lato" w:hAnsi="Lato"/>
          <w:sz w:val="20"/>
          <w:szCs w:val="20"/>
        </w:rPr>
        <w:t xml:space="preserve"> : Filter only such types of protocols (e.g.: </w:t>
      </w:r>
      <w:r w:rsidR="00B31A20">
        <w:rPr>
          <w:rFonts w:ascii="Lato" w:hAnsi="Lato"/>
          <w:sz w:val="20"/>
          <w:szCs w:val="20"/>
        </w:rPr>
        <w:t>UDP</w:t>
      </w:r>
      <w:r>
        <w:rPr>
          <w:rFonts w:ascii="Lato" w:hAnsi="Lato"/>
          <w:sz w:val="20"/>
          <w:szCs w:val="20"/>
        </w:rPr>
        <w:t>)</w:t>
      </w:r>
    </w:p>
    <w:p w:rsidR="004B5B13" w:rsidRDefault="004B5B13" w:rsidP="004B5B13">
      <w:pPr>
        <w:pStyle w:val="Paragraphedeliste"/>
        <w:numPr>
          <w:ilvl w:val="0"/>
          <w:numId w:val="17"/>
        </w:numPr>
        <w:jc w:val="both"/>
        <w:rPr>
          <w:rFonts w:ascii="Lato" w:hAnsi="Lato"/>
          <w:sz w:val="20"/>
          <w:szCs w:val="20"/>
        </w:rPr>
      </w:pPr>
      <w:r w:rsidRPr="004B5B13">
        <w:rPr>
          <w:rFonts w:ascii="Lato" w:hAnsi="Lato"/>
          <w:sz w:val="20"/>
          <w:szCs w:val="20"/>
        </w:rPr>
        <w:t>-</w:t>
      </w:r>
      <w:r>
        <w:rPr>
          <w:rFonts w:ascii="Lato" w:hAnsi="Lato"/>
          <w:sz w:val="20"/>
          <w:szCs w:val="20"/>
        </w:rPr>
        <w:t>o : Filter only packets intended for an interface</w:t>
      </w:r>
    </w:p>
    <w:p w:rsidR="004B5B13" w:rsidRDefault="008E2139" w:rsidP="004B5B13">
      <w:pPr>
        <w:pStyle w:val="Paragraphedeliste"/>
        <w:numPr>
          <w:ilvl w:val="0"/>
          <w:numId w:val="17"/>
        </w:numPr>
        <w:jc w:val="both"/>
        <w:rPr>
          <w:rFonts w:ascii="Lato" w:hAnsi="Lato"/>
          <w:sz w:val="20"/>
          <w:szCs w:val="20"/>
        </w:rPr>
      </w:pPr>
      <w:r>
        <w:rPr>
          <w:rFonts w:ascii="Lato" w:hAnsi="Lato"/>
          <w:i/>
          <w:sz w:val="20"/>
          <w:szCs w:val="20"/>
        </w:rPr>
        <w:t xml:space="preserve"> </w:t>
      </w:r>
      <w:r w:rsidR="004B5B13" w:rsidRPr="004B5B13">
        <w:rPr>
          <w:rFonts w:ascii="Lato" w:hAnsi="Lato"/>
          <w:i/>
          <w:sz w:val="20"/>
          <w:szCs w:val="20"/>
        </w:rPr>
        <w:t>-</w:t>
      </w:r>
      <w:proofErr w:type="spellStart"/>
      <w:r w:rsidR="004B5B13" w:rsidRPr="004B5B13">
        <w:rPr>
          <w:rFonts w:ascii="Lato" w:hAnsi="Lato"/>
          <w:i/>
          <w:sz w:val="20"/>
          <w:szCs w:val="20"/>
        </w:rPr>
        <w:t>i</w:t>
      </w:r>
      <w:proofErr w:type="spellEnd"/>
      <w:r w:rsidR="004B5B13">
        <w:rPr>
          <w:rFonts w:ascii="Lato" w:hAnsi="Lato"/>
          <w:sz w:val="20"/>
          <w:szCs w:val="20"/>
        </w:rPr>
        <w:t xml:space="preserve"> : Filter only packets arriving from an interface</w:t>
      </w:r>
    </w:p>
    <w:p w:rsidR="004B5B13" w:rsidRDefault="004B5B13" w:rsidP="004B5B13">
      <w:pPr>
        <w:pStyle w:val="Paragraphedeliste"/>
        <w:numPr>
          <w:ilvl w:val="0"/>
          <w:numId w:val="17"/>
        </w:numPr>
        <w:jc w:val="both"/>
        <w:rPr>
          <w:rFonts w:ascii="Lato" w:hAnsi="Lato"/>
          <w:sz w:val="20"/>
          <w:szCs w:val="20"/>
        </w:rPr>
      </w:pPr>
      <w:r w:rsidRPr="004B5B13">
        <w:rPr>
          <w:rFonts w:ascii="Lato" w:hAnsi="Lato"/>
          <w:i/>
          <w:sz w:val="20"/>
          <w:szCs w:val="20"/>
        </w:rPr>
        <w:t>-d</w:t>
      </w:r>
      <w:r>
        <w:rPr>
          <w:rFonts w:ascii="Lato" w:hAnsi="Lato"/>
          <w:sz w:val="20"/>
          <w:szCs w:val="20"/>
        </w:rPr>
        <w:t xml:space="preserve"> : Filter only packets destined to an IP address </w:t>
      </w:r>
    </w:p>
    <w:p w:rsidR="004B5B13" w:rsidRDefault="004B5B13" w:rsidP="004B5B13">
      <w:pPr>
        <w:pStyle w:val="Paragraphedeliste"/>
        <w:numPr>
          <w:ilvl w:val="0"/>
          <w:numId w:val="17"/>
        </w:numPr>
        <w:jc w:val="both"/>
        <w:rPr>
          <w:rFonts w:ascii="Lato" w:hAnsi="Lato"/>
          <w:sz w:val="20"/>
          <w:szCs w:val="20"/>
        </w:rPr>
      </w:pPr>
      <w:r w:rsidRPr="004B5B13">
        <w:rPr>
          <w:rFonts w:ascii="Lato" w:hAnsi="Lato"/>
          <w:sz w:val="20"/>
          <w:szCs w:val="20"/>
        </w:rPr>
        <w:t>-</w:t>
      </w:r>
      <w:r>
        <w:rPr>
          <w:rFonts w:ascii="Lato" w:hAnsi="Lato"/>
          <w:sz w:val="20"/>
          <w:szCs w:val="20"/>
        </w:rPr>
        <w:t>s : Filter only packets sent by an IP address</w:t>
      </w:r>
    </w:p>
    <w:p w:rsidR="00D05734" w:rsidRPr="005612A9" w:rsidRDefault="004B5B13" w:rsidP="00D05734">
      <w:pPr>
        <w:jc w:val="both"/>
        <w:rPr>
          <w:rFonts w:ascii="Lato" w:hAnsi="Lato"/>
          <w:sz w:val="20"/>
          <w:szCs w:val="20"/>
        </w:rPr>
      </w:pPr>
      <w:r>
        <w:rPr>
          <w:rFonts w:ascii="Lato" w:hAnsi="Lato"/>
          <w:sz w:val="20"/>
          <w:szCs w:val="20"/>
        </w:rPr>
        <w:t xml:space="preserve">To delete the filter rule, simply execute the following </w:t>
      </w:r>
      <w:r w:rsidR="00440FF2">
        <w:rPr>
          <w:rFonts w:ascii="Lato" w:hAnsi="Lato"/>
          <w:sz w:val="20"/>
          <w:szCs w:val="20"/>
        </w:rPr>
        <w:t>command:</w:t>
      </w:r>
    </w:p>
    <w:tbl>
      <w:tblPr>
        <w:tblStyle w:val="Grilledutableau"/>
        <w:tblW w:w="0" w:type="auto"/>
        <w:tblLook w:val="04A0"/>
      </w:tblPr>
      <w:tblGrid>
        <w:gridCol w:w="9212"/>
      </w:tblGrid>
      <w:tr w:rsidR="00D05734" w:rsidRPr="005612A9" w:rsidTr="00D05734">
        <w:tc>
          <w:tcPr>
            <w:tcW w:w="9212" w:type="dxa"/>
          </w:tcPr>
          <w:p w:rsidR="00D05734" w:rsidRPr="005612A9" w:rsidRDefault="004B5B13" w:rsidP="00D05734">
            <w:pPr>
              <w:jc w:val="both"/>
              <w:rPr>
                <w:rFonts w:ascii="Lato" w:hAnsi="Lato"/>
                <w:sz w:val="20"/>
                <w:szCs w:val="20"/>
              </w:rPr>
            </w:pPr>
            <w:r>
              <w:rPr>
                <w:rFonts w:ascii="Lato" w:hAnsi="Lato"/>
                <w:sz w:val="20"/>
                <w:szCs w:val="20"/>
              </w:rPr>
              <w:t>i</w:t>
            </w:r>
            <w:r w:rsidR="00D05734" w:rsidRPr="005612A9">
              <w:rPr>
                <w:rFonts w:ascii="Lato" w:hAnsi="Lato"/>
                <w:sz w:val="20"/>
                <w:szCs w:val="20"/>
              </w:rPr>
              <w:t>ptables -F</w:t>
            </w:r>
          </w:p>
        </w:tc>
      </w:tr>
    </w:tbl>
    <w:p w:rsidR="00B31A20" w:rsidRDefault="00B31A20" w:rsidP="00D05734">
      <w:pPr>
        <w:jc w:val="both"/>
        <w:rPr>
          <w:rFonts w:ascii="Lato" w:hAnsi="Lato"/>
          <w:sz w:val="24"/>
          <w:szCs w:val="24"/>
        </w:rPr>
      </w:pPr>
    </w:p>
    <w:p w:rsidR="00D05734" w:rsidRPr="00D05734" w:rsidRDefault="00FB3640" w:rsidP="00D05734">
      <w:pPr>
        <w:jc w:val="both"/>
        <w:rPr>
          <w:rFonts w:ascii="Lato" w:hAnsi="Lato"/>
          <w:b/>
          <w:color w:val="002060"/>
          <w:sz w:val="28"/>
          <w:szCs w:val="28"/>
          <w:u w:val="single"/>
        </w:rPr>
      </w:pPr>
      <w:r>
        <w:rPr>
          <w:rFonts w:ascii="Lato" w:hAnsi="Lato"/>
          <w:b/>
          <w:color w:val="002060"/>
          <w:sz w:val="28"/>
          <w:szCs w:val="28"/>
          <w:u w:val="single"/>
        </w:rPr>
        <w:t>Execution of the</w:t>
      </w:r>
      <w:r w:rsidR="00D05734" w:rsidRPr="00D05734">
        <w:rPr>
          <w:rFonts w:ascii="Lato" w:hAnsi="Lato"/>
          <w:b/>
          <w:color w:val="002060"/>
          <w:sz w:val="28"/>
          <w:szCs w:val="28"/>
          <w:u w:val="single"/>
        </w:rPr>
        <w:t xml:space="preserve"> beam-hopping</w:t>
      </w:r>
    </w:p>
    <w:p w:rsidR="00D05734" w:rsidRPr="00E578EC" w:rsidRDefault="00440FF2" w:rsidP="00D05734">
      <w:pPr>
        <w:jc w:val="both"/>
        <w:rPr>
          <w:rFonts w:ascii="Lato" w:hAnsi="Lato"/>
          <w:sz w:val="20"/>
          <w:szCs w:val="20"/>
        </w:rPr>
      </w:pPr>
      <w:r>
        <w:rPr>
          <w:rFonts w:ascii="Lato" w:hAnsi="Lato"/>
          <w:sz w:val="20"/>
          <w:szCs w:val="20"/>
        </w:rPr>
        <w:t xml:space="preserve">In order to launch the </w:t>
      </w:r>
      <w:r w:rsidR="00ED6D73">
        <w:rPr>
          <w:rFonts w:ascii="Lato" w:hAnsi="Lato"/>
          <w:sz w:val="20"/>
          <w:szCs w:val="20"/>
        </w:rPr>
        <w:t>BHBox</w:t>
      </w:r>
      <w:r w:rsidR="00E578EC">
        <w:rPr>
          <w:rFonts w:ascii="Lato" w:hAnsi="Lato"/>
          <w:sz w:val="20"/>
          <w:szCs w:val="20"/>
        </w:rPr>
        <w:t>, and only after setting up the above filtering, the following command can be executed</w:t>
      </w:r>
    </w:p>
    <w:tbl>
      <w:tblPr>
        <w:tblStyle w:val="Grilledutableau"/>
        <w:tblW w:w="0" w:type="auto"/>
        <w:tblLook w:val="04A0"/>
      </w:tblPr>
      <w:tblGrid>
        <w:gridCol w:w="9212"/>
      </w:tblGrid>
      <w:tr w:rsidR="00D05734" w:rsidRPr="003B649B" w:rsidTr="00D05734">
        <w:tc>
          <w:tcPr>
            <w:tcW w:w="9212" w:type="dxa"/>
          </w:tcPr>
          <w:p w:rsidR="00D05734" w:rsidRPr="00F4054D" w:rsidRDefault="00FB5B68" w:rsidP="00BD3F54">
            <w:pPr>
              <w:jc w:val="both"/>
              <w:rPr>
                <w:rFonts w:ascii="Lato" w:hAnsi="Lato"/>
                <w:sz w:val="20"/>
                <w:szCs w:val="20"/>
              </w:rPr>
            </w:pPr>
            <w:r w:rsidRPr="00F4054D">
              <w:rPr>
                <w:rFonts w:ascii="Lato" w:hAnsi="Lato"/>
                <w:sz w:val="20"/>
                <w:szCs w:val="20"/>
              </w:rPr>
              <w:t>./run_bh -</w:t>
            </w:r>
            <w:proofErr w:type="spellStart"/>
            <w:r w:rsidR="00BD3F54">
              <w:rPr>
                <w:rFonts w:ascii="Lato" w:hAnsi="Lato"/>
                <w:sz w:val="20"/>
                <w:szCs w:val="20"/>
              </w:rPr>
              <w:t>bs</w:t>
            </w:r>
            <w:proofErr w:type="spellEnd"/>
            <w:r w:rsidR="00BD3F54" w:rsidRPr="00F4054D">
              <w:rPr>
                <w:rFonts w:ascii="Lato" w:hAnsi="Lato"/>
                <w:sz w:val="20"/>
                <w:szCs w:val="20"/>
              </w:rPr>
              <w:t xml:space="preserve"> </w:t>
            </w:r>
            <w:r w:rsidRPr="00F4054D">
              <w:rPr>
                <w:rFonts w:ascii="Lato" w:hAnsi="Lato"/>
                <w:sz w:val="20"/>
                <w:szCs w:val="20"/>
              </w:rPr>
              <w:t>$bhs</w:t>
            </w:r>
            <w:r w:rsidR="00BD3F54">
              <w:rPr>
                <w:rFonts w:ascii="Lato" w:hAnsi="Lato"/>
                <w:sz w:val="20"/>
                <w:szCs w:val="20"/>
              </w:rPr>
              <w:t xml:space="preserve"> -f</w:t>
            </w:r>
            <w:r w:rsidRPr="00F4054D">
              <w:rPr>
                <w:rFonts w:ascii="Lato" w:hAnsi="Lato"/>
                <w:sz w:val="20"/>
                <w:szCs w:val="20"/>
              </w:rPr>
              <w:t xml:space="preserve"> $freq </w:t>
            </w:r>
            <w:r w:rsidR="00601B2D" w:rsidRPr="00F4054D">
              <w:rPr>
                <w:rFonts w:ascii="Lato" w:hAnsi="Lato"/>
                <w:sz w:val="20"/>
                <w:szCs w:val="20"/>
              </w:rPr>
              <w:t>(-</w:t>
            </w:r>
            <w:r w:rsidR="00BD3F54">
              <w:rPr>
                <w:rFonts w:ascii="Lato" w:hAnsi="Lato"/>
                <w:sz w:val="20"/>
                <w:szCs w:val="20"/>
              </w:rPr>
              <w:t>d</w:t>
            </w:r>
            <w:r w:rsidR="00601B2D">
              <w:rPr>
                <w:rFonts w:ascii="Lato" w:hAnsi="Lato"/>
                <w:sz w:val="20"/>
                <w:szCs w:val="20"/>
              </w:rPr>
              <w:t xml:space="preserve"> $duration --</w:t>
            </w:r>
            <w:r w:rsidRPr="00F4054D">
              <w:rPr>
                <w:rFonts w:ascii="Lato" w:hAnsi="Lato"/>
                <w:sz w:val="20"/>
                <w:szCs w:val="20"/>
              </w:rPr>
              <w:t xml:space="preserve">debug) </w:t>
            </w:r>
          </w:p>
        </w:tc>
      </w:tr>
    </w:tbl>
    <w:p w:rsidR="00E578EC" w:rsidRDefault="00E578EC" w:rsidP="00D05734">
      <w:pPr>
        <w:jc w:val="both"/>
        <w:rPr>
          <w:rFonts w:ascii="Lato" w:hAnsi="Lato"/>
          <w:sz w:val="20"/>
          <w:szCs w:val="20"/>
        </w:rPr>
      </w:pPr>
    </w:p>
    <w:p w:rsidR="00E578EC" w:rsidRDefault="00E578EC" w:rsidP="00D05734">
      <w:pPr>
        <w:jc w:val="both"/>
        <w:rPr>
          <w:rFonts w:ascii="Lato" w:hAnsi="Lato"/>
          <w:sz w:val="20"/>
          <w:szCs w:val="20"/>
        </w:rPr>
      </w:pPr>
      <w:r>
        <w:rPr>
          <w:rFonts w:ascii="Lato" w:hAnsi="Lato"/>
          <w:sz w:val="20"/>
          <w:szCs w:val="20"/>
        </w:rPr>
        <w:t xml:space="preserve">The launching of the </w:t>
      </w:r>
      <w:r w:rsidR="00ED6D73">
        <w:rPr>
          <w:rFonts w:ascii="Lato" w:hAnsi="Lato"/>
          <w:sz w:val="20"/>
          <w:szCs w:val="20"/>
        </w:rPr>
        <w:t>BHBox</w:t>
      </w:r>
      <w:r w:rsidR="009B07D5">
        <w:rPr>
          <w:rFonts w:ascii="Lato" w:hAnsi="Lato"/>
          <w:sz w:val="20"/>
          <w:szCs w:val="20"/>
        </w:rPr>
        <w:t xml:space="preserve"> </w:t>
      </w:r>
      <w:r>
        <w:rPr>
          <w:rFonts w:ascii="Lato" w:hAnsi="Lato"/>
          <w:sz w:val="20"/>
          <w:szCs w:val="20"/>
        </w:rPr>
        <w:t xml:space="preserve">therefore </w:t>
      </w:r>
      <w:r w:rsidR="00FB5B68" w:rsidRPr="00F4054D">
        <w:rPr>
          <w:rFonts w:ascii="Lato" w:hAnsi="Lato"/>
          <w:sz w:val="20"/>
          <w:szCs w:val="20"/>
        </w:rPr>
        <w:t>requires at least 2 parameters</w:t>
      </w:r>
      <w:r>
        <w:rPr>
          <w:rFonts w:ascii="Lato" w:hAnsi="Lato"/>
          <w:sz w:val="20"/>
          <w:szCs w:val="20"/>
        </w:rPr>
        <w:t>:</w:t>
      </w:r>
    </w:p>
    <w:p w:rsidR="00E578EC" w:rsidRDefault="00826F55" w:rsidP="00E578EC">
      <w:pPr>
        <w:pStyle w:val="Paragraphedeliste"/>
        <w:numPr>
          <w:ilvl w:val="0"/>
          <w:numId w:val="18"/>
        </w:numPr>
        <w:jc w:val="both"/>
        <w:rPr>
          <w:rFonts w:ascii="Lato" w:hAnsi="Lato"/>
          <w:sz w:val="20"/>
          <w:szCs w:val="20"/>
        </w:rPr>
      </w:pPr>
      <w:proofErr w:type="gramStart"/>
      <w:r w:rsidRPr="00826F55">
        <w:rPr>
          <w:rFonts w:ascii="Lato" w:hAnsi="Lato"/>
          <w:i/>
          <w:sz w:val="20"/>
          <w:szCs w:val="20"/>
        </w:rPr>
        <w:t>bhs</w:t>
      </w:r>
      <w:r w:rsidR="00E578EC">
        <w:rPr>
          <w:rFonts w:ascii="Lato" w:hAnsi="Lato"/>
          <w:sz w:val="20"/>
          <w:szCs w:val="20"/>
        </w:rPr>
        <w:t xml:space="preserve"> :</w:t>
      </w:r>
      <w:proofErr w:type="gramEnd"/>
      <w:r w:rsidR="00E578EC">
        <w:rPr>
          <w:rFonts w:ascii="Lato" w:hAnsi="Lato"/>
          <w:sz w:val="20"/>
          <w:szCs w:val="20"/>
        </w:rPr>
        <w:t xml:space="preserve"> </w:t>
      </w:r>
      <w:r w:rsidR="00652A6C">
        <w:rPr>
          <w:rFonts w:ascii="Lato" w:hAnsi="Lato"/>
          <w:sz w:val="20"/>
          <w:szCs w:val="20"/>
        </w:rPr>
        <w:t xml:space="preserve">duration </w:t>
      </w:r>
      <w:r w:rsidR="00E578EC">
        <w:rPr>
          <w:rFonts w:ascii="Lato" w:hAnsi="Lato"/>
          <w:sz w:val="20"/>
          <w:szCs w:val="20"/>
        </w:rPr>
        <w:t xml:space="preserve"> in us (microsecond) of a timeslot</w:t>
      </w:r>
      <w:r w:rsidR="00220C8B">
        <w:rPr>
          <w:rFonts w:ascii="Lato" w:hAnsi="Lato"/>
          <w:sz w:val="20"/>
          <w:szCs w:val="20"/>
        </w:rPr>
        <w:t>.</w:t>
      </w:r>
    </w:p>
    <w:p w:rsidR="00E578EC" w:rsidRDefault="00826F55" w:rsidP="00E578EC">
      <w:pPr>
        <w:pStyle w:val="Paragraphedeliste"/>
        <w:numPr>
          <w:ilvl w:val="0"/>
          <w:numId w:val="18"/>
        </w:numPr>
        <w:jc w:val="both"/>
        <w:rPr>
          <w:rFonts w:ascii="Lato" w:hAnsi="Lato"/>
          <w:sz w:val="20"/>
          <w:szCs w:val="20"/>
        </w:rPr>
      </w:pPr>
      <w:proofErr w:type="gramStart"/>
      <w:r w:rsidRPr="00826F55">
        <w:rPr>
          <w:rFonts w:ascii="Lato" w:hAnsi="Lato"/>
          <w:i/>
          <w:sz w:val="20"/>
          <w:szCs w:val="20"/>
        </w:rPr>
        <w:t>freq</w:t>
      </w:r>
      <w:proofErr w:type="gramEnd"/>
      <w:r w:rsidR="00A43967">
        <w:rPr>
          <w:rFonts w:ascii="Lato" w:hAnsi="Lato"/>
          <w:sz w:val="20"/>
          <w:szCs w:val="20"/>
        </w:rPr>
        <w:t>:</w:t>
      </w:r>
      <w:r w:rsidR="00E578EC">
        <w:rPr>
          <w:rFonts w:ascii="Lato" w:hAnsi="Lato"/>
          <w:sz w:val="20"/>
          <w:szCs w:val="20"/>
        </w:rPr>
        <w:t xml:space="preserve"> Frequency of beam illumination. The beam</w:t>
      </w:r>
      <w:r w:rsidR="00A43967">
        <w:rPr>
          <w:rFonts w:ascii="Lato" w:hAnsi="Lato"/>
          <w:sz w:val="20"/>
          <w:szCs w:val="20"/>
        </w:rPr>
        <w:t xml:space="preserve"> will be switched on once every freq timeslot (Example: for freq=6, we will have a timeline [100000])</w:t>
      </w:r>
      <w:r w:rsidR="00220C8B">
        <w:rPr>
          <w:rFonts w:ascii="Lato" w:hAnsi="Lato"/>
          <w:sz w:val="20"/>
          <w:szCs w:val="20"/>
        </w:rPr>
        <w:t>.</w:t>
      </w:r>
    </w:p>
    <w:p w:rsidR="00975F8D" w:rsidRDefault="00975F8D" w:rsidP="00975F8D">
      <w:pPr>
        <w:pStyle w:val="Paragraphedeliste"/>
        <w:numPr>
          <w:ilvl w:val="0"/>
          <w:numId w:val="18"/>
        </w:numPr>
        <w:jc w:val="both"/>
        <w:rPr>
          <w:rFonts w:ascii="Lato" w:hAnsi="Lato"/>
          <w:sz w:val="20"/>
          <w:szCs w:val="20"/>
        </w:rPr>
      </w:pPr>
      <w:r w:rsidRPr="00975F8D">
        <w:rPr>
          <w:rFonts w:ascii="Lato" w:hAnsi="Lato"/>
          <w:sz w:val="20"/>
          <w:szCs w:val="20"/>
        </w:rPr>
        <w:t xml:space="preserve">If you want to operate the </w:t>
      </w:r>
      <w:r w:rsidR="00ED6D73">
        <w:rPr>
          <w:rFonts w:ascii="Lato" w:hAnsi="Lato"/>
          <w:sz w:val="20"/>
          <w:szCs w:val="20"/>
        </w:rPr>
        <w:t>BHBox</w:t>
      </w:r>
      <w:r w:rsidRPr="00975F8D">
        <w:rPr>
          <w:rFonts w:ascii="Lato" w:hAnsi="Lato"/>
          <w:sz w:val="20"/>
          <w:szCs w:val="20"/>
        </w:rPr>
        <w:t xml:space="preserve"> for a defined time, you can enter</w:t>
      </w:r>
      <w:r>
        <w:rPr>
          <w:rFonts w:ascii="Lato" w:hAnsi="Lato"/>
          <w:sz w:val="20"/>
          <w:szCs w:val="20"/>
        </w:rPr>
        <w:t xml:space="preserve"> </w:t>
      </w:r>
      <w:proofErr w:type="gramStart"/>
      <w:r>
        <w:rPr>
          <w:rFonts w:ascii="Lato" w:hAnsi="Lato"/>
          <w:sz w:val="20"/>
          <w:szCs w:val="20"/>
        </w:rPr>
        <w:t xml:space="preserve">a </w:t>
      </w:r>
      <w:r w:rsidRPr="00975F8D">
        <w:rPr>
          <w:rFonts w:ascii="Lato" w:hAnsi="Lato"/>
          <w:i/>
          <w:sz w:val="20"/>
          <w:szCs w:val="20"/>
        </w:rPr>
        <w:t>duration</w:t>
      </w:r>
      <w:proofErr w:type="gramEnd"/>
      <w:r w:rsidRPr="00975F8D">
        <w:rPr>
          <w:rFonts w:ascii="Lato" w:hAnsi="Lato"/>
          <w:sz w:val="20"/>
          <w:szCs w:val="20"/>
        </w:rPr>
        <w:t>. This duration must be entered in second. Otherwise, the executable will run until the user stop the program manually (</w:t>
      </w:r>
      <w:proofErr w:type="spellStart"/>
      <w:r w:rsidRPr="00975F8D">
        <w:rPr>
          <w:rFonts w:ascii="Lato" w:hAnsi="Lato"/>
          <w:sz w:val="20"/>
          <w:szCs w:val="20"/>
        </w:rPr>
        <w:t>ctrl+c</w:t>
      </w:r>
      <w:proofErr w:type="spellEnd"/>
      <w:r w:rsidRPr="00975F8D">
        <w:rPr>
          <w:rFonts w:ascii="Lato" w:hAnsi="Lato"/>
          <w:sz w:val="20"/>
          <w:szCs w:val="20"/>
        </w:rPr>
        <w:t xml:space="preserve">, </w:t>
      </w:r>
      <w:proofErr w:type="spellStart"/>
      <w:r w:rsidRPr="00975F8D">
        <w:rPr>
          <w:rFonts w:ascii="Lato" w:hAnsi="Lato"/>
          <w:sz w:val="20"/>
          <w:szCs w:val="20"/>
        </w:rPr>
        <w:t>ctrl+z</w:t>
      </w:r>
      <w:proofErr w:type="spellEnd"/>
      <w:r w:rsidRPr="00975F8D">
        <w:rPr>
          <w:rFonts w:ascii="Lato" w:hAnsi="Lato"/>
          <w:sz w:val="20"/>
          <w:szCs w:val="20"/>
        </w:rPr>
        <w:t>, ctrl+\)</w:t>
      </w:r>
    </w:p>
    <w:p w:rsidR="00975F8D" w:rsidRDefault="00975F8D" w:rsidP="00E578EC">
      <w:pPr>
        <w:pStyle w:val="Paragraphedeliste"/>
        <w:numPr>
          <w:ilvl w:val="0"/>
          <w:numId w:val="18"/>
        </w:numPr>
        <w:jc w:val="both"/>
        <w:rPr>
          <w:rFonts w:ascii="Lato" w:hAnsi="Lato"/>
          <w:sz w:val="20"/>
          <w:szCs w:val="20"/>
        </w:rPr>
      </w:pPr>
      <w:r>
        <w:rPr>
          <w:rFonts w:ascii="Lato" w:hAnsi="Lato"/>
          <w:sz w:val="20"/>
          <w:szCs w:val="20"/>
        </w:rPr>
        <w:t xml:space="preserve">You can also activate the </w:t>
      </w:r>
      <w:r w:rsidRPr="00975F8D">
        <w:rPr>
          <w:rFonts w:ascii="Lato" w:hAnsi="Lato"/>
          <w:i/>
          <w:sz w:val="20"/>
          <w:szCs w:val="20"/>
        </w:rPr>
        <w:t>debug mode</w:t>
      </w:r>
      <w:r>
        <w:rPr>
          <w:rFonts w:ascii="Lato" w:hAnsi="Lato"/>
          <w:sz w:val="20"/>
          <w:szCs w:val="20"/>
        </w:rPr>
        <w:t xml:space="preserve"> to follow the evolution of the timeline and fifo filling over time</w:t>
      </w:r>
    </w:p>
    <w:p w:rsidR="003C773F" w:rsidRPr="003C773F" w:rsidRDefault="00220C8B" w:rsidP="003C773F">
      <w:pPr>
        <w:jc w:val="both"/>
        <w:rPr>
          <w:rFonts w:ascii="Lato" w:hAnsi="Lato"/>
          <w:sz w:val="20"/>
          <w:szCs w:val="20"/>
        </w:rPr>
      </w:pPr>
      <w:r>
        <w:rPr>
          <w:rFonts w:ascii="Lato" w:hAnsi="Lato"/>
          <w:sz w:val="20"/>
          <w:szCs w:val="20"/>
        </w:rPr>
        <w:t>T</w:t>
      </w:r>
      <w:r w:rsidR="003C773F" w:rsidRPr="003C773F">
        <w:rPr>
          <w:rFonts w:ascii="Lato" w:hAnsi="Lato"/>
          <w:sz w:val="20"/>
          <w:szCs w:val="20"/>
        </w:rPr>
        <w:t xml:space="preserve">he program </w:t>
      </w:r>
      <w:r>
        <w:rPr>
          <w:rFonts w:ascii="Lato" w:hAnsi="Lato"/>
          <w:sz w:val="20"/>
          <w:szCs w:val="20"/>
        </w:rPr>
        <w:t xml:space="preserve">exploits these parameters to </w:t>
      </w:r>
      <w:r w:rsidR="003C773F" w:rsidRPr="003C773F">
        <w:rPr>
          <w:rFonts w:ascii="Lato" w:hAnsi="Lato"/>
          <w:sz w:val="20"/>
          <w:szCs w:val="20"/>
        </w:rPr>
        <w:t xml:space="preserve">establish the timeline. Then all the </w:t>
      </w:r>
      <w:r w:rsidR="003C773F">
        <w:rPr>
          <w:rFonts w:ascii="Lato" w:hAnsi="Lato"/>
          <w:sz w:val="20"/>
          <w:szCs w:val="20"/>
        </w:rPr>
        <w:t>incoming packets</w:t>
      </w:r>
      <w:r w:rsidR="003C773F" w:rsidRPr="003C773F">
        <w:rPr>
          <w:rFonts w:ascii="Lato" w:hAnsi="Lato"/>
          <w:sz w:val="20"/>
          <w:szCs w:val="20"/>
        </w:rPr>
        <w:t xml:space="preserve"> are stored on the FIFO. They are only retransmitted to the recipient when the beam is considered switched </w:t>
      </w:r>
      <w:r w:rsidR="003C773F">
        <w:rPr>
          <w:rFonts w:ascii="Lato" w:hAnsi="Lato"/>
          <w:sz w:val="20"/>
          <w:szCs w:val="20"/>
        </w:rPr>
        <w:t>ON</w:t>
      </w:r>
      <w:r w:rsidR="003C773F" w:rsidRPr="003C773F">
        <w:rPr>
          <w:rFonts w:ascii="Lato" w:hAnsi="Lato"/>
          <w:sz w:val="20"/>
          <w:szCs w:val="20"/>
        </w:rPr>
        <w:t xml:space="preserve">. </w:t>
      </w:r>
      <w:r w:rsidR="003C773F" w:rsidRPr="00F4054D">
        <w:rPr>
          <w:rFonts w:ascii="Lato" w:hAnsi="Lato"/>
          <w:sz w:val="20"/>
          <w:szCs w:val="20"/>
        </w:rPr>
        <w:t xml:space="preserve">(See </w:t>
      </w:r>
      <w:r w:rsidR="00876C03" w:rsidRPr="00876C03">
        <w:rPr>
          <w:rFonts w:ascii="Lato" w:hAnsi="Lato"/>
          <w:i/>
          <w:sz w:val="20"/>
          <w:szCs w:val="20"/>
        </w:rPr>
        <w:t xml:space="preserve">Architecture of </w:t>
      </w:r>
      <w:r w:rsidR="00ED6D73">
        <w:rPr>
          <w:rFonts w:ascii="Lato" w:hAnsi="Lato"/>
          <w:i/>
          <w:sz w:val="20"/>
          <w:szCs w:val="20"/>
        </w:rPr>
        <w:t>BHBox</w:t>
      </w:r>
      <w:r w:rsidR="00876C03">
        <w:rPr>
          <w:rFonts w:ascii="Lato" w:hAnsi="Lato"/>
          <w:sz w:val="20"/>
          <w:szCs w:val="20"/>
        </w:rPr>
        <w:t xml:space="preserve"> </w:t>
      </w:r>
      <w:r w:rsidR="003C773F" w:rsidRPr="00F4054D">
        <w:rPr>
          <w:rFonts w:ascii="Lato" w:hAnsi="Lato"/>
          <w:sz w:val="20"/>
          <w:szCs w:val="20"/>
        </w:rPr>
        <w:t>for more information</w:t>
      </w:r>
      <w:r w:rsidR="007411FC" w:rsidRPr="00F4054D">
        <w:rPr>
          <w:rFonts w:ascii="Lato" w:hAnsi="Lato"/>
          <w:sz w:val="20"/>
          <w:szCs w:val="20"/>
        </w:rPr>
        <w:t xml:space="preserve"> about the parameters and the </w:t>
      </w:r>
      <w:r w:rsidR="008911B1">
        <w:rPr>
          <w:rFonts w:ascii="Lato" w:hAnsi="Lato"/>
          <w:sz w:val="20"/>
          <w:szCs w:val="20"/>
        </w:rPr>
        <w:t>design</w:t>
      </w:r>
      <w:r w:rsidR="008911B1" w:rsidRPr="00F4054D">
        <w:rPr>
          <w:rFonts w:ascii="Lato" w:hAnsi="Lato"/>
          <w:sz w:val="20"/>
          <w:szCs w:val="20"/>
        </w:rPr>
        <w:t xml:space="preserve"> </w:t>
      </w:r>
      <w:r w:rsidR="007411FC" w:rsidRPr="00F4054D">
        <w:rPr>
          <w:rFonts w:ascii="Lato" w:hAnsi="Lato"/>
          <w:sz w:val="20"/>
          <w:szCs w:val="20"/>
        </w:rPr>
        <w:t>of the program</w:t>
      </w:r>
      <w:r w:rsidR="007411FC" w:rsidRPr="003C773F">
        <w:rPr>
          <w:rFonts w:ascii="Lato" w:hAnsi="Lato"/>
          <w:sz w:val="20"/>
          <w:szCs w:val="20"/>
        </w:rPr>
        <w:t>)</w:t>
      </w:r>
      <w:r w:rsidR="003C773F" w:rsidRPr="003C773F">
        <w:rPr>
          <w:rFonts w:ascii="Lato" w:hAnsi="Lato"/>
          <w:sz w:val="20"/>
          <w:szCs w:val="20"/>
        </w:rPr>
        <w:t>.</w:t>
      </w:r>
    </w:p>
    <w:p w:rsidR="002D77C3" w:rsidRDefault="003C773F" w:rsidP="003C773F">
      <w:pPr>
        <w:jc w:val="center"/>
        <w:rPr>
          <w:rFonts w:ascii="Lato" w:hAnsi="Lato"/>
          <w:sz w:val="20"/>
          <w:szCs w:val="20"/>
        </w:rPr>
      </w:pPr>
      <w:r>
        <w:rPr>
          <w:rFonts w:ascii="Lato" w:hAnsi="Lato"/>
          <w:noProof/>
          <w:sz w:val="20"/>
          <w:szCs w:val="20"/>
          <w:lang w:val="fr-FR" w:eastAsia="fr-FR"/>
        </w:rPr>
        <w:lastRenderedPageBreak/>
        <w:drawing>
          <wp:inline distT="0" distB="0" distL="0" distR="0">
            <wp:extent cx="4733704" cy="203843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33224" cy="2038228"/>
                    </a:xfrm>
                    <a:prstGeom prst="rect">
                      <a:avLst/>
                    </a:prstGeom>
                    <a:noFill/>
                    <a:ln w="9525">
                      <a:noFill/>
                      <a:miter lim="800000"/>
                      <a:headEnd/>
                      <a:tailEnd/>
                    </a:ln>
                  </pic:spPr>
                </pic:pic>
              </a:graphicData>
            </a:graphic>
          </wp:inline>
        </w:drawing>
      </w:r>
    </w:p>
    <w:p w:rsidR="002D77C3" w:rsidRPr="002D77C3" w:rsidRDefault="002D77C3" w:rsidP="002D77C3">
      <w:pPr>
        <w:jc w:val="both"/>
        <w:rPr>
          <w:rFonts w:ascii="Lato" w:hAnsi="Lato"/>
          <w:sz w:val="20"/>
          <w:szCs w:val="20"/>
        </w:rPr>
      </w:pPr>
    </w:p>
    <w:p w:rsidR="00A43967" w:rsidRDefault="00A43967" w:rsidP="00A43967">
      <w:pPr>
        <w:jc w:val="both"/>
        <w:rPr>
          <w:rFonts w:ascii="Lato" w:hAnsi="Lato"/>
          <w:sz w:val="20"/>
          <w:szCs w:val="20"/>
        </w:rPr>
      </w:pPr>
      <w:r>
        <w:rPr>
          <w:rFonts w:ascii="Lato" w:hAnsi="Lato"/>
          <w:sz w:val="20"/>
          <w:szCs w:val="20"/>
        </w:rPr>
        <w:t xml:space="preserve">At the end of the execution, </w:t>
      </w:r>
      <w:r w:rsidR="00B44FFF">
        <w:rPr>
          <w:rFonts w:ascii="Lato" w:hAnsi="Lato"/>
          <w:sz w:val="20"/>
          <w:szCs w:val="20"/>
        </w:rPr>
        <w:t xml:space="preserve">if the debug mode is activated, </w:t>
      </w:r>
      <w:r>
        <w:rPr>
          <w:rFonts w:ascii="Lato" w:hAnsi="Lato"/>
          <w:sz w:val="20"/>
          <w:szCs w:val="20"/>
        </w:rPr>
        <w:t xml:space="preserve">the program gives access to two output </w:t>
      </w:r>
      <w:r w:rsidR="00440FF2">
        <w:rPr>
          <w:rFonts w:ascii="Lato" w:hAnsi="Lato"/>
          <w:sz w:val="20"/>
          <w:szCs w:val="20"/>
        </w:rPr>
        <w:t>files:</w:t>
      </w:r>
    </w:p>
    <w:p w:rsidR="00A43967" w:rsidRDefault="00826F55" w:rsidP="00A43967">
      <w:pPr>
        <w:pStyle w:val="Paragraphedeliste"/>
        <w:numPr>
          <w:ilvl w:val="0"/>
          <w:numId w:val="4"/>
        </w:numPr>
        <w:jc w:val="both"/>
        <w:rPr>
          <w:rFonts w:ascii="Lato" w:hAnsi="Lato"/>
          <w:sz w:val="20"/>
          <w:szCs w:val="20"/>
        </w:rPr>
      </w:pPr>
      <w:r w:rsidRPr="00826F55">
        <w:rPr>
          <w:rFonts w:ascii="Lato" w:hAnsi="Lato"/>
          <w:i/>
          <w:sz w:val="20"/>
          <w:szCs w:val="20"/>
        </w:rPr>
        <w:t>profil_bh.txt</w:t>
      </w:r>
      <w:r w:rsidR="00A43967">
        <w:rPr>
          <w:rFonts w:ascii="Lato" w:hAnsi="Lato"/>
          <w:sz w:val="20"/>
          <w:szCs w:val="20"/>
        </w:rPr>
        <w:t xml:space="preserve"> : Evolution of the beam state over time</w:t>
      </w:r>
    </w:p>
    <w:p w:rsidR="00A43967" w:rsidRPr="003C773F" w:rsidRDefault="00826F55" w:rsidP="00BD1B8F">
      <w:pPr>
        <w:pStyle w:val="Paragraphedeliste"/>
        <w:numPr>
          <w:ilvl w:val="0"/>
          <w:numId w:val="4"/>
        </w:numPr>
        <w:jc w:val="both"/>
        <w:rPr>
          <w:rFonts w:ascii="Lato" w:hAnsi="Lato"/>
          <w:sz w:val="20"/>
          <w:szCs w:val="20"/>
        </w:rPr>
      </w:pPr>
      <w:r w:rsidRPr="00826F55">
        <w:rPr>
          <w:rFonts w:ascii="Lato" w:hAnsi="Lato"/>
          <w:i/>
          <w:sz w:val="20"/>
          <w:szCs w:val="20"/>
        </w:rPr>
        <w:t>profil_</w:t>
      </w:r>
      <w:proofErr w:type="gramStart"/>
      <w:r w:rsidRPr="00826F55">
        <w:rPr>
          <w:rFonts w:ascii="Lato" w:hAnsi="Lato"/>
          <w:i/>
          <w:sz w:val="20"/>
          <w:szCs w:val="20"/>
        </w:rPr>
        <w:t>fifo.txt</w:t>
      </w:r>
      <w:r w:rsidR="00220C8B">
        <w:rPr>
          <w:rFonts w:ascii="Lato" w:hAnsi="Lato"/>
          <w:sz w:val="20"/>
          <w:szCs w:val="20"/>
        </w:rPr>
        <w:t xml:space="preserve"> </w:t>
      </w:r>
      <w:r w:rsidR="00A43967">
        <w:rPr>
          <w:rFonts w:ascii="Lato" w:hAnsi="Lato"/>
          <w:sz w:val="20"/>
          <w:szCs w:val="20"/>
        </w:rPr>
        <w:t>:</w:t>
      </w:r>
      <w:proofErr w:type="gramEnd"/>
      <w:r w:rsidR="00A43967">
        <w:rPr>
          <w:rFonts w:ascii="Lato" w:hAnsi="Lato"/>
          <w:sz w:val="20"/>
          <w:szCs w:val="20"/>
        </w:rPr>
        <w:t xml:space="preserve"> Evolution of the FIFO filling over time. The unit is the bytes.</w:t>
      </w:r>
    </w:p>
    <w:p w:rsidR="00A43967" w:rsidRPr="00B826F1" w:rsidRDefault="00A43967" w:rsidP="00BD1B8F">
      <w:pPr>
        <w:jc w:val="both"/>
        <w:rPr>
          <w:rFonts w:ascii="Lato" w:hAnsi="Lato"/>
          <w:b/>
          <w:color w:val="002060"/>
          <w:sz w:val="28"/>
          <w:szCs w:val="28"/>
          <w:u w:val="single"/>
          <w:lang w:val="en-US"/>
        </w:rPr>
      </w:pPr>
    </w:p>
    <w:p w:rsidR="00BD1B8F" w:rsidRPr="00A43967" w:rsidRDefault="00A43967" w:rsidP="00BD1B8F">
      <w:pPr>
        <w:jc w:val="both"/>
        <w:rPr>
          <w:rFonts w:ascii="Lato" w:hAnsi="Lato"/>
          <w:b/>
          <w:color w:val="002060"/>
          <w:sz w:val="28"/>
          <w:szCs w:val="28"/>
          <w:u w:val="single"/>
        </w:rPr>
      </w:pPr>
      <w:r w:rsidRPr="00A43967">
        <w:rPr>
          <w:rFonts w:ascii="Lato" w:hAnsi="Lato"/>
          <w:b/>
          <w:color w:val="002060"/>
          <w:sz w:val="28"/>
          <w:szCs w:val="28"/>
          <w:u w:val="single"/>
        </w:rPr>
        <w:t xml:space="preserve">Network profile after passing through the </w:t>
      </w:r>
      <w:r w:rsidR="00ED6D73">
        <w:rPr>
          <w:rFonts w:ascii="Lato" w:hAnsi="Lato"/>
          <w:b/>
          <w:color w:val="002060"/>
          <w:sz w:val="28"/>
          <w:szCs w:val="28"/>
          <w:u w:val="single"/>
        </w:rPr>
        <w:t>BHBox</w:t>
      </w:r>
      <w:r w:rsidRPr="00A43967">
        <w:rPr>
          <w:rFonts w:ascii="Lato" w:hAnsi="Lato"/>
          <w:b/>
          <w:color w:val="002060"/>
          <w:sz w:val="28"/>
          <w:szCs w:val="28"/>
          <w:u w:val="single"/>
        </w:rPr>
        <w:t>:</w:t>
      </w:r>
    </w:p>
    <w:p w:rsidR="00A43967" w:rsidRDefault="00A43967" w:rsidP="00BD1B8F">
      <w:pPr>
        <w:jc w:val="both"/>
        <w:rPr>
          <w:rFonts w:ascii="Lato" w:hAnsi="Lato"/>
          <w:sz w:val="20"/>
          <w:szCs w:val="20"/>
        </w:rPr>
      </w:pPr>
      <w:r w:rsidRPr="00A43967">
        <w:rPr>
          <w:rFonts w:ascii="Lato" w:hAnsi="Lato"/>
          <w:sz w:val="20"/>
          <w:szCs w:val="20"/>
        </w:rPr>
        <w:t xml:space="preserve">This section aims to show how the </w:t>
      </w:r>
      <w:r w:rsidR="00ED6D73">
        <w:rPr>
          <w:rFonts w:ascii="Lato" w:hAnsi="Lato"/>
          <w:sz w:val="20"/>
          <w:szCs w:val="20"/>
        </w:rPr>
        <w:t>BHBox</w:t>
      </w:r>
      <w:r w:rsidRPr="00A43967">
        <w:rPr>
          <w:rFonts w:ascii="Lato" w:hAnsi="Lato"/>
          <w:sz w:val="20"/>
          <w:szCs w:val="20"/>
        </w:rPr>
        <w:t xml:space="preserve"> modifies the network profile and to check that it corresponds </w:t>
      </w:r>
      <w:r>
        <w:rPr>
          <w:rFonts w:ascii="Lato" w:hAnsi="Lato"/>
          <w:sz w:val="20"/>
          <w:szCs w:val="20"/>
        </w:rPr>
        <w:t>to expectations, i.e. a network profile that follows the timeline</w:t>
      </w:r>
      <w:r w:rsidR="00814DEA">
        <w:rPr>
          <w:rFonts w:ascii="Lato" w:hAnsi="Lato"/>
          <w:sz w:val="20"/>
          <w:szCs w:val="20"/>
        </w:rPr>
        <w:t xml:space="preserve"> given in the </w:t>
      </w:r>
      <w:r w:rsidR="00ED6D73">
        <w:rPr>
          <w:rFonts w:ascii="Lato" w:hAnsi="Lato"/>
          <w:sz w:val="20"/>
          <w:szCs w:val="20"/>
        </w:rPr>
        <w:t>BHBox</w:t>
      </w:r>
      <w:r w:rsidR="00814DEA">
        <w:rPr>
          <w:rFonts w:ascii="Lato" w:hAnsi="Lato"/>
          <w:sz w:val="20"/>
          <w:szCs w:val="20"/>
        </w:rPr>
        <w:t xml:space="preserve"> parameter (No network traffic leaving the box when the beam state is 0, the</w:t>
      </w:r>
      <w:r w:rsidR="00440FF2">
        <w:rPr>
          <w:rFonts w:ascii="Lato" w:hAnsi="Lato"/>
          <w:sz w:val="20"/>
          <w:szCs w:val="20"/>
        </w:rPr>
        <w:t>n</w:t>
      </w:r>
      <w:r w:rsidR="00814DEA">
        <w:rPr>
          <w:rFonts w:ascii="Lato" w:hAnsi="Lato"/>
          <w:sz w:val="20"/>
          <w:szCs w:val="20"/>
        </w:rPr>
        <w:t xml:space="preserve"> restarting traffic when the beam state is 1).</w:t>
      </w:r>
    </w:p>
    <w:p w:rsidR="0063010E" w:rsidRDefault="0063010E" w:rsidP="0063010E">
      <w:pPr>
        <w:jc w:val="both"/>
        <w:rPr>
          <w:rFonts w:ascii="Lato" w:hAnsi="Lato"/>
          <w:sz w:val="20"/>
          <w:szCs w:val="20"/>
        </w:rPr>
      </w:pPr>
      <w:r>
        <w:rPr>
          <w:rFonts w:ascii="Lato" w:hAnsi="Lato"/>
          <w:sz w:val="20"/>
          <w:szCs w:val="20"/>
        </w:rPr>
        <w:t xml:space="preserve">To validate the implementation of the </w:t>
      </w:r>
      <w:r w:rsidR="00ED6D73">
        <w:rPr>
          <w:rFonts w:ascii="Lato" w:hAnsi="Lato"/>
          <w:sz w:val="20"/>
          <w:szCs w:val="20"/>
        </w:rPr>
        <w:t>BHBox</w:t>
      </w:r>
      <w:r>
        <w:rPr>
          <w:rFonts w:ascii="Lato" w:hAnsi="Lato"/>
          <w:sz w:val="20"/>
          <w:szCs w:val="20"/>
        </w:rPr>
        <w:t>, we exploit the following architecture.</w:t>
      </w:r>
    </w:p>
    <w:p w:rsidR="0063010E" w:rsidRPr="00BD1B8F" w:rsidRDefault="006734FE" w:rsidP="0063010E">
      <w:pPr>
        <w:jc w:val="both"/>
        <w:rPr>
          <w:rFonts w:ascii="Lato" w:hAnsi="Lato"/>
          <w:sz w:val="24"/>
          <w:szCs w:val="24"/>
        </w:rPr>
      </w:pPr>
      <w:r w:rsidRPr="00E9507E">
        <w:rPr>
          <w:rFonts w:ascii="Lato" w:hAnsi="Lato"/>
          <w:noProof/>
          <w:sz w:val="24"/>
          <w:szCs w:val="24"/>
          <w:lang w:val="fr-FR" w:eastAsia="fr-FR"/>
        </w:rPr>
        <w:drawing>
          <wp:inline distT="0" distB="0" distL="0" distR="0">
            <wp:extent cx="5760720" cy="638175"/>
            <wp:effectExtent l="0" t="0" r="0" b="0"/>
            <wp:docPr id="9" name="Obje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6744" cy="792088"/>
                      <a:chOff x="2850170" y="1400901"/>
                      <a:chExt cx="6696744" cy="792088"/>
                    </a:xfrm>
                  </a:grpSpPr>
                  <a:sp>
                    <a:nvSpPr>
                      <a:cNvPr id="6" name="Rectangle 5"/>
                      <a:cNvSpPr/>
                    </a:nvSpPr>
                    <a:spPr>
                      <a:xfrm>
                        <a:off x="2850170" y="1400901"/>
                        <a:ext cx="1368152" cy="432048"/>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400" dirty="0" smtClean="0"/>
                            <a:t>Host 1</a:t>
                          </a:r>
                          <a:endParaRPr lang="fr-FR" sz="1400" dirty="0"/>
                        </a:p>
                      </a:txBody>
                      <a:useSpRect/>
                    </a:txSp>
                    <a:style>
                      <a:lnRef idx="2">
                        <a:schemeClr val="dk1"/>
                      </a:lnRef>
                      <a:fillRef idx="1">
                        <a:schemeClr val="lt1"/>
                      </a:fillRef>
                      <a:effectRef idx="0">
                        <a:schemeClr val="dk1"/>
                      </a:effectRef>
                      <a:fontRef idx="minor">
                        <a:schemeClr val="dk1"/>
                      </a:fontRef>
                    </a:style>
                  </a:sp>
                  <a:cxnSp>
                    <a:nvCxnSpPr>
                      <a:cNvPr id="7" name="Connecteur droit avec flèche 6"/>
                      <a:cNvCxnSpPr>
                        <a:stCxn id="6" idx="3"/>
                        <a:endCxn id="11" idx="1"/>
                      </a:cNvCxnSpPr>
                    </a:nvCxnSpPr>
                    <a:spPr>
                      <a:xfrm>
                        <a:off x="4218322" y="1616925"/>
                        <a:ext cx="1152128" cy="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9" name="Connecteur droit avec flèche 8"/>
                      <a:cNvCxnSpPr>
                        <a:stCxn id="11" idx="3"/>
                        <a:endCxn id="12" idx="1"/>
                      </a:cNvCxnSpPr>
                    </a:nvCxnSpPr>
                    <a:spPr>
                      <a:xfrm>
                        <a:off x="6738602" y="1616925"/>
                        <a:ext cx="1440160" cy="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10" name="Rectangle 9"/>
                      <a:cNvSpPr/>
                    </a:nvSpPr>
                    <a:spPr>
                      <a:xfrm>
                        <a:off x="5370450" y="1832949"/>
                        <a:ext cx="1368152" cy="360040"/>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000" b="1" dirty="0" smtClean="0"/>
                            <a:t>BH</a:t>
                          </a:r>
                          <a:endParaRPr lang="fr-FR" sz="1000" b="1" dirty="0"/>
                        </a:p>
                      </a:txBody>
                      <a:useSpRect/>
                    </a:txSp>
                    <a:style>
                      <a:lnRef idx="2">
                        <a:schemeClr val="dk1"/>
                      </a:lnRef>
                      <a:fillRef idx="1">
                        <a:schemeClr val="lt1"/>
                      </a:fillRef>
                      <a:effectRef idx="0">
                        <a:schemeClr val="dk1"/>
                      </a:effectRef>
                      <a:fontRef idx="minor">
                        <a:schemeClr val="dk1"/>
                      </a:fontRef>
                    </a:style>
                  </a:sp>
                  <a:sp>
                    <a:nvSpPr>
                      <a:cNvPr id="11" name="Rectangle 10"/>
                      <a:cNvSpPr/>
                    </a:nvSpPr>
                    <a:spPr>
                      <a:xfrm>
                        <a:off x="5370450" y="1400901"/>
                        <a:ext cx="1368152" cy="432048"/>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400" dirty="0" smtClean="0"/>
                            <a:t>Host 2</a:t>
                          </a:r>
                          <a:endParaRPr lang="fr-FR" sz="1400" dirty="0"/>
                        </a:p>
                      </a:txBody>
                      <a:useSpRect/>
                    </a:txSp>
                    <a:style>
                      <a:lnRef idx="2">
                        <a:schemeClr val="dk1"/>
                      </a:lnRef>
                      <a:fillRef idx="1">
                        <a:schemeClr val="lt1"/>
                      </a:fillRef>
                      <a:effectRef idx="0">
                        <a:schemeClr val="dk1"/>
                      </a:effectRef>
                      <a:fontRef idx="minor">
                        <a:schemeClr val="dk1"/>
                      </a:fontRef>
                    </a:style>
                  </a:sp>
                  <a:sp>
                    <a:nvSpPr>
                      <a:cNvPr id="12" name="Rectangle 11"/>
                      <a:cNvSpPr/>
                    </a:nvSpPr>
                    <a:spPr>
                      <a:xfrm>
                        <a:off x="8178762" y="1400901"/>
                        <a:ext cx="1368152" cy="432048"/>
                      </a:xfrm>
                      <a:prstGeom prst="rect">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400" dirty="0" smtClean="0"/>
                            <a:t>Host 3</a:t>
                          </a:r>
                          <a:endParaRPr lang="fr-FR" sz="14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63010E" w:rsidRPr="0063010E" w:rsidRDefault="00826F55" w:rsidP="00BD1B8F">
      <w:pPr>
        <w:jc w:val="both"/>
        <w:rPr>
          <w:rFonts w:ascii="Lato" w:hAnsi="Lato"/>
          <w:b/>
          <w:sz w:val="24"/>
          <w:szCs w:val="24"/>
        </w:rPr>
      </w:pPr>
      <w:r w:rsidRPr="00826F55">
        <w:rPr>
          <w:rFonts w:ascii="Lato" w:hAnsi="Lato"/>
          <w:b/>
          <w:sz w:val="24"/>
          <w:szCs w:val="24"/>
        </w:rPr>
        <w:t xml:space="preserve">Impact on the </w:t>
      </w:r>
      <w:proofErr w:type="spellStart"/>
      <w:r w:rsidRPr="00826F55">
        <w:rPr>
          <w:rFonts w:ascii="Lato" w:hAnsi="Lato"/>
          <w:b/>
          <w:sz w:val="24"/>
          <w:szCs w:val="24"/>
        </w:rPr>
        <w:t>goodput</w:t>
      </w:r>
      <w:proofErr w:type="spellEnd"/>
    </w:p>
    <w:p w:rsidR="00814DEA" w:rsidRDefault="00814DEA" w:rsidP="00BD1B8F">
      <w:pPr>
        <w:jc w:val="both"/>
        <w:rPr>
          <w:rFonts w:ascii="Lato" w:hAnsi="Lato"/>
          <w:sz w:val="20"/>
          <w:szCs w:val="20"/>
        </w:rPr>
      </w:pPr>
      <w:r>
        <w:rPr>
          <w:rFonts w:ascii="Lato" w:hAnsi="Lato"/>
          <w:sz w:val="20"/>
          <w:szCs w:val="20"/>
        </w:rPr>
        <w:t xml:space="preserve">For this test, we use as parameter </w:t>
      </w:r>
      <w:r w:rsidR="00826F55" w:rsidRPr="00826F55">
        <w:rPr>
          <w:rFonts w:ascii="Lato" w:hAnsi="Lato"/>
          <w:i/>
          <w:sz w:val="20"/>
          <w:szCs w:val="20"/>
        </w:rPr>
        <w:t>BHS</w:t>
      </w:r>
      <w:r>
        <w:rPr>
          <w:rFonts w:ascii="Lato" w:hAnsi="Lato"/>
          <w:sz w:val="20"/>
          <w:szCs w:val="20"/>
        </w:rPr>
        <w:t xml:space="preserve">=13 ms and </w:t>
      </w:r>
      <w:r w:rsidR="00826F55" w:rsidRPr="00826F55">
        <w:rPr>
          <w:rFonts w:ascii="Lato" w:hAnsi="Lato"/>
          <w:i/>
          <w:sz w:val="20"/>
          <w:szCs w:val="20"/>
        </w:rPr>
        <w:t>freq</w:t>
      </w:r>
      <w:r>
        <w:rPr>
          <w:rFonts w:ascii="Lato" w:hAnsi="Lato"/>
          <w:sz w:val="20"/>
          <w:szCs w:val="20"/>
        </w:rPr>
        <w:t xml:space="preserve">=2 (timeline [1, 0]). By sending a regular traffic of 22.5 Mbit/s with </w:t>
      </w:r>
      <w:r w:rsidR="00826F55" w:rsidRPr="00826F55">
        <w:rPr>
          <w:rFonts w:ascii="Lato" w:hAnsi="Lato"/>
          <w:i/>
          <w:sz w:val="20"/>
          <w:szCs w:val="20"/>
        </w:rPr>
        <w:t>iperf</w:t>
      </w:r>
      <w:r>
        <w:rPr>
          <w:rFonts w:ascii="Lato" w:hAnsi="Lato"/>
          <w:sz w:val="20"/>
          <w:szCs w:val="20"/>
        </w:rPr>
        <w:t xml:space="preserve">, the profile of </w:t>
      </w:r>
      <w:r w:rsidR="004737CA">
        <w:rPr>
          <w:rFonts w:ascii="Lato" w:hAnsi="Lato"/>
          <w:sz w:val="20"/>
          <w:szCs w:val="20"/>
        </w:rPr>
        <w:t xml:space="preserve">the incoming and outgoing traffic on the </w:t>
      </w:r>
      <w:r w:rsidR="00ED6D73">
        <w:rPr>
          <w:rFonts w:ascii="Lato" w:hAnsi="Lato"/>
          <w:sz w:val="20"/>
          <w:szCs w:val="20"/>
        </w:rPr>
        <w:t>BHBox</w:t>
      </w:r>
      <w:r w:rsidR="004737CA">
        <w:rPr>
          <w:rFonts w:ascii="Lato" w:hAnsi="Lato"/>
          <w:sz w:val="20"/>
          <w:szCs w:val="20"/>
        </w:rPr>
        <w:t xml:space="preserve"> is as follows</w:t>
      </w:r>
      <w:r>
        <w:rPr>
          <w:rFonts w:ascii="Lato" w:hAnsi="Lato"/>
          <w:sz w:val="20"/>
          <w:szCs w:val="20"/>
        </w:rPr>
        <w:t>:</w:t>
      </w:r>
    </w:p>
    <w:p w:rsidR="004737CA" w:rsidRDefault="004737CA" w:rsidP="00BD1B8F">
      <w:pPr>
        <w:jc w:val="both"/>
        <w:rPr>
          <w:rFonts w:ascii="Lato" w:hAnsi="Lato"/>
          <w:sz w:val="20"/>
          <w:szCs w:val="20"/>
        </w:rPr>
      </w:pPr>
    </w:p>
    <w:p w:rsidR="004737CA" w:rsidRPr="00A43967" w:rsidRDefault="004737CA" w:rsidP="00BD1B8F">
      <w:pPr>
        <w:jc w:val="both"/>
        <w:rPr>
          <w:rFonts w:ascii="Lato" w:hAnsi="Lato"/>
          <w:sz w:val="20"/>
          <w:szCs w:val="20"/>
        </w:rPr>
      </w:pPr>
      <w:r>
        <w:rPr>
          <w:rFonts w:ascii="Lato" w:hAnsi="Lato"/>
          <w:noProof/>
          <w:sz w:val="20"/>
          <w:szCs w:val="20"/>
          <w:lang w:val="fr-FR" w:eastAsia="fr-FR"/>
        </w:rPr>
        <w:lastRenderedPageBreak/>
        <w:drawing>
          <wp:inline distT="0" distB="0" distL="0" distR="0">
            <wp:extent cx="5753100" cy="3829050"/>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3100" cy="3829050"/>
                    </a:xfrm>
                    <a:prstGeom prst="rect">
                      <a:avLst/>
                    </a:prstGeom>
                    <a:noFill/>
                    <a:ln w="9525">
                      <a:noFill/>
                      <a:miter lim="800000"/>
                      <a:headEnd/>
                      <a:tailEnd/>
                    </a:ln>
                  </pic:spPr>
                </pic:pic>
              </a:graphicData>
            </a:graphic>
          </wp:inline>
        </w:drawing>
      </w:r>
    </w:p>
    <w:p w:rsidR="00287986" w:rsidRDefault="00287986" w:rsidP="00287986">
      <w:pPr>
        <w:jc w:val="center"/>
        <w:rPr>
          <w:rFonts w:ascii="Lato" w:hAnsi="Lato"/>
          <w:sz w:val="24"/>
          <w:szCs w:val="24"/>
        </w:rPr>
      </w:pPr>
    </w:p>
    <w:p w:rsidR="00BB26A5" w:rsidRDefault="00BB26A5" w:rsidP="00287986">
      <w:pPr>
        <w:jc w:val="both"/>
        <w:rPr>
          <w:rFonts w:ascii="Lato" w:hAnsi="Lato"/>
          <w:sz w:val="20"/>
          <w:szCs w:val="20"/>
        </w:rPr>
      </w:pPr>
      <w:r>
        <w:rPr>
          <w:rFonts w:ascii="Lato" w:hAnsi="Lato"/>
          <w:sz w:val="20"/>
          <w:szCs w:val="20"/>
        </w:rPr>
        <w:t>The rate profile follows the timeline profile. Flow peaks are observed each time the beam returns to the ON state. This corresponds to the moment when the program sends all the packets that have been stored in the FIFO while the beam was in the OFF state.</w:t>
      </w:r>
    </w:p>
    <w:p w:rsidR="0063010E" w:rsidRPr="0063010E" w:rsidRDefault="00826F55" w:rsidP="00220C8B">
      <w:pPr>
        <w:jc w:val="both"/>
        <w:rPr>
          <w:rFonts w:ascii="Lato" w:hAnsi="Lato"/>
          <w:b/>
          <w:sz w:val="24"/>
          <w:szCs w:val="24"/>
        </w:rPr>
      </w:pPr>
      <w:r w:rsidRPr="00826F55">
        <w:rPr>
          <w:rFonts w:ascii="Lato" w:hAnsi="Lato"/>
          <w:b/>
          <w:sz w:val="24"/>
          <w:szCs w:val="24"/>
        </w:rPr>
        <w:t>Impact on the delay and jitter</w:t>
      </w:r>
    </w:p>
    <w:p w:rsidR="009042A3" w:rsidRPr="00BD1B8F" w:rsidRDefault="00BB26A5" w:rsidP="0063010E">
      <w:pPr>
        <w:jc w:val="both"/>
        <w:rPr>
          <w:rFonts w:ascii="Lato" w:hAnsi="Lato"/>
          <w:sz w:val="24"/>
          <w:szCs w:val="24"/>
        </w:rPr>
      </w:pPr>
      <w:r>
        <w:rPr>
          <w:rFonts w:ascii="Lato" w:hAnsi="Lato"/>
          <w:sz w:val="20"/>
          <w:szCs w:val="20"/>
        </w:rPr>
        <w:t xml:space="preserve">It can also be interesting to see how the </w:t>
      </w:r>
      <w:r w:rsidR="00ED6D73">
        <w:rPr>
          <w:rFonts w:ascii="Lato" w:hAnsi="Lato"/>
          <w:sz w:val="20"/>
          <w:szCs w:val="20"/>
        </w:rPr>
        <w:t>BHBox</w:t>
      </w:r>
      <w:r>
        <w:rPr>
          <w:rFonts w:ascii="Lato" w:hAnsi="Lato"/>
          <w:sz w:val="20"/>
          <w:szCs w:val="20"/>
        </w:rPr>
        <w:t xml:space="preserve"> modifies the latency and jitter of a communication. </w:t>
      </w:r>
    </w:p>
    <w:p w:rsidR="00887748" w:rsidRPr="005612A9" w:rsidRDefault="00887748" w:rsidP="005A0D6D">
      <w:pPr>
        <w:jc w:val="both"/>
        <w:rPr>
          <w:rFonts w:ascii="Lato" w:hAnsi="Lato"/>
          <w:sz w:val="20"/>
          <w:szCs w:val="20"/>
        </w:rPr>
      </w:pPr>
      <w:r>
        <w:rPr>
          <w:rFonts w:ascii="Lato" w:hAnsi="Lato"/>
          <w:sz w:val="20"/>
          <w:szCs w:val="20"/>
        </w:rPr>
        <w:t>This test was performed without</w:t>
      </w:r>
      <w:r w:rsidR="00440FF2">
        <w:rPr>
          <w:rFonts w:ascii="Lato" w:hAnsi="Lato"/>
          <w:sz w:val="20"/>
          <w:szCs w:val="20"/>
        </w:rPr>
        <w:t xml:space="preserve"> the </w:t>
      </w:r>
      <w:r w:rsidR="00ED6D73">
        <w:rPr>
          <w:rFonts w:ascii="Lato" w:hAnsi="Lato"/>
          <w:sz w:val="20"/>
          <w:szCs w:val="20"/>
        </w:rPr>
        <w:t>BHBox</w:t>
      </w:r>
      <w:r>
        <w:rPr>
          <w:rFonts w:ascii="Lato" w:hAnsi="Lato"/>
          <w:sz w:val="20"/>
          <w:szCs w:val="20"/>
        </w:rPr>
        <w:t xml:space="preserve">, with a </w:t>
      </w:r>
      <w:r w:rsidR="00ED6D73">
        <w:rPr>
          <w:rFonts w:ascii="Lato" w:hAnsi="Lato"/>
          <w:sz w:val="20"/>
          <w:szCs w:val="20"/>
        </w:rPr>
        <w:t>BHBox</w:t>
      </w:r>
      <w:r>
        <w:rPr>
          <w:rFonts w:ascii="Lato" w:hAnsi="Lato"/>
          <w:sz w:val="20"/>
          <w:szCs w:val="20"/>
        </w:rPr>
        <w:t xml:space="preserve"> and a timeline [1</w:t>
      </w:r>
      <w:proofErr w:type="gramStart"/>
      <w:r>
        <w:rPr>
          <w:rFonts w:ascii="Lato" w:hAnsi="Lato"/>
          <w:sz w:val="20"/>
          <w:szCs w:val="20"/>
        </w:rPr>
        <w:t>,1</w:t>
      </w:r>
      <w:proofErr w:type="gramEnd"/>
      <w:r>
        <w:rPr>
          <w:rFonts w:ascii="Lato" w:hAnsi="Lato"/>
          <w:sz w:val="20"/>
          <w:szCs w:val="20"/>
        </w:rPr>
        <w:t xml:space="preserve">] and then with a timeline [1,0]. The BHS used is always 13ms. The test with the </w:t>
      </w:r>
      <w:r w:rsidR="00ED6D73">
        <w:rPr>
          <w:rFonts w:ascii="Lato" w:hAnsi="Lato"/>
          <w:sz w:val="20"/>
          <w:szCs w:val="20"/>
        </w:rPr>
        <w:t>BHBox</w:t>
      </w:r>
      <w:r>
        <w:rPr>
          <w:rFonts w:ascii="Lato" w:hAnsi="Lato"/>
          <w:sz w:val="20"/>
          <w:szCs w:val="20"/>
        </w:rPr>
        <w:t xml:space="preserve"> [1</w:t>
      </w:r>
      <w:proofErr w:type="gramStart"/>
      <w:r w:rsidR="00440FF2">
        <w:rPr>
          <w:rFonts w:ascii="Lato" w:hAnsi="Lato"/>
          <w:sz w:val="20"/>
          <w:szCs w:val="20"/>
        </w:rPr>
        <w:t>,1</w:t>
      </w:r>
      <w:proofErr w:type="gramEnd"/>
      <w:r>
        <w:rPr>
          <w:rFonts w:ascii="Lato" w:hAnsi="Lato"/>
          <w:sz w:val="20"/>
          <w:szCs w:val="20"/>
        </w:rPr>
        <w:t xml:space="preserve">] is used to </w:t>
      </w:r>
      <w:r w:rsidR="00440FF2">
        <w:rPr>
          <w:rFonts w:ascii="Lato" w:hAnsi="Lato"/>
          <w:sz w:val="20"/>
          <w:szCs w:val="20"/>
        </w:rPr>
        <w:t>see</w:t>
      </w:r>
      <w:r>
        <w:rPr>
          <w:rFonts w:ascii="Lato" w:hAnsi="Lato"/>
          <w:sz w:val="20"/>
          <w:szCs w:val="20"/>
        </w:rPr>
        <w:t xml:space="preserve"> if moving the packets up to application level before re-transmitting them affects the performances</w:t>
      </w:r>
    </w:p>
    <w:tbl>
      <w:tblPr>
        <w:tblW w:w="9575" w:type="dxa"/>
        <w:tblCellMar>
          <w:left w:w="0" w:type="dxa"/>
          <w:right w:w="0" w:type="dxa"/>
        </w:tblCellMar>
        <w:tblLook w:val="04A0"/>
      </w:tblPr>
      <w:tblGrid>
        <w:gridCol w:w="2696"/>
        <w:gridCol w:w="1984"/>
        <w:gridCol w:w="2185"/>
        <w:gridCol w:w="2710"/>
      </w:tblGrid>
      <w:tr w:rsidR="009042A3" w:rsidRPr="009042A3" w:rsidTr="009246BA">
        <w:trPr>
          <w:trHeight w:val="275"/>
        </w:trPr>
        <w:tc>
          <w:tcPr>
            <w:tcW w:w="26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rPr>
                <w:rFonts w:ascii="Lato" w:eastAsia="Times New Roman" w:hAnsi="Lato" w:cs="Arial"/>
                <w:sz w:val="20"/>
                <w:szCs w:val="20"/>
                <w:lang w:eastAsia="fr-FR"/>
              </w:rPr>
            </w:pP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887748" w:rsidP="009042A3">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Without</w:t>
            </w:r>
            <w:r w:rsidR="009042A3" w:rsidRPr="009042A3">
              <w:rPr>
                <w:rFonts w:ascii="Lato" w:eastAsia="Times New Roman" w:hAnsi="Lato" w:cs="Calibri"/>
                <w:color w:val="000000"/>
                <w:kern w:val="24"/>
                <w:sz w:val="20"/>
                <w:szCs w:val="20"/>
                <w:lang w:eastAsia="fr-FR"/>
              </w:rPr>
              <w:t xml:space="preserve"> </w:t>
            </w:r>
            <w:r w:rsidR="00ED6D73">
              <w:rPr>
                <w:rFonts w:ascii="Lato" w:eastAsia="Times New Roman" w:hAnsi="Lato" w:cs="Calibri"/>
                <w:color w:val="000000"/>
                <w:kern w:val="24"/>
                <w:sz w:val="20"/>
                <w:szCs w:val="20"/>
                <w:lang w:eastAsia="fr-FR"/>
              </w:rPr>
              <w:t>BHBox</w:t>
            </w:r>
            <w:r w:rsidR="009042A3" w:rsidRPr="009042A3">
              <w:rPr>
                <w:rFonts w:ascii="Lato" w:eastAsia="Times New Roman" w:hAnsi="Lato" w:cs="Calibri"/>
                <w:color w:val="000000"/>
                <w:kern w:val="24"/>
                <w:sz w:val="20"/>
                <w:szCs w:val="20"/>
                <w:lang w:eastAsia="fr-FR"/>
              </w:rPr>
              <w:t xml:space="preserve"> </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887748" w:rsidP="009042A3">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 xml:space="preserve">With </w:t>
            </w:r>
            <w:r w:rsidR="00ED6D73">
              <w:rPr>
                <w:rFonts w:ascii="Lato" w:eastAsia="Times New Roman" w:hAnsi="Lato" w:cs="Calibri"/>
                <w:color w:val="000000"/>
                <w:kern w:val="24"/>
                <w:sz w:val="20"/>
                <w:szCs w:val="20"/>
                <w:lang w:eastAsia="fr-FR"/>
              </w:rPr>
              <w:t>BHBox</w:t>
            </w:r>
            <w:r w:rsidR="004654A8" w:rsidRPr="005612A9">
              <w:rPr>
                <w:rFonts w:ascii="Lato" w:eastAsia="Times New Roman" w:hAnsi="Lato" w:cs="Calibri"/>
                <w:color w:val="000000"/>
                <w:kern w:val="24"/>
                <w:sz w:val="20"/>
                <w:szCs w:val="20"/>
                <w:lang w:eastAsia="fr-FR"/>
              </w:rPr>
              <w:t xml:space="preserve"> timeline [1,1]</w:t>
            </w:r>
            <w:r w:rsidR="009042A3" w:rsidRPr="009042A3">
              <w:rPr>
                <w:rFonts w:ascii="Lato" w:eastAsia="Times New Roman" w:hAnsi="Lato" w:cs="Calibri"/>
                <w:color w:val="000000"/>
                <w:kern w:val="24"/>
                <w:sz w:val="20"/>
                <w:szCs w:val="20"/>
                <w:lang w:eastAsia="fr-FR"/>
              </w:rPr>
              <w:t xml:space="preserve"> </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87748" w:rsidRDefault="00887748" w:rsidP="00887748">
            <w:pPr>
              <w:spacing w:after="0" w:line="240" w:lineRule="auto"/>
              <w:jc w:val="center"/>
              <w:rPr>
                <w:rFonts w:ascii="Lato" w:eastAsia="Times New Roman" w:hAnsi="Lato" w:cs="Calibri"/>
                <w:color w:val="000000"/>
                <w:kern w:val="24"/>
                <w:sz w:val="20"/>
                <w:szCs w:val="20"/>
                <w:lang w:eastAsia="fr-FR"/>
              </w:rPr>
            </w:pPr>
            <w:r>
              <w:rPr>
                <w:rFonts w:ascii="Lato" w:eastAsia="Times New Roman" w:hAnsi="Lato" w:cs="Calibri"/>
                <w:color w:val="000000"/>
                <w:kern w:val="24"/>
                <w:sz w:val="20"/>
                <w:szCs w:val="20"/>
                <w:lang w:eastAsia="fr-FR"/>
              </w:rPr>
              <w:t xml:space="preserve">With </w:t>
            </w:r>
            <w:r w:rsidR="00ED6D73">
              <w:rPr>
                <w:rFonts w:ascii="Lato" w:eastAsia="Times New Roman" w:hAnsi="Lato" w:cs="Calibri"/>
                <w:color w:val="000000"/>
                <w:kern w:val="24"/>
                <w:sz w:val="20"/>
                <w:szCs w:val="20"/>
                <w:lang w:eastAsia="fr-FR"/>
              </w:rPr>
              <w:t>BHBox</w:t>
            </w:r>
            <w:r>
              <w:rPr>
                <w:rFonts w:ascii="Lato" w:eastAsia="Times New Roman" w:hAnsi="Lato" w:cs="Calibri"/>
                <w:color w:val="000000"/>
                <w:kern w:val="24"/>
                <w:sz w:val="20"/>
                <w:szCs w:val="20"/>
                <w:lang w:eastAsia="fr-FR"/>
              </w:rPr>
              <w:t xml:space="preserve"> </w:t>
            </w:r>
            <w:r w:rsidR="009042A3" w:rsidRPr="009042A3">
              <w:rPr>
                <w:rFonts w:ascii="Lato" w:eastAsia="Times New Roman" w:hAnsi="Lato" w:cs="Calibri"/>
                <w:color w:val="000000"/>
                <w:kern w:val="24"/>
                <w:sz w:val="20"/>
                <w:szCs w:val="20"/>
                <w:lang w:eastAsia="fr-FR"/>
              </w:rPr>
              <w:t xml:space="preserve">timeline </w:t>
            </w:r>
          </w:p>
          <w:p w:rsidR="009042A3" w:rsidRPr="00887748" w:rsidRDefault="004654A8" w:rsidP="00887748">
            <w:pPr>
              <w:spacing w:after="0" w:line="240" w:lineRule="auto"/>
              <w:jc w:val="center"/>
              <w:rPr>
                <w:rFonts w:ascii="Lato" w:eastAsia="Times New Roman" w:hAnsi="Lato" w:cs="Calibri"/>
                <w:color w:val="000000"/>
                <w:kern w:val="24"/>
                <w:sz w:val="20"/>
                <w:szCs w:val="20"/>
                <w:lang w:eastAsia="fr-FR"/>
              </w:rPr>
            </w:pPr>
            <w:r w:rsidRPr="005612A9">
              <w:rPr>
                <w:rFonts w:ascii="Lato" w:eastAsia="Times New Roman" w:hAnsi="Lato" w:cs="Calibri"/>
                <w:color w:val="000000"/>
                <w:kern w:val="24"/>
                <w:sz w:val="20"/>
                <w:szCs w:val="20"/>
                <w:lang w:eastAsia="fr-FR"/>
              </w:rPr>
              <w:t>[1,0]</w:t>
            </w:r>
            <w:r w:rsidR="009042A3" w:rsidRPr="009042A3">
              <w:rPr>
                <w:rFonts w:ascii="Lato" w:eastAsia="Times New Roman" w:hAnsi="Lato" w:cs="Calibri"/>
                <w:color w:val="000000"/>
                <w:kern w:val="24"/>
                <w:sz w:val="20"/>
                <w:szCs w:val="20"/>
                <w:lang w:eastAsia="fr-FR"/>
              </w:rPr>
              <w:t xml:space="preserve"> </w:t>
            </w:r>
          </w:p>
        </w:tc>
      </w:tr>
      <w:tr w:rsidR="009042A3" w:rsidRPr="009042A3" w:rsidTr="009246BA">
        <w:trPr>
          <w:trHeight w:val="238"/>
        </w:trPr>
        <w:tc>
          <w:tcPr>
            <w:tcW w:w="26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887748" w:rsidP="009042A3">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Average jitter</w:t>
            </w:r>
            <w:r w:rsidR="009042A3" w:rsidRPr="009042A3">
              <w:rPr>
                <w:rFonts w:ascii="Lato" w:eastAsia="Times New Roman" w:hAnsi="Lato" w:cs="Calibri"/>
                <w:color w:val="000000"/>
                <w:kern w:val="24"/>
                <w:sz w:val="20"/>
                <w:szCs w:val="20"/>
                <w:lang w:eastAsia="fr-FR"/>
              </w:rPr>
              <w:t xml:space="preserve"> (ms)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jc w:val="center"/>
              <w:rPr>
                <w:rFonts w:ascii="Lato" w:eastAsia="Times New Roman" w:hAnsi="Lato" w:cs="Arial"/>
                <w:sz w:val="20"/>
                <w:szCs w:val="20"/>
                <w:lang w:eastAsia="fr-FR"/>
              </w:rPr>
            </w:pPr>
            <w:r w:rsidRPr="009042A3">
              <w:rPr>
                <w:rFonts w:ascii="Lato" w:eastAsia="Times New Roman" w:hAnsi="Lato" w:cs="Calibri"/>
                <w:color w:val="000000"/>
                <w:kern w:val="24"/>
                <w:sz w:val="20"/>
                <w:szCs w:val="20"/>
                <w:lang w:eastAsia="fr-FR"/>
              </w:rPr>
              <w:t xml:space="preserve">0.0138 </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jc w:val="center"/>
              <w:rPr>
                <w:rFonts w:ascii="Lato" w:eastAsia="Times New Roman" w:hAnsi="Lato" w:cs="Arial"/>
                <w:sz w:val="20"/>
                <w:szCs w:val="20"/>
                <w:lang w:eastAsia="fr-FR"/>
              </w:rPr>
            </w:pPr>
            <w:r w:rsidRPr="009042A3">
              <w:rPr>
                <w:rFonts w:ascii="Lato" w:eastAsia="Times New Roman" w:hAnsi="Lato" w:cs="Calibri"/>
                <w:color w:val="000000"/>
                <w:kern w:val="24"/>
                <w:sz w:val="20"/>
                <w:szCs w:val="20"/>
                <w:lang w:eastAsia="fr-FR"/>
              </w:rPr>
              <w:t xml:space="preserve">0.0121 </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jc w:val="center"/>
              <w:rPr>
                <w:rFonts w:ascii="Lato" w:eastAsia="Times New Roman" w:hAnsi="Lato" w:cs="Arial"/>
                <w:sz w:val="20"/>
                <w:szCs w:val="20"/>
                <w:lang w:eastAsia="fr-FR"/>
              </w:rPr>
            </w:pPr>
            <w:r w:rsidRPr="009042A3">
              <w:rPr>
                <w:rFonts w:ascii="Lato" w:eastAsia="Times New Roman" w:hAnsi="Lato" w:cs="Calibri"/>
                <w:color w:val="000000"/>
                <w:kern w:val="24"/>
                <w:sz w:val="20"/>
                <w:szCs w:val="20"/>
                <w:lang w:eastAsia="fr-FR"/>
              </w:rPr>
              <w:t xml:space="preserve">0.232 </w:t>
            </w:r>
          </w:p>
        </w:tc>
      </w:tr>
      <w:tr w:rsidR="009042A3" w:rsidRPr="009042A3" w:rsidTr="009246BA">
        <w:trPr>
          <w:trHeight w:val="238"/>
        </w:trPr>
        <w:tc>
          <w:tcPr>
            <w:tcW w:w="26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887748" w:rsidP="00162441">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 xml:space="preserve">Average </w:t>
            </w:r>
            <w:r w:rsidR="00162441">
              <w:rPr>
                <w:rFonts w:ascii="Lato" w:eastAsia="Times New Roman" w:hAnsi="Lato" w:cs="Calibri"/>
                <w:color w:val="000000"/>
                <w:kern w:val="24"/>
                <w:sz w:val="20"/>
                <w:szCs w:val="20"/>
                <w:lang w:eastAsia="fr-FR"/>
              </w:rPr>
              <w:t>latency</w:t>
            </w:r>
            <w:r w:rsidR="009042A3" w:rsidRPr="009042A3">
              <w:rPr>
                <w:rFonts w:ascii="Lato" w:eastAsia="Times New Roman" w:hAnsi="Lato" w:cs="Calibri"/>
                <w:color w:val="000000"/>
                <w:kern w:val="24"/>
                <w:sz w:val="20"/>
                <w:szCs w:val="20"/>
                <w:lang w:eastAsia="fr-FR"/>
              </w:rPr>
              <w:t xml:space="preserve"> (ms)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jc w:val="center"/>
              <w:rPr>
                <w:rFonts w:ascii="Lato" w:eastAsia="Times New Roman" w:hAnsi="Lato" w:cs="Arial"/>
                <w:sz w:val="20"/>
                <w:szCs w:val="20"/>
                <w:lang w:eastAsia="fr-FR"/>
              </w:rPr>
            </w:pPr>
            <w:r w:rsidRPr="009042A3">
              <w:rPr>
                <w:rFonts w:ascii="Lato" w:eastAsia="Times New Roman" w:hAnsi="Lato" w:cs="Calibri"/>
                <w:color w:val="000000"/>
                <w:kern w:val="24"/>
                <w:sz w:val="20"/>
                <w:szCs w:val="20"/>
                <w:lang w:eastAsia="fr-FR"/>
              </w:rPr>
              <w:t xml:space="preserve">0.2895 </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jc w:val="center"/>
              <w:rPr>
                <w:rFonts w:ascii="Lato" w:eastAsia="Times New Roman" w:hAnsi="Lato" w:cs="Arial"/>
                <w:sz w:val="20"/>
                <w:szCs w:val="20"/>
                <w:lang w:eastAsia="fr-FR"/>
              </w:rPr>
            </w:pPr>
            <w:r w:rsidRPr="009042A3">
              <w:rPr>
                <w:rFonts w:ascii="Lato" w:eastAsia="Times New Roman" w:hAnsi="Lato" w:cs="Calibri"/>
                <w:color w:val="000000"/>
                <w:kern w:val="24"/>
                <w:sz w:val="20"/>
                <w:szCs w:val="20"/>
                <w:lang w:eastAsia="fr-FR"/>
              </w:rPr>
              <w:t xml:space="preserve">0.3145 </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042A3" w:rsidRPr="009042A3" w:rsidRDefault="009042A3" w:rsidP="009042A3">
            <w:pPr>
              <w:spacing w:after="0" w:line="240" w:lineRule="auto"/>
              <w:jc w:val="center"/>
              <w:rPr>
                <w:rFonts w:ascii="Lato" w:eastAsia="Times New Roman" w:hAnsi="Lato" w:cs="Arial"/>
                <w:sz w:val="20"/>
                <w:szCs w:val="20"/>
                <w:lang w:eastAsia="fr-FR"/>
              </w:rPr>
            </w:pPr>
            <w:r w:rsidRPr="009042A3">
              <w:rPr>
                <w:rFonts w:ascii="Lato" w:eastAsia="Times New Roman" w:hAnsi="Lato" w:cs="Calibri"/>
                <w:color w:val="000000"/>
                <w:kern w:val="24"/>
                <w:sz w:val="20"/>
                <w:szCs w:val="20"/>
                <w:lang w:eastAsia="fr-FR"/>
              </w:rPr>
              <w:t xml:space="preserve">3.5655 </w:t>
            </w:r>
          </w:p>
        </w:tc>
      </w:tr>
    </w:tbl>
    <w:p w:rsidR="00D05734" w:rsidRDefault="00D05734" w:rsidP="00D05734">
      <w:pPr>
        <w:jc w:val="both"/>
        <w:rPr>
          <w:rFonts w:ascii="Lato" w:hAnsi="Lato"/>
          <w:sz w:val="24"/>
          <w:szCs w:val="24"/>
        </w:rPr>
      </w:pPr>
    </w:p>
    <w:p w:rsidR="006C72A3" w:rsidRDefault="006F794A" w:rsidP="00D05734">
      <w:pPr>
        <w:jc w:val="both"/>
        <w:rPr>
          <w:rFonts w:ascii="Lato" w:hAnsi="Lato"/>
          <w:sz w:val="20"/>
          <w:szCs w:val="20"/>
        </w:rPr>
      </w:pPr>
      <w:r>
        <w:rPr>
          <w:rFonts w:ascii="Lato" w:hAnsi="Lato"/>
          <w:sz w:val="20"/>
          <w:szCs w:val="20"/>
        </w:rPr>
        <w:t xml:space="preserve">Using the </w:t>
      </w:r>
      <w:r w:rsidR="00ED6D73">
        <w:rPr>
          <w:rFonts w:ascii="Lato" w:hAnsi="Lato"/>
          <w:sz w:val="20"/>
          <w:szCs w:val="20"/>
        </w:rPr>
        <w:t>BHBox</w:t>
      </w:r>
      <w:r w:rsidR="006C72A3">
        <w:rPr>
          <w:rFonts w:ascii="Lato" w:hAnsi="Lato"/>
          <w:sz w:val="20"/>
          <w:szCs w:val="20"/>
        </w:rPr>
        <w:t xml:space="preserve"> without really setting</w:t>
      </w:r>
      <w:r w:rsidR="00162441">
        <w:rPr>
          <w:rFonts w:ascii="Lato" w:hAnsi="Lato"/>
          <w:sz w:val="20"/>
          <w:szCs w:val="20"/>
        </w:rPr>
        <w:t xml:space="preserve"> up beam-hopping (timeline [1</w:t>
      </w:r>
      <w:proofErr w:type="gramStart"/>
      <w:r w:rsidR="00162441">
        <w:rPr>
          <w:rFonts w:ascii="Lato" w:hAnsi="Lato"/>
          <w:sz w:val="20"/>
          <w:szCs w:val="20"/>
        </w:rPr>
        <w:t>,1</w:t>
      </w:r>
      <w:proofErr w:type="gramEnd"/>
      <w:r w:rsidR="00162441">
        <w:rPr>
          <w:rFonts w:ascii="Lato" w:hAnsi="Lato"/>
          <w:sz w:val="20"/>
          <w:szCs w:val="20"/>
        </w:rPr>
        <w:t>]) only slightly modifies the latency and jitter of the communication</w:t>
      </w:r>
    </w:p>
    <w:p w:rsidR="00C55384" w:rsidRDefault="00162441" w:rsidP="000B118C">
      <w:pPr>
        <w:jc w:val="both"/>
        <w:rPr>
          <w:rFonts w:ascii="Lato" w:hAnsi="Lato"/>
          <w:sz w:val="24"/>
          <w:szCs w:val="24"/>
        </w:rPr>
      </w:pPr>
      <w:r>
        <w:rPr>
          <w:rFonts w:ascii="Lato" w:hAnsi="Lato"/>
          <w:sz w:val="20"/>
          <w:szCs w:val="20"/>
        </w:rPr>
        <w:t>With the timeline [1</w:t>
      </w:r>
      <w:r w:rsidR="006F794A">
        <w:rPr>
          <w:rFonts w:ascii="Lato" w:hAnsi="Lato"/>
          <w:sz w:val="20"/>
          <w:szCs w:val="20"/>
        </w:rPr>
        <w:t>, 0</w:t>
      </w:r>
      <w:r>
        <w:rPr>
          <w:rFonts w:ascii="Lato" w:hAnsi="Lato"/>
          <w:sz w:val="20"/>
          <w:szCs w:val="20"/>
        </w:rPr>
        <w:t xml:space="preserve">] and the BHS=13ms, we see an increase in latency of </w:t>
      </w:r>
      <w:r w:rsidRPr="00162441">
        <w:rPr>
          <w:rFonts w:ascii="Lato" w:hAnsi="Lato"/>
          <w:b/>
          <w:sz w:val="20"/>
          <w:szCs w:val="20"/>
        </w:rPr>
        <w:t>3.251ms</w:t>
      </w:r>
      <w:r>
        <w:rPr>
          <w:rFonts w:ascii="Lato" w:hAnsi="Lato"/>
          <w:sz w:val="20"/>
          <w:szCs w:val="20"/>
        </w:rPr>
        <w:t>. This value corresponds to the expected value. Indeed, with a timeline [1</w:t>
      </w:r>
      <w:proofErr w:type="gramStart"/>
      <w:r>
        <w:rPr>
          <w:rFonts w:ascii="Lato" w:hAnsi="Lato"/>
          <w:sz w:val="20"/>
          <w:szCs w:val="20"/>
        </w:rPr>
        <w:t>,0</w:t>
      </w:r>
      <w:proofErr w:type="gramEnd"/>
      <w:r>
        <w:rPr>
          <w:rFonts w:ascii="Lato" w:hAnsi="Lato"/>
          <w:sz w:val="20"/>
          <w:szCs w:val="20"/>
        </w:rPr>
        <w:t xml:space="preserve">], half of the packets will be interrupted by the </w:t>
      </w:r>
      <w:r w:rsidR="00ED6D73">
        <w:rPr>
          <w:rFonts w:ascii="Lato" w:hAnsi="Lato"/>
          <w:sz w:val="20"/>
          <w:szCs w:val="20"/>
        </w:rPr>
        <w:t>BHBox</w:t>
      </w:r>
      <w:r>
        <w:rPr>
          <w:rFonts w:ascii="Lato" w:hAnsi="Lato"/>
          <w:sz w:val="20"/>
          <w:szCs w:val="20"/>
        </w:rPr>
        <w:t>. With a BHS of 13ms, packets will wait on average 6.5 ms in the bow. The theoretical value (6.5*50%=3.25) therefore corresponds to the experimental value found. There is also an increase in the average jitter with the introduction of the beam-hopping in the communication</w:t>
      </w:r>
      <w:r w:rsidR="00C55384">
        <w:rPr>
          <w:rFonts w:ascii="Lato" w:hAnsi="Lato"/>
          <w:sz w:val="20"/>
          <w:szCs w:val="20"/>
        </w:rPr>
        <w:t>.</w:t>
      </w:r>
    </w:p>
    <w:p w:rsidR="00D9670D" w:rsidRPr="006F794A" w:rsidRDefault="000B118C" w:rsidP="000B118C">
      <w:pPr>
        <w:jc w:val="both"/>
        <w:rPr>
          <w:rFonts w:ascii="Lato" w:hAnsi="Lato"/>
          <w:b/>
          <w:color w:val="002060"/>
          <w:sz w:val="28"/>
          <w:szCs w:val="28"/>
          <w:u w:val="single"/>
        </w:rPr>
      </w:pPr>
      <w:r w:rsidRPr="00D9670D">
        <w:rPr>
          <w:rFonts w:ascii="Lato" w:hAnsi="Lato"/>
          <w:b/>
          <w:color w:val="002060"/>
          <w:sz w:val="28"/>
          <w:szCs w:val="28"/>
          <w:u w:val="single"/>
        </w:rPr>
        <w:lastRenderedPageBreak/>
        <w:t xml:space="preserve">Limitations </w:t>
      </w:r>
      <w:r w:rsidR="000828BE" w:rsidRPr="00D9670D">
        <w:rPr>
          <w:rFonts w:ascii="Lato" w:hAnsi="Lato"/>
          <w:b/>
          <w:color w:val="002060"/>
          <w:sz w:val="28"/>
          <w:szCs w:val="28"/>
          <w:u w:val="single"/>
        </w:rPr>
        <w:t xml:space="preserve">of the </w:t>
      </w:r>
      <w:r w:rsidR="00ED6D73">
        <w:rPr>
          <w:rFonts w:ascii="Lato" w:hAnsi="Lato"/>
          <w:b/>
          <w:color w:val="002060"/>
          <w:sz w:val="28"/>
          <w:szCs w:val="28"/>
          <w:u w:val="single"/>
        </w:rPr>
        <w:t>BHBox</w:t>
      </w:r>
      <w:r w:rsidRPr="00D9670D">
        <w:rPr>
          <w:rFonts w:ascii="Lato" w:hAnsi="Lato"/>
          <w:b/>
          <w:color w:val="002060"/>
          <w:sz w:val="28"/>
          <w:szCs w:val="28"/>
          <w:u w:val="single"/>
        </w:rPr>
        <w:t>:</w:t>
      </w:r>
    </w:p>
    <w:p w:rsidR="00D9670D" w:rsidRDefault="00D9670D" w:rsidP="000B118C">
      <w:pPr>
        <w:jc w:val="both"/>
        <w:rPr>
          <w:rFonts w:ascii="Lato" w:hAnsi="Lato"/>
          <w:color w:val="000000" w:themeColor="text1"/>
          <w:sz w:val="20"/>
          <w:szCs w:val="20"/>
        </w:rPr>
      </w:pPr>
      <w:r>
        <w:rPr>
          <w:rFonts w:ascii="Lato" w:hAnsi="Lato"/>
          <w:color w:val="000000" w:themeColor="text1"/>
          <w:sz w:val="20"/>
          <w:szCs w:val="20"/>
        </w:rPr>
        <w:t xml:space="preserve">The </w:t>
      </w:r>
      <w:r w:rsidR="00ED6D73">
        <w:rPr>
          <w:rFonts w:ascii="Lato" w:hAnsi="Lato"/>
          <w:color w:val="000000" w:themeColor="text1"/>
          <w:sz w:val="20"/>
          <w:szCs w:val="20"/>
        </w:rPr>
        <w:t>BHBox</w:t>
      </w:r>
      <w:r>
        <w:rPr>
          <w:rFonts w:ascii="Lato" w:hAnsi="Lato"/>
          <w:color w:val="000000" w:themeColor="text1"/>
          <w:sz w:val="20"/>
          <w:szCs w:val="20"/>
        </w:rPr>
        <w:t xml:space="preserve"> passes the packets through the application level for processing them. Thus, the processing time involved can causes some limitations directly linked to the throughout, the size of the packets and the BHS and timeline used. If the time during which the beam is considered as switched ON is no sufficient to send all the packets stored in the FIFO during the transmission interruption, packet losses will be observed.</w:t>
      </w:r>
    </w:p>
    <w:p w:rsidR="00376BC1" w:rsidRDefault="00376BC1" w:rsidP="000B118C">
      <w:pPr>
        <w:jc w:val="both"/>
        <w:rPr>
          <w:rFonts w:ascii="Lato" w:hAnsi="Lato"/>
          <w:color w:val="000000" w:themeColor="text1"/>
          <w:sz w:val="20"/>
          <w:szCs w:val="20"/>
        </w:rPr>
      </w:pPr>
      <w:r>
        <w:rPr>
          <w:rFonts w:ascii="Lato" w:hAnsi="Lato"/>
          <w:color w:val="000000" w:themeColor="text1"/>
          <w:sz w:val="20"/>
          <w:szCs w:val="20"/>
        </w:rPr>
        <w:t xml:space="preserve">On the tested computer, for a parameter </w:t>
      </w:r>
      <w:r w:rsidR="00826F55" w:rsidRPr="00826F55">
        <w:rPr>
          <w:rFonts w:ascii="Lato" w:hAnsi="Lato"/>
          <w:i/>
          <w:color w:val="000000" w:themeColor="text1"/>
          <w:sz w:val="20"/>
          <w:szCs w:val="20"/>
        </w:rPr>
        <w:t>freq</w:t>
      </w:r>
      <w:r w:rsidR="00A934C2">
        <w:rPr>
          <w:rFonts w:ascii="Lato" w:hAnsi="Lato"/>
          <w:color w:val="000000" w:themeColor="text1"/>
          <w:sz w:val="20"/>
          <w:szCs w:val="20"/>
        </w:rPr>
        <w:t>=11</w:t>
      </w:r>
      <w:r>
        <w:rPr>
          <w:rFonts w:ascii="Lato" w:hAnsi="Lato"/>
          <w:color w:val="000000" w:themeColor="text1"/>
          <w:sz w:val="20"/>
          <w:szCs w:val="20"/>
        </w:rPr>
        <w:t>, i.e</w:t>
      </w:r>
      <w:r w:rsidR="0063010E">
        <w:rPr>
          <w:rFonts w:ascii="Lato" w:hAnsi="Lato"/>
          <w:color w:val="000000" w:themeColor="text1"/>
          <w:sz w:val="20"/>
          <w:szCs w:val="20"/>
        </w:rPr>
        <w:t>.</w:t>
      </w:r>
      <w:r>
        <w:rPr>
          <w:rFonts w:ascii="Lato" w:hAnsi="Lato"/>
          <w:color w:val="000000" w:themeColor="text1"/>
          <w:sz w:val="20"/>
          <w:szCs w:val="20"/>
        </w:rPr>
        <w:t xml:space="preserve"> a t</w:t>
      </w:r>
      <w:r w:rsidR="006F794A">
        <w:rPr>
          <w:rFonts w:ascii="Lato" w:hAnsi="Lato"/>
          <w:color w:val="000000" w:themeColor="text1"/>
          <w:sz w:val="20"/>
          <w:szCs w:val="20"/>
        </w:rPr>
        <w:t>imeline [1000000000</w:t>
      </w:r>
      <w:r w:rsidR="00A934C2">
        <w:rPr>
          <w:rFonts w:ascii="Lato" w:hAnsi="Lato"/>
          <w:color w:val="000000" w:themeColor="text1"/>
          <w:sz w:val="20"/>
          <w:szCs w:val="20"/>
        </w:rPr>
        <w:t>0</w:t>
      </w:r>
      <w:r w:rsidR="006F794A">
        <w:rPr>
          <w:rFonts w:ascii="Lato" w:hAnsi="Lato"/>
          <w:color w:val="000000" w:themeColor="text1"/>
          <w:sz w:val="20"/>
          <w:szCs w:val="20"/>
        </w:rPr>
        <w:t xml:space="preserve">], the </w:t>
      </w:r>
      <w:r w:rsidR="00ED6D73">
        <w:rPr>
          <w:rFonts w:ascii="Lato" w:hAnsi="Lato"/>
          <w:color w:val="000000" w:themeColor="text1"/>
          <w:sz w:val="20"/>
          <w:szCs w:val="20"/>
        </w:rPr>
        <w:t>BHBox</w:t>
      </w:r>
      <w:r>
        <w:rPr>
          <w:rFonts w:ascii="Lato" w:hAnsi="Lato"/>
          <w:color w:val="000000" w:themeColor="text1"/>
          <w:sz w:val="20"/>
          <w:szCs w:val="20"/>
        </w:rPr>
        <w:t xml:space="preserve"> can support at least </w:t>
      </w:r>
      <w:r w:rsidR="009D6EC2">
        <w:rPr>
          <w:rFonts w:ascii="Lato" w:hAnsi="Lato"/>
          <w:color w:val="000000" w:themeColor="text1"/>
          <w:sz w:val="20"/>
          <w:szCs w:val="20"/>
        </w:rPr>
        <w:t>4250</w:t>
      </w:r>
      <w:r>
        <w:rPr>
          <w:rFonts w:ascii="Lato" w:hAnsi="Lato"/>
          <w:color w:val="000000" w:themeColor="text1"/>
          <w:sz w:val="20"/>
          <w:szCs w:val="20"/>
        </w:rPr>
        <w:t xml:space="preserve"> packets/s (e.g. a rate of </w:t>
      </w:r>
      <w:r w:rsidR="009D6EC2">
        <w:rPr>
          <w:rFonts w:ascii="Lato" w:hAnsi="Lato"/>
          <w:color w:val="000000" w:themeColor="text1"/>
          <w:sz w:val="20"/>
          <w:szCs w:val="20"/>
        </w:rPr>
        <w:t>50</w:t>
      </w:r>
      <w:r>
        <w:rPr>
          <w:rFonts w:ascii="Lato" w:hAnsi="Lato"/>
          <w:color w:val="000000" w:themeColor="text1"/>
          <w:sz w:val="20"/>
          <w:szCs w:val="20"/>
        </w:rPr>
        <w:t xml:space="preserve"> Mbit/s for packets of 1470 bytes). With this reference value, for other freq values, limit values can be deducted.</w:t>
      </w:r>
    </w:p>
    <w:p w:rsidR="002022D5" w:rsidRDefault="002022D5" w:rsidP="000B118C">
      <w:pPr>
        <w:jc w:val="both"/>
        <w:rPr>
          <w:rFonts w:ascii="Lato" w:hAnsi="Lato"/>
          <w:color w:val="000000" w:themeColor="text1"/>
          <w:sz w:val="20"/>
          <w:szCs w:val="20"/>
        </w:rPr>
      </w:pPr>
      <w:r>
        <w:rPr>
          <w:rFonts w:ascii="Lato" w:hAnsi="Lato"/>
          <w:color w:val="000000" w:themeColor="text1"/>
          <w:sz w:val="20"/>
          <w:szCs w:val="20"/>
        </w:rPr>
        <w:t xml:space="preserve">These performances can be improved with the execution parameter –s </w:t>
      </w:r>
      <w:r w:rsidRPr="00F4054D">
        <w:rPr>
          <w:rFonts w:ascii="Lato" w:hAnsi="Lato"/>
          <w:sz w:val="20"/>
          <w:szCs w:val="20"/>
        </w:rPr>
        <w:t xml:space="preserve">(See </w:t>
      </w:r>
      <w:r w:rsidR="009246BA">
        <w:rPr>
          <w:rFonts w:ascii="Lato" w:hAnsi="Lato"/>
          <w:sz w:val="20"/>
          <w:szCs w:val="20"/>
        </w:rPr>
        <w:t xml:space="preserve">Architecture of </w:t>
      </w:r>
      <w:r w:rsidR="00ED6D73">
        <w:rPr>
          <w:rFonts w:ascii="Lato" w:hAnsi="Lato"/>
          <w:sz w:val="20"/>
          <w:szCs w:val="20"/>
        </w:rPr>
        <w:t>BHBox</w:t>
      </w:r>
      <w:r w:rsidRPr="00F4054D">
        <w:rPr>
          <w:rFonts w:ascii="Lato" w:hAnsi="Lato"/>
          <w:sz w:val="20"/>
          <w:szCs w:val="20"/>
        </w:rPr>
        <w:t xml:space="preserve"> for more information</w:t>
      </w:r>
      <w:r>
        <w:rPr>
          <w:rFonts w:ascii="Lato" w:hAnsi="Lato"/>
          <w:sz w:val="20"/>
          <w:szCs w:val="20"/>
        </w:rPr>
        <w:t>).</w:t>
      </w:r>
    </w:p>
    <w:p w:rsidR="00376BC1" w:rsidRDefault="00376BC1" w:rsidP="000B118C">
      <w:pPr>
        <w:jc w:val="both"/>
        <w:rPr>
          <w:rFonts w:ascii="Lato" w:hAnsi="Lato"/>
          <w:color w:val="000000" w:themeColor="text1"/>
          <w:sz w:val="20"/>
          <w:szCs w:val="20"/>
        </w:rPr>
      </w:pPr>
      <w:r>
        <w:rPr>
          <w:rFonts w:ascii="Lato" w:hAnsi="Lato"/>
          <w:color w:val="000000" w:themeColor="text1"/>
          <w:sz w:val="20"/>
          <w:szCs w:val="20"/>
        </w:rPr>
        <w:t>If better performances are desired, the improvement of the program is necessary. The fact of using more powerful computers can also be tested.</w:t>
      </w:r>
    </w:p>
    <w:p w:rsidR="00D9670D" w:rsidRDefault="00B7452C" w:rsidP="000B118C">
      <w:pPr>
        <w:jc w:val="both"/>
        <w:rPr>
          <w:rFonts w:ascii="Lato" w:hAnsi="Lato"/>
          <w:color w:val="000000" w:themeColor="text1"/>
          <w:sz w:val="20"/>
          <w:szCs w:val="20"/>
        </w:rPr>
      </w:pPr>
      <w:r>
        <w:rPr>
          <w:rFonts w:ascii="Lato" w:hAnsi="Lato"/>
          <w:color w:val="000000" w:themeColor="text1"/>
          <w:sz w:val="20"/>
          <w:szCs w:val="20"/>
        </w:rPr>
        <w:t>Befo</w:t>
      </w:r>
      <w:r w:rsidR="006F794A">
        <w:rPr>
          <w:rFonts w:ascii="Lato" w:hAnsi="Lato"/>
          <w:color w:val="000000" w:themeColor="text1"/>
          <w:sz w:val="20"/>
          <w:szCs w:val="20"/>
        </w:rPr>
        <w:t xml:space="preserve">re any utilisation of the </w:t>
      </w:r>
      <w:r w:rsidR="00ED6D73">
        <w:rPr>
          <w:rFonts w:ascii="Lato" w:hAnsi="Lato"/>
          <w:color w:val="000000" w:themeColor="text1"/>
          <w:sz w:val="20"/>
          <w:szCs w:val="20"/>
        </w:rPr>
        <w:t>BHBox</w:t>
      </w:r>
      <w:r>
        <w:rPr>
          <w:rFonts w:ascii="Lato" w:hAnsi="Lato"/>
          <w:color w:val="000000" w:themeColor="text1"/>
          <w:sz w:val="20"/>
          <w:szCs w:val="20"/>
        </w:rPr>
        <w:t xml:space="preserve">, it is highly recommended to </w:t>
      </w:r>
      <w:r w:rsidR="006F794A">
        <w:rPr>
          <w:rFonts w:ascii="Lato" w:hAnsi="Lato"/>
          <w:color w:val="000000" w:themeColor="text1"/>
          <w:sz w:val="20"/>
          <w:szCs w:val="20"/>
        </w:rPr>
        <w:t>test if</w:t>
      </w:r>
      <w:r>
        <w:rPr>
          <w:rFonts w:ascii="Lato" w:hAnsi="Lato"/>
          <w:color w:val="000000" w:themeColor="text1"/>
          <w:sz w:val="20"/>
          <w:szCs w:val="20"/>
        </w:rPr>
        <w:t xml:space="preserve"> the program has sufficient performance for the test needed in order to not make false conclusions about beam-hopping</w:t>
      </w:r>
    </w:p>
    <w:p w:rsidR="00B7452C" w:rsidRDefault="00B7452C" w:rsidP="00E4734A">
      <w:pPr>
        <w:jc w:val="both"/>
        <w:rPr>
          <w:rFonts w:ascii="Lato" w:hAnsi="Lato"/>
          <w:color w:val="000000" w:themeColor="text1"/>
          <w:sz w:val="20"/>
          <w:szCs w:val="20"/>
        </w:rPr>
      </w:pPr>
      <w:r>
        <w:rPr>
          <w:rFonts w:ascii="Lato" w:hAnsi="Lato"/>
          <w:color w:val="000000" w:themeColor="text1"/>
          <w:sz w:val="20"/>
          <w:szCs w:val="20"/>
        </w:rPr>
        <w:t>In addition, it is not recommended to use a BHS below one millisecond. Indeed, the program will have difficulties managing the evolution of the timeline and the results could be truncated.</w:t>
      </w:r>
    </w:p>
    <w:p w:rsidR="0063010E" w:rsidRPr="005612A9" w:rsidRDefault="0063010E" w:rsidP="00E4734A">
      <w:pPr>
        <w:jc w:val="both"/>
        <w:rPr>
          <w:rFonts w:ascii="Lato" w:hAnsi="Lato"/>
          <w:color w:val="000000" w:themeColor="text1"/>
          <w:sz w:val="20"/>
          <w:szCs w:val="20"/>
        </w:rPr>
      </w:pPr>
      <w:r>
        <w:rPr>
          <w:rFonts w:ascii="Lato" w:hAnsi="Lato"/>
          <w:color w:val="000000" w:themeColor="text1"/>
          <w:sz w:val="20"/>
          <w:szCs w:val="20"/>
        </w:rPr>
        <w:t>It is recommended to reproduce the tests presented in this section to assess the relevance of the exploited platform.</w:t>
      </w:r>
    </w:p>
    <w:p w:rsidR="000B118C" w:rsidRDefault="000B118C" w:rsidP="00D05734">
      <w:pPr>
        <w:jc w:val="both"/>
        <w:rPr>
          <w:rFonts w:ascii="Lato" w:hAnsi="Lato"/>
          <w:sz w:val="24"/>
          <w:szCs w:val="24"/>
        </w:rPr>
      </w:pPr>
    </w:p>
    <w:p w:rsidR="00B7452C" w:rsidRDefault="00B7452C" w:rsidP="00D05734">
      <w:pPr>
        <w:jc w:val="both"/>
        <w:rPr>
          <w:rFonts w:ascii="Lato" w:hAnsi="Lato"/>
          <w:sz w:val="24"/>
          <w:szCs w:val="24"/>
        </w:rPr>
        <w:sectPr w:rsidR="00B7452C" w:rsidSect="00F13B1D">
          <w:pgSz w:w="11906" w:h="16838"/>
          <w:pgMar w:top="1417" w:right="1417" w:bottom="1417" w:left="1417" w:header="708" w:footer="708" w:gutter="0"/>
          <w:cols w:space="708"/>
          <w:docGrid w:linePitch="360"/>
        </w:sectPr>
      </w:pPr>
    </w:p>
    <w:p w:rsidR="009442FA" w:rsidRDefault="006F794A" w:rsidP="009442FA">
      <w:pPr>
        <w:jc w:val="center"/>
        <w:rPr>
          <w:rFonts w:ascii="Lato" w:hAnsi="Lato"/>
          <w:b/>
          <w:color w:val="1F497D" w:themeColor="text2"/>
          <w:sz w:val="36"/>
          <w:szCs w:val="36"/>
          <w:u w:val="single"/>
        </w:rPr>
      </w:pPr>
      <w:r>
        <w:rPr>
          <w:rFonts w:ascii="Lato" w:hAnsi="Lato"/>
          <w:b/>
          <w:color w:val="1F497D" w:themeColor="text2"/>
          <w:sz w:val="36"/>
          <w:szCs w:val="36"/>
          <w:u w:val="single"/>
        </w:rPr>
        <w:lastRenderedPageBreak/>
        <w:t>Installation Manual</w:t>
      </w:r>
    </w:p>
    <w:p w:rsidR="009442FA" w:rsidRDefault="009442FA" w:rsidP="009442FA">
      <w:pPr>
        <w:jc w:val="center"/>
        <w:rPr>
          <w:rFonts w:ascii="Lato" w:hAnsi="Lato"/>
          <w:b/>
          <w:color w:val="1F497D" w:themeColor="text2"/>
          <w:sz w:val="36"/>
          <w:szCs w:val="36"/>
          <w:u w:val="single"/>
        </w:rPr>
      </w:pPr>
    </w:p>
    <w:p w:rsidR="009442FA" w:rsidRDefault="007D0F9C" w:rsidP="009442FA">
      <w:pPr>
        <w:rPr>
          <w:rFonts w:ascii="Lato" w:hAnsi="Lato"/>
          <w:b/>
          <w:color w:val="002060"/>
          <w:sz w:val="28"/>
          <w:szCs w:val="28"/>
          <w:u w:val="single"/>
        </w:rPr>
      </w:pPr>
      <w:r>
        <w:rPr>
          <w:rFonts w:ascii="Lato" w:hAnsi="Lato"/>
          <w:b/>
          <w:color w:val="002060"/>
          <w:sz w:val="28"/>
          <w:szCs w:val="28"/>
          <w:u w:val="single"/>
        </w:rPr>
        <w:t>Requirements</w:t>
      </w:r>
      <w:r w:rsidRPr="009442FA">
        <w:rPr>
          <w:rFonts w:ascii="Lato" w:hAnsi="Lato"/>
          <w:b/>
          <w:color w:val="002060"/>
          <w:sz w:val="28"/>
          <w:szCs w:val="28"/>
          <w:u w:val="single"/>
        </w:rPr>
        <w:t>:</w:t>
      </w:r>
    </w:p>
    <w:p w:rsidR="007B12C0" w:rsidRDefault="007B12C0" w:rsidP="009442FA">
      <w:pPr>
        <w:jc w:val="both"/>
        <w:rPr>
          <w:rFonts w:ascii="Lato" w:hAnsi="Lato"/>
          <w:sz w:val="20"/>
          <w:szCs w:val="20"/>
        </w:rPr>
      </w:pPr>
      <w:r>
        <w:rPr>
          <w:rFonts w:ascii="Lato" w:hAnsi="Lato"/>
          <w:sz w:val="20"/>
          <w:szCs w:val="20"/>
        </w:rPr>
        <w:t xml:space="preserve">The </w:t>
      </w:r>
      <w:r w:rsidR="00ED6D73">
        <w:rPr>
          <w:rFonts w:ascii="Lato" w:hAnsi="Lato"/>
          <w:sz w:val="20"/>
          <w:szCs w:val="20"/>
        </w:rPr>
        <w:t>BHBox</w:t>
      </w:r>
      <w:r>
        <w:rPr>
          <w:rFonts w:ascii="Lato" w:hAnsi="Lato"/>
          <w:sz w:val="20"/>
          <w:szCs w:val="20"/>
        </w:rPr>
        <w:t xml:space="preserve"> can be installed on any physical or virtual computer in order to set up a time interruption representative of the beam hopping. The implementation has been tested with Ubuntu version 16.04.</w:t>
      </w:r>
    </w:p>
    <w:p w:rsidR="007B12C0" w:rsidRDefault="007B12C0" w:rsidP="009442FA">
      <w:pPr>
        <w:jc w:val="both"/>
        <w:rPr>
          <w:rFonts w:ascii="Lato" w:hAnsi="Lato"/>
          <w:b/>
          <w:color w:val="002060"/>
          <w:sz w:val="28"/>
          <w:szCs w:val="28"/>
          <w:u w:val="single"/>
        </w:rPr>
      </w:pPr>
      <w:r>
        <w:rPr>
          <w:rFonts w:ascii="Lato" w:hAnsi="Lato"/>
          <w:b/>
          <w:color w:val="002060"/>
          <w:sz w:val="28"/>
          <w:szCs w:val="28"/>
          <w:u w:val="single"/>
        </w:rPr>
        <w:t xml:space="preserve">The </w:t>
      </w:r>
      <w:r w:rsidR="00826F55" w:rsidRPr="00826F55">
        <w:rPr>
          <w:rFonts w:ascii="Lato" w:hAnsi="Lato"/>
          <w:b/>
          <w:i/>
          <w:color w:val="002060"/>
          <w:sz w:val="28"/>
          <w:szCs w:val="28"/>
          <w:u w:val="single"/>
        </w:rPr>
        <w:t>netfilter</w:t>
      </w:r>
      <w:r>
        <w:rPr>
          <w:rFonts w:ascii="Lato" w:hAnsi="Lato"/>
          <w:b/>
          <w:color w:val="002060"/>
          <w:sz w:val="28"/>
          <w:szCs w:val="28"/>
          <w:u w:val="single"/>
        </w:rPr>
        <w:t xml:space="preserve"> </w:t>
      </w:r>
      <w:r w:rsidR="00D45500">
        <w:rPr>
          <w:rFonts w:ascii="Lato" w:hAnsi="Lato"/>
          <w:b/>
          <w:color w:val="002060"/>
          <w:sz w:val="28"/>
          <w:szCs w:val="28"/>
          <w:u w:val="single"/>
        </w:rPr>
        <w:t>Library:</w:t>
      </w:r>
    </w:p>
    <w:p w:rsidR="002300A7" w:rsidRPr="007B12C0" w:rsidRDefault="007B12C0" w:rsidP="009442FA">
      <w:pPr>
        <w:jc w:val="both"/>
        <w:rPr>
          <w:rFonts w:ascii="Lato" w:hAnsi="Lato"/>
          <w:sz w:val="20"/>
          <w:szCs w:val="20"/>
        </w:rPr>
      </w:pPr>
      <w:r>
        <w:rPr>
          <w:rFonts w:ascii="Lato" w:hAnsi="Lato"/>
          <w:sz w:val="20"/>
          <w:szCs w:val="20"/>
        </w:rPr>
        <w:t xml:space="preserve">It is compulsory to install the </w:t>
      </w:r>
      <w:r w:rsidR="00826F55" w:rsidRPr="00826F55">
        <w:rPr>
          <w:rFonts w:ascii="Lato" w:hAnsi="Lato"/>
          <w:i/>
          <w:sz w:val="20"/>
          <w:szCs w:val="20"/>
        </w:rPr>
        <w:t>netfilter</w:t>
      </w:r>
      <w:r>
        <w:rPr>
          <w:rFonts w:ascii="Lato" w:hAnsi="Lato"/>
          <w:sz w:val="20"/>
          <w:szCs w:val="20"/>
        </w:rPr>
        <w:t xml:space="preserve"> library on the computer where the </w:t>
      </w:r>
      <w:r w:rsidR="00ED6D73">
        <w:rPr>
          <w:rFonts w:ascii="Lato" w:hAnsi="Lato"/>
          <w:sz w:val="20"/>
          <w:szCs w:val="20"/>
        </w:rPr>
        <w:t>BHBox</w:t>
      </w:r>
      <w:r>
        <w:rPr>
          <w:rFonts w:ascii="Lato" w:hAnsi="Lato"/>
          <w:sz w:val="20"/>
          <w:szCs w:val="20"/>
        </w:rPr>
        <w:t xml:space="preserve"> will be deployed. </w:t>
      </w:r>
      <w:r w:rsidRPr="007B12C0">
        <w:rPr>
          <w:rFonts w:ascii="Lato" w:hAnsi="Lato"/>
          <w:sz w:val="20"/>
          <w:szCs w:val="20"/>
        </w:rPr>
        <w:t xml:space="preserve">To do this, simply execute the following </w:t>
      </w:r>
      <w:r w:rsidR="00D45500" w:rsidRPr="007B12C0">
        <w:rPr>
          <w:rFonts w:ascii="Lato" w:hAnsi="Lato"/>
          <w:sz w:val="20"/>
          <w:szCs w:val="20"/>
        </w:rPr>
        <w:t>command:</w:t>
      </w:r>
      <w:r w:rsidRPr="007B12C0">
        <w:rPr>
          <w:rFonts w:ascii="Lato" w:hAnsi="Lato"/>
          <w:sz w:val="20"/>
          <w:szCs w:val="20"/>
        </w:rPr>
        <w:t xml:space="preserve"> </w:t>
      </w:r>
    </w:p>
    <w:tbl>
      <w:tblPr>
        <w:tblStyle w:val="Grilledutableau"/>
        <w:tblW w:w="0" w:type="auto"/>
        <w:tblLook w:val="04A0"/>
      </w:tblPr>
      <w:tblGrid>
        <w:gridCol w:w="9212"/>
      </w:tblGrid>
      <w:tr w:rsidR="002300A7" w:rsidRPr="003B649B" w:rsidTr="002300A7">
        <w:tc>
          <w:tcPr>
            <w:tcW w:w="9212" w:type="dxa"/>
          </w:tcPr>
          <w:p w:rsidR="002300A7" w:rsidRPr="003B649B" w:rsidRDefault="002300A7" w:rsidP="009442FA">
            <w:pPr>
              <w:jc w:val="both"/>
              <w:rPr>
                <w:rFonts w:ascii="Lato" w:hAnsi="Lato"/>
                <w:sz w:val="20"/>
                <w:szCs w:val="20"/>
              </w:rPr>
            </w:pPr>
            <w:r w:rsidRPr="003B649B">
              <w:rPr>
                <w:rFonts w:ascii="Lato" w:hAnsi="Lato"/>
                <w:sz w:val="20"/>
                <w:szCs w:val="20"/>
              </w:rPr>
              <w:t>sudo apt-get install libnetfilter-queue-dev</w:t>
            </w:r>
          </w:p>
        </w:tc>
      </w:tr>
    </w:tbl>
    <w:p w:rsidR="007B12C0" w:rsidRPr="003B649B" w:rsidRDefault="007B12C0" w:rsidP="009442FA">
      <w:pPr>
        <w:jc w:val="both"/>
        <w:rPr>
          <w:rFonts w:ascii="Lato" w:hAnsi="Lato"/>
          <w:sz w:val="24"/>
          <w:szCs w:val="24"/>
        </w:rPr>
      </w:pPr>
    </w:p>
    <w:p w:rsidR="000B118C" w:rsidRDefault="007B12C0" w:rsidP="009442FA">
      <w:pPr>
        <w:jc w:val="both"/>
        <w:rPr>
          <w:rFonts w:ascii="Lato" w:hAnsi="Lato"/>
          <w:b/>
          <w:color w:val="002060"/>
          <w:sz w:val="28"/>
          <w:szCs w:val="28"/>
          <w:u w:val="single"/>
        </w:rPr>
      </w:pPr>
      <w:r>
        <w:rPr>
          <w:rFonts w:ascii="Lato" w:hAnsi="Lato"/>
          <w:b/>
          <w:color w:val="002060"/>
          <w:sz w:val="28"/>
          <w:szCs w:val="28"/>
          <w:u w:val="single"/>
        </w:rPr>
        <w:t xml:space="preserve">Size of system pipe </w:t>
      </w:r>
      <w:r w:rsidR="00D45500">
        <w:rPr>
          <w:rFonts w:ascii="Lato" w:hAnsi="Lato"/>
          <w:b/>
          <w:color w:val="002060"/>
          <w:sz w:val="28"/>
          <w:szCs w:val="28"/>
          <w:u w:val="single"/>
        </w:rPr>
        <w:t>FIFO</w:t>
      </w:r>
      <w:r w:rsidR="00D45500" w:rsidRPr="000B118C">
        <w:rPr>
          <w:rFonts w:ascii="Lato" w:hAnsi="Lato"/>
          <w:b/>
          <w:color w:val="002060"/>
          <w:sz w:val="28"/>
          <w:szCs w:val="28"/>
          <w:u w:val="single"/>
        </w:rPr>
        <w:t>:</w:t>
      </w:r>
    </w:p>
    <w:p w:rsidR="000B118C" w:rsidRPr="005612A9" w:rsidRDefault="00D45500" w:rsidP="000B118C">
      <w:pPr>
        <w:rPr>
          <w:rFonts w:ascii="Lato" w:hAnsi="Lato"/>
          <w:color w:val="000000" w:themeColor="text1"/>
          <w:sz w:val="20"/>
          <w:szCs w:val="20"/>
        </w:rPr>
      </w:pPr>
      <w:r>
        <w:rPr>
          <w:rFonts w:ascii="Lato" w:hAnsi="Lato"/>
          <w:color w:val="000000" w:themeColor="text1"/>
          <w:sz w:val="20"/>
          <w:szCs w:val="20"/>
        </w:rPr>
        <w:t>The maximum size of the FIFO system must be set to</w:t>
      </w:r>
      <w:r w:rsidR="0036180F">
        <w:rPr>
          <w:rFonts w:ascii="Lato" w:hAnsi="Lato"/>
          <w:color w:val="000000" w:themeColor="text1"/>
          <w:sz w:val="20"/>
          <w:szCs w:val="20"/>
        </w:rPr>
        <w:t xml:space="preserve"> a</w:t>
      </w:r>
      <w:r>
        <w:rPr>
          <w:rFonts w:ascii="Lato" w:hAnsi="Lato"/>
          <w:color w:val="000000" w:themeColor="text1"/>
          <w:sz w:val="20"/>
          <w:szCs w:val="20"/>
        </w:rPr>
        <w:t xml:space="preserve"> high value. This size is located in the </w:t>
      </w:r>
      <w:r w:rsidRPr="00AC1691">
        <w:rPr>
          <w:rFonts w:ascii="Lato" w:hAnsi="Lato"/>
          <w:b/>
          <w:color w:val="000000" w:themeColor="text1"/>
          <w:sz w:val="20"/>
          <w:szCs w:val="20"/>
        </w:rPr>
        <w:t>/proc/sys/fs</w:t>
      </w:r>
      <w:r>
        <w:rPr>
          <w:rFonts w:ascii="Lato" w:hAnsi="Lato"/>
          <w:color w:val="000000" w:themeColor="text1"/>
          <w:sz w:val="20"/>
          <w:szCs w:val="20"/>
        </w:rPr>
        <w:t xml:space="preserve"> folder and can be set using this command:</w:t>
      </w:r>
      <w:r w:rsidR="000B118C" w:rsidRPr="00D45500">
        <w:rPr>
          <w:rFonts w:ascii="Lato" w:hAnsi="Lato"/>
          <w:color w:val="000000" w:themeColor="text1"/>
          <w:sz w:val="20"/>
          <w:szCs w:val="20"/>
        </w:rPr>
        <w:t xml:space="preserve"> </w:t>
      </w:r>
    </w:p>
    <w:tbl>
      <w:tblPr>
        <w:tblStyle w:val="Grilledutableau"/>
        <w:tblW w:w="0" w:type="auto"/>
        <w:tblLook w:val="04A0"/>
      </w:tblPr>
      <w:tblGrid>
        <w:gridCol w:w="9212"/>
      </w:tblGrid>
      <w:tr w:rsidR="000B118C" w:rsidRPr="003B649B" w:rsidTr="000B118C">
        <w:tc>
          <w:tcPr>
            <w:tcW w:w="9212" w:type="dxa"/>
          </w:tcPr>
          <w:p w:rsidR="000B118C" w:rsidRPr="003B649B" w:rsidRDefault="00D45500" w:rsidP="008C68CF">
            <w:pPr>
              <w:rPr>
                <w:rFonts w:ascii="Lato" w:hAnsi="Lato"/>
                <w:sz w:val="20"/>
                <w:szCs w:val="20"/>
              </w:rPr>
            </w:pPr>
            <w:r>
              <w:rPr>
                <w:rFonts w:ascii="Lato" w:hAnsi="Lato"/>
                <w:sz w:val="20"/>
                <w:szCs w:val="20"/>
              </w:rPr>
              <w:t>s</w:t>
            </w:r>
            <w:r w:rsidR="000B118C" w:rsidRPr="003B649B">
              <w:rPr>
                <w:rFonts w:ascii="Lato" w:hAnsi="Lato"/>
                <w:sz w:val="20"/>
                <w:szCs w:val="20"/>
              </w:rPr>
              <w:t>udo sysctl fs.pipe-max-size=</w:t>
            </w:r>
            <w:r w:rsidR="008C68CF" w:rsidRPr="003B649B">
              <w:rPr>
                <w:rFonts w:ascii="Lato" w:hAnsi="Lato"/>
                <w:sz w:val="20"/>
                <w:szCs w:val="20"/>
              </w:rPr>
              <w:t>66781584</w:t>
            </w:r>
          </w:p>
        </w:tc>
      </w:tr>
    </w:tbl>
    <w:p w:rsidR="000B118C" w:rsidRDefault="000B118C" w:rsidP="009442FA">
      <w:pPr>
        <w:jc w:val="both"/>
        <w:rPr>
          <w:rFonts w:ascii="Lato" w:hAnsi="Lato"/>
          <w:color w:val="000000" w:themeColor="text1"/>
          <w:sz w:val="20"/>
          <w:szCs w:val="20"/>
        </w:rPr>
      </w:pPr>
    </w:p>
    <w:p w:rsidR="002300A7" w:rsidRPr="00B05A36" w:rsidRDefault="00EF70FD" w:rsidP="009442FA">
      <w:pPr>
        <w:jc w:val="both"/>
        <w:rPr>
          <w:rFonts w:ascii="Lato" w:hAnsi="Lato"/>
          <w:b/>
          <w:color w:val="002060"/>
          <w:sz w:val="28"/>
          <w:szCs w:val="28"/>
          <w:u w:val="single"/>
          <w:lang w:val="en-US"/>
        </w:rPr>
      </w:pPr>
      <w:r w:rsidRPr="00EF70FD">
        <w:rPr>
          <w:rFonts w:ascii="Lato" w:hAnsi="Lato"/>
          <w:b/>
          <w:color w:val="002060"/>
          <w:sz w:val="28"/>
          <w:szCs w:val="28"/>
          <w:u w:val="single"/>
          <w:lang w:val="en-US"/>
        </w:rPr>
        <w:t xml:space="preserve">Installation of the </w:t>
      </w:r>
      <w:r w:rsidR="00ED6D73">
        <w:rPr>
          <w:rFonts w:ascii="Lato" w:hAnsi="Lato"/>
          <w:b/>
          <w:color w:val="002060"/>
          <w:sz w:val="28"/>
          <w:szCs w:val="28"/>
          <w:u w:val="single"/>
          <w:lang w:val="en-US"/>
        </w:rPr>
        <w:t>BHBox</w:t>
      </w:r>
      <w:r w:rsidR="00ED6D73" w:rsidRPr="00EF70FD">
        <w:rPr>
          <w:rFonts w:ascii="Lato" w:hAnsi="Lato"/>
          <w:b/>
          <w:color w:val="002060"/>
          <w:sz w:val="28"/>
          <w:szCs w:val="28"/>
          <w:u w:val="single"/>
          <w:lang w:val="en-US"/>
        </w:rPr>
        <w:t>:</w:t>
      </w:r>
    </w:p>
    <w:p w:rsidR="002300A7" w:rsidRPr="007D0F9C" w:rsidRDefault="007D0F9C" w:rsidP="009442FA">
      <w:pPr>
        <w:jc w:val="both"/>
        <w:rPr>
          <w:rFonts w:ascii="Lato" w:hAnsi="Lato"/>
          <w:sz w:val="20"/>
          <w:szCs w:val="20"/>
        </w:rPr>
      </w:pPr>
      <w:r w:rsidRPr="007D0F9C">
        <w:rPr>
          <w:rFonts w:ascii="Lato" w:hAnsi="Lato"/>
          <w:sz w:val="20"/>
          <w:szCs w:val="20"/>
        </w:rPr>
        <w:t>The source code of the software can be downloaded from the address below:</w:t>
      </w:r>
    </w:p>
    <w:tbl>
      <w:tblPr>
        <w:tblStyle w:val="Grilledutableau"/>
        <w:tblW w:w="0" w:type="auto"/>
        <w:tblLook w:val="04A0"/>
      </w:tblPr>
      <w:tblGrid>
        <w:gridCol w:w="9212"/>
      </w:tblGrid>
      <w:tr w:rsidR="002300A7" w:rsidRPr="00B31A20" w:rsidTr="002300A7">
        <w:tc>
          <w:tcPr>
            <w:tcW w:w="9212" w:type="dxa"/>
          </w:tcPr>
          <w:p w:rsidR="002300A7" w:rsidRPr="00AC1691" w:rsidRDefault="00760E90" w:rsidP="009442FA">
            <w:pPr>
              <w:jc w:val="both"/>
              <w:rPr>
                <w:rFonts w:ascii="Lato" w:hAnsi="Lato"/>
                <w:i/>
                <w:color w:val="000000" w:themeColor="text1"/>
                <w:sz w:val="20"/>
                <w:szCs w:val="20"/>
                <w:lang w:val="fr-FR"/>
              </w:rPr>
            </w:pPr>
            <w:r w:rsidRPr="00AC1691">
              <w:rPr>
                <w:rFonts w:ascii="Lato" w:hAnsi="Lato"/>
                <w:i/>
                <w:color w:val="000000" w:themeColor="text1"/>
                <w:sz w:val="20"/>
                <w:szCs w:val="20"/>
                <w:lang w:val="fr-FR"/>
              </w:rPr>
              <w:t xml:space="preserve">git clone </w:t>
            </w:r>
            <w:r w:rsidR="000E18D4">
              <w:rPr>
                <w:rFonts w:ascii="Lato" w:hAnsi="Lato"/>
                <w:i/>
                <w:color w:val="000000" w:themeColor="text1"/>
                <w:sz w:val="20"/>
                <w:szCs w:val="20"/>
                <w:lang w:val="fr-FR"/>
              </w:rPr>
              <w:t xml:space="preserve">TBD </w:t>
            </w:r>
          </w:p>
        </w:tc>
      </w:tr>
    </w:tbl>
    <w:p w:rsidR="002300A7" w:rsidRDefault="002300A7" w:rsidP="009442FA">
      <w:pPr>
        <w:jc w:val="both"/>
        <w:rPr>
          <w:rFonts w:ascii="Lato" w:hAnsi="Lato"/>
          <w:color w:val="000000" w:themeColor="text1"/>
          <w:sz w:val="20"/>
          <w:szCs w:val="20"/>
          <w:lang w:val="fr-FR"/>
        </w:rPr>
      </w:pPr>
    </w:p>
    <w:p w:rsidR="00AC1691" w:rsidRPr="00AC1691" w:rsidRDefault="007D0F9C" w:rsidP="009442FA">
      <w:pPr>
        <w:jc w:val="both"/>
        <w:rPr>
          <w:rFonts w:ascii="Lato" w:hAnsi="Lato"/>
          <w:color w:val="000000" w:themeColor="text1"/>
          <w:sz w:val="20"/>
          <w:szCs w:val="20"/>
        </w:rPr>
      </w:pPr>
      <w:r>
        <w:rPr>
          <w:rFonts w:ascii="Lato" w:hAnsi="Lato"/>
          <w:color w:val="000000" w:themeColor="text1"/>
          <w:sz w:val="20"/>
          <w:szCs w:val="20"/>
        </w:rPr>
        <w:t xml:space="preserve">To </w:t>
      </w:r>
      <w:r w:rsidR="00AC1691" w:rsidRPr="00AC1691">
        <w:rPr>
          <w:rFonts w:ascii="Lato" w:hAnsi="Lato"/>
          <w:color w:val="000000" w:themeColor="text1"/>
          <w:sz w:val="20"/>
          <w:szCs w:val="20"/>
        </w:rPr>
        <w:t xml:space="preserve">compile the source code, you must do so with at least C++11 </w:t>
      </w:r>
      <w:proofErr w:type="gramStart"/>
      <w:r w:rsidR="00AC1691" w:rsidRPr="00AC1691">
        <w:rPr>
          <w:rFonts w:ascii="Lato" w:hAnsi="Lato"/>
          <w:color w:val="000000" w:themeColor="text1"/>
          <w:sz w:val="20"/>
          <w:szCs w:val="20"/>
        </w:rPr>
        <w:t>version</w:t>
      </w:r>
      <w:proofErr w:type="gramEnd"/>
      <w:r w:rsidR="00AC1691" w:rsidRPr="00AC1691">
        <w:rPr>
          <w:rFonts w:ascii="Lato" w:hAnsi="Lato"/>
          <w:color w:val="000000" w:themeColor="text1"/>
          <w:sz w:val="20"/>
          <w:szCs w:val="20"/>
        </w:rPr>
        <w:t xml:space="preserve"> and including the following libraries for the compilation</w:t>
      </w:r>
      <w:r w:rsidR="00AC1691">
        <w:rPr>
          <w:rFonts w:ascii="Lato" w:hAnsi="Lato"/>
          <w:color w:val="000000" w:themeColor="text1"/>
          <w:sz w:val="20"/>
          <w:szCs w:val="20"/>
        </w:rPr>
        <w:t>:</w:t>
      </w:r>
    </w:p>
    <w:p w:rsidR="00760E90" w:rsidRPr="005612A9" w:rsidRDefault="00760E90" w:rsidP="00760E90">
      <w:pPr>
        <w:pStyle w:val="Paragraphedeliste"/>
        <w:numPr>
          <w:ilvl w:val="0"/>
          <w:numId w:val="10"/>
        </w:numPr>
        <w:jc w:val="both"/>
        <w:rPr>
          <w:rFonts w:ascii="Lato" w:hAnsi="Lato"/>
          <w:i/>
          <w:sz w:val="20"/>
          <w:szCs w:val="20"/>
        </w:rPr>
      </w:pPr>
      <w:r w:rsidRPr="005612A9">
        <w:rPr>
          <w:rFonts w:ascii="Lato" w:hAnsi="Lato"/>
          <w:i/>
          <w:sz w:val="20"/>
          <w:szCs w:val="20"/>
        </w:rPr>
        <w:t>lpthread</w:t>
      </w:r>
    </w:p>
    <w:p w:rsidR="00760E90" w:rsidRPr="005612A9" w:rsidRDefault="00760E90" w:rsidP="00760E90">
      <w:pPr>
        <w:pStyle w:val="Paragraphedeliste"/>
        <w:numPr>
          <w:ilvl w:val="0"/>
          <w:numId w:val="10"/>
        </w:numPr>
        <w:jc w:val="both"/>
        <w:rPr>
          <w:rFonts w:ascii="Lato" w:hAnsi="Lato"/>
          <w:i/>
          <w:sz w:val="20"/>
          <w:szCs w:val="20"/>
        </w:rPr>
      </w:pPr>
      <w:r w:rsidRPr="005612A9">
        <w:rPr>
          <w:rFonts w:ascii="Lato" w:hAnsi="Lato"/>
          <w:i/>
          <w:sz w:val="20"/>
          <w:szCs w:val="20"/>
        </w:rPr>
        <w:t>lnfnetlink</w:t>
      </w:r>
    </w:p>
    <w:p w:rsidR="00760E90" w:rsidRDefault="00760E90" w:rsidP="00760E90">
      <w:pPr>
        <w:pStyle w:val="Paragraphedeliste"/>
        <w:numPr>
          <w:ilvl w:val="0"/>
          <w:numId w:val="10"/>
        </w:numPr>
        <w:jc w:val="both"/>
        <w:rPr>
          <w:rFonts w:ascii="Lato" w:hAnsi="Lato"/>
          <w:i/>
          <w:sz w:val="20"/>
          <w:szCs w:val="20"/>
        </w:rPr>
      </w:pPr>
      <w:r w:rsidRPr="005612A9">
        <w:rPr>
          <w:rFonts w:ascii="Lato" w:hAnsi="Lato"/>
          <w:i/>
          <w:sz w:val="20"/>
          <w:szCs w:val="20"/>
        </w:rPr>
        <w:t>lnetfilter_queue</w:t>
      </w:r>
    </w:p>
    <w:p w:rsidR="00163290" w:rsidRDefault="00163290" w:rsidP="00163290">
      <w:pPr>
        <w:jc w:val="both"/>
        <w:rPr>
          <w:rFonts w:ascii="Lato" w:hAnsi="Lato"/>
          <w:sz w:val="20"/>
          <w:szCs w:val="20"/>
        </w:rPr>
      </w:pPr>
      <w:r>
        <w:rPr>
          <w:rFonts w:ascii="Lato" w:hAnsi="Lato"/>
          <w:sz w:val="20"/>
          <w:szCs w:val="20"/>
        </w:rPr>
        <w:t xml:space="preserve">A makefile is available. Run the following command to obtain the binary </w:t>
      </w:r>
      <w:r w:rsidRPr="00163290">
        <w:rPr>
          <w:rFonts w:ascii="Lato" w:hAnsi="Lato"/>
          <w:i/>
          <w:sz w:val="20"/>
          <w:szCs w:val="20"/>
        </w:rPr>
        <w:t>run_bh</w:t>
      </w:r>
      <w:r>
        <w:rPr>
          <w:rFonts w:ascii="Lato" w:hAnsi="Lato"/>
          <w:sz w:val="20"/>
          <w:szCs w:val="20"/>
        </w:rPr>
        <w:t>:</w:t>
      </w:r>
    </w:p>
    <w:tbl>
      <w:tblPr>
        <w:tblStyle w:val="Grilledutableau"/>
        <w:tblW w:w="0" w:type="auto"/>
        <w:tblLook w:val="04A0"/>
      </w:tblPr>
      <w:tblGrid>
        <w:gridCol w:w="9212"/>
      </w:tblGrid>
      <w:tr w:rsidR="00163290" w:rsidTr="00163290">
        <w:tc>
          <w:tcPr>
            <w:tcW w:w="9212" w:type="dxa"/>
          </w:tcPr>
          <w:p w:rsidR="00163290" w:rsidRDefault="00163290" w:rsidP="00163290">
            <w:pPr>
              <w:jc w:val="both"/>
              <w:rPr>
                <w:rFonts w:ascii="Lato" w:hAnsi="Lato"/>
                <w:sz w:val="20"/>
                <w:szCs w:val="20"/>
              </w:rPr>
            </w:pPr>
            <w:r>
              <w:rPr>
                <w:rFonts w:ascii="Lato" w:hAnsi="Lato"/>
                <w:sz w:val="20"/>
                <w:szCs w:val="20"/>
              </w:rPr>
              <w:t>make –f beam_hopping.mak</w:t>
            </w:r>
          </w:p>
        </w:tc>
      </w:tr>
    </w:tbl>
    <w:p w:rsidR="00163290" w:rsidRPr="00163290" w:rsidRDefault="00163290" w:rsidP="00163290">
      <w:pPr>
        <w:jc w:val="both"/>
        <w:rPr>
          <w:rFonts w:ascii="Lato" w:hAnsi="Lato"/>
          <w:sz w:val="20"/>
          <w:szCs w:val="20"/>
        </w:rPr>
      </w:pPr>
    </w:p>
    <w:p w:rsidR="00760E90" w:rsidRDefault="00760E90" w:rsidP="00760E90">
      <w:pPr>
        <w:jc w:val="both"/>
        <w:rPr>
          <w:rFonts w:ascii="Lato" w:hAnsi="Lato"/>
          <w:i/>
          <w:sz w:val="24"/>
          <w:szCs w:val="24"/>
        </w:rPr>
      </w:pPr>
    </w:p>
    <w:p w:rsidR="00A671D0" w:rsidRDefault="00A671D0" w:rsidP="00A671D0">
      <w:pPr>
        <w:rPr>
          <w:rFonts w:ascii="Lato" w:hAnsi="Lato"/>
          <w:i/>
          <w:sz w:val="24"/>
          <w:szCs w:val="24"/>
        </w:rPr>
      </w:pPr>
    </w:p>
    <w:p w:rsidR="00122643" w:rsidRDefault="00122643" w:rsidP="00A671D0">
      <w:pPr>
        <w:rPr>
          <w:rFonts w:ascii="Lato" w:hAnsi="Lato"/>
          <w:i/>
          <w:sz w:val="24"/>
          <w:szCs w:val="24"/>
        </w:rPr>
      </w:pPr>
    </w:p>
    <w:p w:rsidR="00122643" w:rsidRDefault="00122643" w:rsidP="00A671D0">
      <w:pPr>
        <w:rPr>
          <w:rFonts w:ascii="Lato" w:hAnsi="Lato"/>
          <w:i/>
          <w:sz w:val="24"/>
          <w:szCs w:val="24"/>
        </w:rPr>
      </w:pPr>
    </w:p>
    <w:p w:rsidR="00760E90" w:rsidRDefault="000B1322" w:rsidP="00760E90">
      <w:pPr>
        <w:jc w:val="center"/>
        <w:rPr>
          <w:rFonts w:ascii="Lato" w:hAnsi="Lato"/>
          <w:color w:val="1F497D" w:themeColor="text2"/>
          <w:sz w:val="24"/>
          <w:szCs w:val="24"/>
        </w:rPr>
      </w:pPr>
      <w:r>
        <w:rPr>
          <w:rFonts w:ascii="Lato" w:hAnsi="Lato"/>
          <w:b/>
          <w:color w:val="1F497D" w:themeColor="text2"/>
          <w:sz w:val="36"/>
          <w:szCs w:val="36"/>
          <w:u w:val="single"/>
        </w:rPr>
        <w:lastRenderedPageBreak/>
        <w:t>OpenSAND Manual</w:t>
      </w:r>
    </w:p>
    <w:p w:rsidR="000B1322" w:rsidRDefault="000B1322" w:rsidP="00EC5FA4">
      <w:pPr>
        <w:jc w:val="both"/>
        <w:rPr>
          <w:rFonts w:ascii="Lato" w:hAnsi="Lato"/>
          <w:color w:val="000000" w:themeColor="text1"/>
          <w:sz w:val="20"/>
          <w:szCs w:val="20"/>
        </w:rPr>
      </w:pPr>
      <w:r>
        <w:rPr>
          <w:rFonts w:ascii="Lato" w:hAnsi="Lato"/>
          <w:color w:val="000000" w:themeColor="text1"/>
          <w:sz w:val="20"/>
          <w:szCs w:val="20"/>
        </w:rPr>
        <w:t xml:space="preserve">In order to study the impact of the beam-hopping implementation on a satellite communication, it will be necessary to set up the </w:t>
      </w:r>
      <w:r w:rsidR="00ED6D73">
        <w:rPr>
          <w:rFonts w:ascii="Lato" w:hAnsi="Lato"/>
          <w:color w:val="000000" w:themeColor="text1"/>
          <w:sz w:val="20"/>
          <w:szCs w:val="20"/>
        </w:rPr>
        <w:t>BHBox</w:t>
      </w:r>
      <w:r>
        <w:rPr>
          <w:rFonts w:ascii="Lato" w:hAnsi="Lato"/>
          <w:color w:val="000000" w:themeColor="text1"/>
          <w:sz w:val="20"/>
          <w:szCs w:val="20"/>
        </w:rPr>
        <w:t xml:space="preserve"> on an </w:t>
      </w:r>
      <w:r w:rsidR="0091523D">
        <w:rPr>
          <w:rFonts w:ascii="Lato" w:hAnsi="Lato"/>
          <w:color w:val="000000" w:themeColor="text1"/>
          <w:sz w:val="20"/>
          <w:szCs w:val="20"/>
        </w:rPr>
        <w:t xml:space="preserve">OpenSAND </w:t>
      </w:r>
      <w:r>
        <w:rPr>
          <w:rFonts w:ascii="Lato" w:hAnsi="Lato"/>
          <w:color w:val="000000" w:themeColor="text1"/>
          <w:sz w:val="20"/>
          <w:szCs w:val="20"/>
        </w:rPr>
        <w:t>platform previously deployed. The image below describes the architecture used.</w:t>
      </w:r>
    </w:p>
    <w:p w:rsidR="00EC5FA4" w:rsidRDefault="00EC5FA4" w:rsidP="00EC5FA4">
      <w:pPr>
        <w:jc w:val="both"/>
        <w:rPr>
          <w:rFonts w:ascii="Lato" w:hAnsi="Lato"/>
          <w:color w:val="000000" w:themeColor="text1"/>
          <w:sz w:val="24"/>
          <w:szCs w:val="24"/>
        </w:rPr>
      </w:pPr>
      <w:r>
        <w:rPr>
          <w:noProof/>
          <w:lang w:val="fr-FR" w:eastAsia="fr-FR"/>
        </w:rPr>
        <w:drawing>
          <wp:inline distT="0" distB="0" distL="0" distR="0">
            <wp:extent cx="5760720" cy="1809348"/>
            <wp:effectExtent l="19050" t="0" r="0" b="0"/>
            <wp:docPr id="3" name="Image 1" descr=" Network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twork architecture "/>
                    <pic:cNvPicPr>
                      <a:picLocks noChangeAspect="1" noChangeArrowheads="1"/>
                    </pic:cNvPicPr>
                  </pic:nvPicPr>
                  <pic:blipFill>
                    <a:blip r:embed="rId8" cstate="print"/>
                    <a:srcRect/>
                    <a:stretch>
                      <a:fillRect/>
                    </a:stretch>
                  </pic:blipFill>
                  <pic:spPr bwMode="auto">
                    <a:xfrm>
                      <a:off x="0" y="0"/>
                      <a:ext cx="5760720" cy="1809348"/>
                    </a:xfrm>
                    <a:prstGeom prst="rect">
                      <a:avLst/>
                    </a:prstGeom>
                    <a:noFill/>
                    <a:ln w="9525">
                      <a:noFill/>
                      <a:miter lim="800000"/>
                      <a:headEnd/>
                      <a:tailEnd/>
                    </a:ln>
                  </pic:spPr>
                </pic:pic>
              </a:graphicData>
            </a:graphic>
          </wp:inline>
        </w:drawing>
      </w:r>
      <w:r>
        <w:rPr>
          <w:rFonts w:ascii="Lato" w:hAnsi="Lato"/>
          <w:color w:val="000000" w:themeColor="text1"/>
          <w:sz w:val="24"/>
          <w:szCs w:val="24"/>
        </w:rPr>
        <w:t xml:space="preserve"> </w:t>
      </w:r>
    </w:p>
    <w:p w:rsidR="00216D78" w:rsidRPr="00C54482" w:rsidRDefault="00216D78" w:rsidP="00EC5FA4">
      <w:pPr>
        <w:jc w:val="both"/>
        <w:rPr>
          <w:rFonts w:ascii="Lato" w:hAnsi="Lato"/>
          <w:color w:val="000000" w:themeColor="text1"/>
          <w:sz w:val="20"/>
          <w:szCs w:val="20"/>
        </w:rPr>
      </w:pPr>
      <w:r>
        <w:rPr>
          <w:rFonts w:ascii="Lato" w:hAnsi="Lato"/>
          <w:color w:val="000000" w:themeColor="text1"/>
          <w:sz w:val="20"/>
          <w:szCs w:val="20"/>
        </w:rPr>
        <w:t xml:space="preserve">The </w:t>
      </w:r>
      <w:r w:rsidR="00ED6D73">
        <w:rPr>
          <w:rFonts w:ascii="Lato" w:hAnsi="Lato"/>
          <w:color w:val="000000" w:themeColor="text1"/>
          <w:sz w:val="20"/>
          <w:szCs w:val="20"/>
        </w:rPr>
        <w:t>BHBox</w:t>
      </w:r>
      <w:r>
        <w:rPr>
          <w:rFonts w:ascii="Lato" w:hAnsi="Lato"/>
          <w:color w:val="000000" w:themeColor="text1"/>
          <w:sz w:val="20"/>
          <w:szCs w:val="20"/>
        </w:rPr>
        <w:t xml:space="preserve"> will be deployed on the gateway. So, we need to filter all the packets arriving from WS_GW and destined for WS_ST. To do this, it is therefore necessary to set up the following filtering rule on </w:t>
      </w:r>
      <w:r w:rsidR="0036180F">
        <w:rPr>
          <w:rFonts w:ascii="Lato" w:hAnsi="Lato"/>
          <w:color w:val="000000" w:themeColor="text1"/>
          <w:sz w:val="20"/>
          <w:szCs w:val="20"/>
        </w:rPr>
        <w:t>GW:</w:t>
      </w:r>
    </w:p>
    <w:tbl>
      <w:tblPr>
        <w:tblStyle w:val="Grilledutableau"/>
        <w:tblW w:w="0" w:type="auto"/>
        <w:tblLook w:val="04A0"/>
      </w:tblPr>
      <w:tblGrid>
        <w:gridCol w:w="9212"/>
      </w:tblGrid>
      <w:tr w:rsidR="00855E8D" w:rsidRPr="003B649B" w:rsidTr="00855E8D">
        <w:tc>
          <w:tcPr>
            <w:tcW w:w="9212" w:type="dxa"/>
          </w:tcPr>
          <w:p w:rsidR="00855E8D" w:rsidRPr="003B649B" w:rsidRDefault="0036180F" w:rsidP="00EC5FA4">
            <w:pPr>
              <w:jc w:val="both"/>
              <w:rPr>
                <w:rFonts w:ascii="Lato" w:hAnsi="Lato"/>
                <w:color w:val="000000" w:themeColor="text1"/>
                <w:sz w:val="20"/>
                <w:szCs w:val="20"/>
              </w:rPr>
            </w:pPr>
            <w:r>
              <w:rPr>
                <w:rFonts w:ascii="Lato" w:hAnsi="Lato"/>
                <w:color w:val="000000" w:themeColor="text1"/>
                <w:sz w:val="20"/>
                <w:szCs w:val="20"/>
              </w:rPr>
              <w:t>i</w:t>
            </w:r>
            <w:r w:rsidR="00855E8D" w:rsidRPr="003B649B">
              <w:rPr>
                <w:rFonts w:ascii="Lato" w:hAnsi="Lato"/>
                <w:color w:val="000000" w:themeColor="text1"/>
                <w:sz w:val="20"/>
                <w:szCs w:val="20"/>
              </w:rPr>
              <w:t>ptables –I FORWARD –o opensand –j NFQUEUE</w:t>
            </w:r>
          </w:p>
        </w:tc>
      </w:tr>
    </w:tbl>
    <w:p w:rsidR="00A84853" w:rsidRDefault="00A84853" w:rsidP="00A84853">
      <w:pPr>
        <w:jc w:val="both"/>
        <w:rPr>
          <w:rFonts w:ascii="Lato" w:hAnsi="Lato"/>
          <w:color w:val="000000" w:themeColor="text1"/>
          <w:sz w:val="20"/>
          <w:szCs w:val="20"/>
        </w:rPr>
      </w:pPr>
    </w:p>
    <w:p w:rsidR="00A84853" w:rsidRPr="00C54482" w:rsidRDefault="00A84853" w:rsidP="00EC5FA4">
      <w:pPr>
        <w:jc w:val="both"/>
        <w:rPr>
          <w:rFonts w:ascii="Lato" w:hAnsi="Lato"/>
          <w:color w:val="000000" w:themeColor="text1"/>
          <w:sz w:val="20"/>
          <w:szCs w:val="20"/>
        </w:rPr>
      </w:pPr>
      <w:r>
        <w:rPr>
          <w:rFonts w:ascii="Lato" w:hAnsi="Lato"/>
          <w:color w:val="000000" w:themeColor="text1"/>
          <w:sz w:val="20"/>
          <w:szCs w:val="20"/>
        </w:rPr>
        <w:t>The</w:t>
      </w:r>
      <w:r w:rsidR="0035165A">
        <w:rPr>
          <w:rFonts w:ascii="Lato" w:hAnsi="Lato"/>
          <w:color w:val="000000" w:themeColor="text1"/>
          <w:sz w:val="20"/>
          <w:szCs w:val="20"/>
        </w:rPr>
        <w:t>n</w:t>
      </w:r>
      <w:r>
        <w:rPr>
          <w:rFonts w:ascii="Lato" w:hAnsi="Lato"/>
          <w:color w:val="000000" w:themeColor="text1"/>
          <w:sz w:val="20"/>
          <w:szCs w:val="20"/>
        </w:rPr>
        <w:t xml:space="preserve"> just run the run_bh binary on GW with the required parameters. Beam-Hopping is then implemented on the satellite communication.</w:t>
      </w:r>
    </w:p>
    <w:tbl>
      <w:tblPr>
        <w:tblStyle w:val="Grilledutableau"/>
        <w:tblW w:w="0" w:type="auto"/>
        <w:tblLook w:val="04A0"/>
      </w:tblPr>
      <w:tblGrid>
        <w:gridCol w:w="9212"/>
      </w:tblGrid>
      <w:tr w:rsidR="00CF7518" w:rsidRPr="003B649B" w:rsidTr="00CF7518">
        <w:tc>
          <w:tcPr>
            <w:tcW w:w="9212" w:type="dxa"/>
          </w:tcPr>
          <w:p w:rsidR="00CF7518" w:rsidRPr="00F4054D" w:rsidRDefault="00F4054D" w:rsidP="00874103">
            <w:pPr>
              <w:jc w:val="both"/>
              <w:rPr>
                <w:rFonts w:ascii="Lato" w:hAnsi="Lato"/>
                <w:sz w:val="20"/>
                <w:szCs w:val="20"/>
              </w:rPr>
            </w:pPr>
            <w:r w:rsidRPr="00F4054D">
              <w:rPr>
                <w:rFonts w:ascii="Lato" w:hAnsi="Lato"/>
                <w:sz w:val="20"/>
                <w:szCs w:val="20"/>
              </w:rPr>
              <w:t>./run_bh -</w:t>
            </w:r>
            <w:proofErr w:type="spellStart"/>
            <w:r w:rsidR="00874103">
              <w:rPr>
                <w:rFonts w:ascii="Lato" w:hAnsi="Lato"/>
                <w:sz w:val="20"/>
                <w:szCs w:val="20"/>
              </w:rPr>
              <w:t>bs</w:t>
            </w:r>
            <w:proofErr w:type="spellEnd"/>
            <w:r w:rsidRPr="00F4054D">
              <w:rPr>
                <w:rFonts w:ascii="Lato" w:hAnsi="Lato"/>
                <w:sz w:val="20"/>
                <w:szCs w:val="20"/>
              </w:rPr>
              <w:t xml:space="preserve"> $</w:t>
            </w:r>
            <w:r w:rsidR="00874103">
              <w:rPr>
                <w:rFonts w:ascii="Lato" w:hAnsi="Lato"/>
                <w:sz w:val="20"/>
                <w:szCs w:val="20"/>
              </w:rPr>
              <w:t>bhs -f</w:t>
            </w:r>
            <w:r w:rsidRPr="00F4054D">
              <w:rPr>
                <w:rFonts w:ascii="Lato" w:hAnsi="Lato"/>
                <w:sz w:val="20"/>
                <w:szCs w:val="20"/>
              </w:rPr>
              <w:t xml:space="preserve"> $freq (--debug </w:t>
            </w:r>
            <w:r w:rsidR="00874103">
              <w:rPr>
                <w:rFonts w:ascii="Lato" w:hAnsi="Lato"/>
                <w:sz w:val="20"/>
                <w:szCs w:val="20"/>
              </w:rPr>
              <w:t xml:space="preserve">–d </w:t>
            </w:r>
            <w:r w:rsidRPr="00F4054D">
              <w:rPr>
                <w:rFonts w:ascii="Lato" w:hAnsi="Lato"/>
                <w:sz w:val="20"/>
                <w:szCs w:val="20"/>
              </w:rPr>
              <w:t>$duration)</w:t>
            </w:r>
          </w:p>
        </w:tc>
      </w:tr>
    </w:tbl>
    <w:p w:rsidR="00F4054D" w:rsidRPr="00F4054D" w:rsidRDefault="00F4054D" w:rsidP="00EC5FA4">
      <w:pPr>
        <w:jc w:val="both"/>
        <w:rPr>
          <w:rFonts w:ascii="Lato" w:hAnsi="Lato"/>
          <w:sz w:val="24"/>
          <w:szCs w:val="24"/>
        </w:rPr>
      </w:pPr>
    </w:p>
    <w:p w:rsidR="00F4054D" w:rsidRDefault="00F4054D" w:rsidP="00EC5FA4">
      <w:pPr>
        <w:jc w:val="both"/>
        <w:rPr>
          <w:rFonts w:ascii="Lato" w:hAnsi="Lato"/>
          <w:b/>
          <w:color w:val="002060"/>
          <w:sz w:val="28"/>
          <w:szCs w:val="28"/>
          <w:u w:val="single"/>
        </w:rPr>
      </w:pPr>
      <w:r w:rsidRPr="00F4054D">
        <w:rPr>
          <w:rFonts w:ascii="Lato" w:hAnsi="Lato"/>
          <w:sz w:val="20"/>
          <w:szCs w:val="20"/>
        </w:rPr>
        <w:t xml:space="preserve">For more information about the parameters of the </w:t>
      </w:r>
      <w:r w:rsidR="00ED6D73">
        <w:rPr>
          <w:rFonts w:ascii="Lato" w:hAnsi="Lato"/>
          <w:sz w:val="20"/>
          <w:szCs w:val="20"/>
        </w:rPr>
        <w:t>BHBox</w:t>
      </w:r>
      <w:r w:rsidRPr="00F4054D">
        <w:rPr>
          <w:rFonts w:ascii="Lato" w:hAnsi="Lato"/>
          <w:sz w:val="20"/>
          <w:szCs w:val="20"/>
        </w:rPr>
        <w:t xml:space="preserve">, the </w:t>
      </w:r>
      <w:r w:rsidR="009246BA">
        <w:rPr>
          <w:rFonts w:ascii="Lato" w:hAnsi="Lato"/>
          <w:sz w:val="20"/>
          <w:szCs w:val="20"/>
        </w:rPr>
        <w:t xml:space="preserve">Architecture of </w:t>
      </w:r>
      <w:r w:rsidR="00ED6D73">
        <w:rPr>
          <w:rFonts w:ascii="Lato" w:hAnsi="Lato"/>
          <w:sz w:val="20"/>
          <w:szCs w:val="20"/>
        </w:rPr>
        <w:t>BHBox</w:t>
      </w:r>
      <w:r w:rsidR="009246BA">
        <w:rPr>
          <w:rFonts w:ascii="Lato" w:hAnsi="Lato"/>
          <w:i/>
          <w:sz w:val="20"/>
          <w:szCs w:val="20"/>
        </w:rPr>
        <w:t xml:space="preserve"> </w:t>
      </w:r>
      <w:r w:rsidRPr="00F4054D">
        <w:rPr>
          <w:rFonts w:ascii="Lato" w:hAnsi="Lato"/>
          <w:sz w:val="20"/>
          <w:szCs w:val="20"/>
        </w:rPr>
        <w:t>section can be consulted.</w:t>
      </w:r>
    </w:p>
    <w:p w:rsidR="00EF5AC7" w:rsidRDefault="00C66CA0" w:rsidP="00EC5FA4">
      <w:pPr>
        <w:jc w:val="both"/>
        <w:rPr>
          <w:rFonts w:ascii="Lato" w:hAnsi="Lato"/>
          <w:b/>
          <w:color w:val="002060"/>
          <w:sz w:val="28"/>
          <w:szCs w:val="28"/>
          <w:u w:val="single"/>
        </w:rPr>
      </w:pPr>
      <w:r w:rsidRPr="00C66CA0">
        <w:rPr>
          <w:rFonts w:ascii="Lato" w:hAnsi="Lato"/>
          <w:b/>
          <w:color w:val="002060"/>
          <w:sz w:val="28"/>
          <w:szCs w:val="28"/>
          <w:u w:val="single"/>
        </w:rPr>
        <w:t xml:space="preserve">Influence of the </w:t>
      </w:r>
      <w:r w:rsidR="00ED6D73">
        <w:rPr>
          <w:rFonts w:ascii="Lato" w:hAnsi="Lato"/>
          <w:b/>
          <w:color w:val="002060"/>
          <w:sz w:val="28"/>
          <w:szCs w:val="28"/>
          <w:u w:val="single"/>
        </w:rPr>
        <w:t>BHBox</w:t>
      </w:r>
      <w:r w:rsidRPr="00C66CA0">
        <w:rPr>
          <w:rFonts w:ascii="Lato" w:hAnsi="Lato"/>
          <w:b/>
          <w:color w:val="002060"/>
          <w:sz w:val="28"/>
          <w:szCs w:val="28"/>
          <w:u w:val="single"/>
        </w:rPr>
        <w:t xml:space="preserve"> on network performance</w:t>
      </w:r>
      <w:r w:rsidR="00EF5AC7" w:rsidRPr="00EF5AC7">
        <w:rPr>
          <w:rFonts w:ascii="Lato" w:hAnsi="Lato"/>
          <w:b/>
          <w:color w:val="002060"/>
          <w:sz w:val="28"/>
          <w:szCs w:val="28"/>
          <w:u w:val="single"/>
        </w:rPr>
        <w:t>:</w:t>
      </w:r>
    </w:p>
    <w:p w:rsidR="00380AC3" w:rsidRDefault="00380AC3" w:rsidP="00EC5FA4">
      <w:pPr>
        <w:jc w:val="both"/>
        <w:rPr>
          <w:rFonts w:ascii="Lato" w:hAnsi="Lato"/>
          <w:color w:val="000000" w:themeColor="text1"/>
          <w:sz w:val="20"/>
          <w:szCs w:val="20"/>
        </w:rPr>
      </w:pPr>
      <w:r>
        <w:rPr>
          <w:rFonts w:ascii="Lato" w:hAnsi="Lato"/>
          <w:color w:val="000000" w:themeColor="text1"/>
          <w:sz w:val="20"/>
          <w:szCs w:val="20"/>
        </w:rPr>
        <w:t xml:space="preserve">The purpose of this section is to see how the </w:t>
      </w:r>
      <w:r w:rsidR="00ED6D73">
        <w:rPr>
          <w:rFonts w:ascii="Lato" w:hAnsi="Lato"/>
          <w:color w:val="000000" w:themeColor="text1"/>
          <w:sz w:val="20"/>
          <w:szCs w:val="20"/>
        </w:rPr>
        <w:t>BHBox</w:t>
      </w:r>
      <w:r>
        <w:rPr>
          <w:rFonts w:ascii="Lato" w:hAnsi="Lato"/>
          <w:color w:val="000000" w:themeColor="text1"/>
          <w:sz w:val="20"/>
          <w:szCs w:val="20"/>
        </w:rPr>
        <w:t xml:space="preserve"> changes the flow profile, latency and jitter on an </w:t>
      </w:r>
      <w:r w:rsidR="0091523D">
        <w:rPr>
          <w:rFonts w:ascii="Lato" w:hAnsi="Lato"/>
          <w:color w:val="000000" w:themeColor="text1"/>
          <w:sz w:val="20"/>
          <w:szCs w:val="20"/>
        </w:rPr>
        <w:t xml:space="preserve">OpenSAND </w:t>
      </w:r>
      <w:r>
        <w:rPr>
          <w:rFonts w:ascii="Lato" w:hAnsi="Lato"/>
          <w:color w:val="000000" w:themeColor="text1"/>
          <w:sz w:val="20"/>
          <w:szCs w:val="20"/>
        </w:rPr>
        <w:t>platform.</w:t>
      </w:r>
    </w:p>
    <w:p w:rsidR="00380AC3" w:rsidRPr="00C54482" w:rsidRDefault="00380AC3" w:rsidP="00380AC3">
      <w:pPr>
        <w:jc w:val="both"/>
        <w:rPr>
          <w:rFonts w:ascii="Lato" w:hAnsi="Lato"/>
          <w:color w:val="000000" w:themeColor="text1"/>
          <w:sz w:val="20"/>
          <w:szCs w:val="20"/>
        </w:rPr>
      </w:pPr>
      <w:r w:rsidRPr="00380AC3">
        <w:rPr>
          <w:rFonts w:ascii="Lato" w:hAnsi="Lato"/>
          <w:color w:val="000000" w:themeColor="text1"/>
          <w:sz w:val="20"/>
          <w:szCs w:val="20"/>
        </w:rPr>
        <w:t xml:space="preserve">In the case of non-beam-hopped communication (No </w:t>
      </w:r>
      <w:r w:rsidR="00ED6D73">
        <w:rPr>
          <w:rFonts w:ascii="Lato" w:hAnsi="Lato"/>
          <w:color w:val="000000" w:themeColor="text1"/>
          <w:sz w:val="20"/>
          <w:szCs w:val="20"/>
        </w:rPr>
        <w:t>BHBox</w:t>
      </w:r>
      <w:r w:rsidRPr="00380AC3">
        <w:rPr>
          <w:rFonts w:ascii="Lato" w:hAnsi="Lato"/>
          <w:color w:val="000000" w:themeColor="text1"/>
          <w:sz w:val="20"/>
          <w:szCs w:val="20"/>
        </w:rPr>
        <w:t xml:space="preserve"> or </w:t>
      </w:r>
      <w:r w:rsidR="00ED6D73">
        <w:rPr>
          <w:rFonts w:ascii="Lato" w:hAnsi="Lato"/>
          <w:color w:val="000000" w:themeColor="text1"/>
          <w:sz w:val="20"/>
          <w:szCs w:val="20"/>
        </w:rPr>
        <w:t>BHBox</w:t>
      </w:r>
      <w:r w:rsidRPr="00380AC3">
        <w:rPr>
          <w:rFonts w:ascii="Lato" w:hAnsi="Lato"/>
          <w:color w:val="000000" w:themeColor="text1"/>
          <w:sz w:val="20"/>
          <w:szCs w:val="20"/>
        </w:rPr>
        <w:t xml:space="preserve"> with timeline[1.1]), if a rate of 22.5 Mbit/s is sent </w:t>
      </w:r>
      <w:r>
        <w:rPr>
          <w:rFonts w:ascii="Lato" w:hAnsi="Lato"/>
          <w:color w:val="000000" w:themeColor="text1"/>
          <w:sz w:val="20"/>
          <w:szCs w:val="20"/>
        </w:rPr>
        <w:t>by</w:t>
      </w:r>
      <w:r w:rsidRPr="00380AC3">
        <w:rPr>
          <w:rFonts w:ascii="Lato" w:hAnsi="Lato"/>
          <w:color w:val="000000" w:themeColor="text1"/>
          <w:sz w:val="20"/>
          <w:szCs w:val="20"/>
        </w:rPr>
        <w:t xml:space="preserve"> iperf from WS-GW to WS-ST, the </w:t>
      </w:r>
      <w:r>
        <w:rPr>
          <w:rFonts w:ascii="Lato" w:hAnsi="Lato"/>
          <w:color w:val="000000" w:themeColor="text1"/>
          <w:sz w:val="20"/>
          <w:szCs w:val="20"/>
        </w:rPr>
        <w:t>profile rate</w:t>
      </w:r>
      <w:r w:rsidRPr="00380AC3">
        <w:rPr>
          <w:rFonts w:ascii="Lato" w:hAnsi="Lato"/>
          <w:color w:val="000000" w:themeColor="text1"/>
          <w:sz w:val="20"/>
          <w:szCs w:val="20"/>
        </w:rPr>
        <w:t xml:space="preserve"> received by the end user is as follows:</w:t>
      </w:r>
    </w:p>
    <w:p w:rsidR="00EF5AC7" w:rsidRDefault="00EF5AC7" w:rsidP="00F06EA6">
      <w:pPr>
        <w:jc w:val="center"/>
        <w:rPr>
          <w:rFonts w:ascii="Lato" w:hAnsi="Lato"/>
          <w:color w:val="000000" w:themeColor="text1"/>
          <w:sz w:val="24"/>
          <w:szCs w:val="24"/>
        </w:rPr>
      </w:pPr>
      <w:r w:rsidRPr="00EF5AC7">
        <w:rPr>
          <w:rFonts w:ascii="Lato" w:hAnsi="Lato"/>
          <w:noProof/>
          <w:color w:val="000000" w:themeColor="text1"/>
          <w:sz w:val="24"/>
          <w:szCs w:val="24"/>
          <w:lang w:val="fr-FR" w:eastAsia="fr-FR"/>
        </w:rPr>
        <w:lastRenderedPageBreak/>
        <w:drawing>
          <wp:inline distT="0" distB="0" distL="0" distR="0">
            <wp:extent cx="5029200" cy="3171825"/>
            <wp:effectExtent l="19050" t="0" r="0" b="0"/>
            <wp:docPr id="4" name="Image 3"/>
            <wp:cNvGraphicFramePr/>
            <a:graphic xmlns:a="http://schemas.openxmlformats.org/drawingml/2006/main">
              <a:graphicData uri="http://schemas.openxmlformats.org/drawingml/2006/picture">
                <pic:pic xmlns:pic="http://schemas.openxmlformats.org/drawingml/2006/picture">
                  <pic:nvPicPr>
                    <pic:cNvPr id="2058" name="Picture 10"/>
                    <pic:cNvPicPr>
                      <a:picLocks noChangeAspect="1" noChangeArrowheads="1"/>
                    </pic:cNvPicPr>
                  </pic:nvPicPr>
                  <pic:blipFill>
                    <a:blip r:embed="rId9" cstate="print"/>
                    <a:srcRect l="4523" t="14844" r="5113" b="9395"/>
                    <a:stretch>
                      <a:fillRect/>
                    </a:stretch>
                  </pic:blipFill>
                  <pic:spPr bwMode="auto">
                    <a:xfrm>
                      <a:off x="0" y="0"/>
                      <a:ext cx="5029573" cy="3172060"/>
                    </a:xfrm>
                    <a:prstGeom prst="rect">
                      <a:avLst/>
                    </a:prstGeom>
                    <a:noFill/>
                    <a:ln w="9525">
                      <a:noFill/>
                      <a:miter lim="800000"/>
                      <a:headEnd/>
                      <a:tailEnd/>
                    </a:ln>
                  </pic:spPr>
                </pic:pic>
              </a:graphicData>
            </a:graphic>
          </wp:inline>
        </w:drawing>
      </w:r>
    </w:p>
    <w:p w:rsidR="00663B70" w:rsidRPr="00663B70" w:rsidRDefault="00663B70" w:rsidP="00663B70">
      <w:pPr>
        <w:jc w:val="both"/>
        <w:rPr>
          <w:rFonts w:ascii="Lato" w:hAnsi="Lato"/>
          <w:color w:val="000000" w:themeColor="text1"/>
          <w:sz w:val="20"/>
          <w:szCs w:val="20"/>
        </w:rPr>
      </w:pPr>
      <w:r w:rsidRPr="00663B70">
        <w:rPr>
          <w:rFonts w:ascii="Lato" w:hAnsi="Lato"/>
          <w:color w:val="000000" w:themeColor="text1"/>
          <w:sz w:val="20"/>
          <w:szCs w:val="20"/>
        </w:rPr>
        <w:t xml:space="preserve">Flow peaks are observed every 10ms. Indeed, </w:t>
      </w:r>
      <w:r w:rsidR="0091523D" w:rsidRPr="00663B70">
        <w:rPr>
          <w:rFonts w:ascii="Lato" w:hAnsi="Lato"/>
          <w:color w:val="000000" w:themeColor="text1"/>
          <w:sz w:val="20"/>
          <w:szCs w:val="20"/>
        </w:rPr>
        <w:t>OpenS</w:t>
      </w:r>
      <w:r w:rsidR="0091523D">
        <w:rPr>
          <w:rFonts w:ascii="Lato" w:hAnsi="Lato"/>
          <w:color w:val="000000" w:themeColor="text1"/>
          <w:sz w:val="20"/>
          <w:szCs w:val="20"/>
        </w:rPr>
        <w:t>AND</w:t>
      </w:r>
      <w:r w:rsidR="0091523D" w:rsidRPr="00663B70">
        <w:rPr>
          <w:rFonts w:ascii="Lato" w:hAnsi="Lato"/>
          <w:color w:val="000000" w:themeColor="text1"/>
          <w:sz w:val="20"/>
          <w:szCs w:val="20"/>
        </w:rPr>
        <w:t xml:space="preserve"> </w:t>
      </w:r>
      <w:r w:rsidRPr="00663B70">
        <w:rPr>
          <w:rFonts w:ascii="Lato" w:hAnsi="Lato"/>
          <w:color w:val="000000" w:themeColor="text1"/>
          <w:sz w:val="20"/>
          <w:szCs w:val="20"/>
        </w:rPr>
        <w:t>buffers the packets arriving on the GW to re</w:t>
      </w:r>
      <w:r>
        <w:rPr>
          <w:rFonts w:ascii="Lato" w:hAnsi="Lato"/>
          <w:color w:val="000000" w:themeColor="text1"/>
          <w:sz w:val="20"/>
          <w:szCs w:val="20"/>
        </w:rPr>
        <w:t>transmit them</w:t>
      </w:r>
      <w:r w:rsidRPr="00663B70">
        <w:rPr>
          <w:rFonts w:ascii="Lato" w:hAnsi="Lato"/>
          <w:color w:val="000000" w:themeColor="text1"/>
          <w:sz w:val="20"/>
          <w:szCs w:val="20"/>
        </w:rPr>
        <w:t xml:space="preserve"> every 10ms </w:t>
      </w:r>
      <w:r w:rsidR="000C4EE6">
        <w:rPr>
          <w:rFonts w:ascii="Lato" w:hAnsi="Lato"/>
          <w:color w:val="000000" w:themeColor="text1"/>
          <w:sz w:val="20"/>
          <w:szCs w:val="20"/>
        </w:rPr>
        <w:t xml:space="preserve">(default value) </w:t>
      </w:r>
      <w:r w:rsidRPr="00663B70">
        <w:rPr>
          <w:rFonts w:ascii="Lato" w:hAnsi="Lato"/>
          <w:color w:val="000000" w:themeColor="text1"/>
          <w:sz w:val="20"/>
          <w:szCs w:val="20"/>
        </w:rPr>
        <w:t>to the terminal by adding the desired delay.</w:t>
      </w:r>
    </w:p>
    <w:p w:rsidR="00663B70" w:rsidRPr="00C54482" w:rsidRDefault="00663B70" w:rsidP="00663B70">
      <w:pPr>
        <w:jc w:val="both"/>
        <w:rPr>
          <w:rFonts w:ascii="Lato" w:hAnsi="Lato"/>
          <w:color w:val="000000" w:themeColor="text1"/>
          <w:sz w:val="20"/>
          <w:szCs w:val="20"/>
        </w:rPr>
      </w:pPr>
      <w:r w:rsidRPr="00663B70">
        <w:rPr>
          <w:rFonts w:ascii="Lato" w:hAnsi="Lato"/>
          <w:color w:val="000000" w:themeColor="text1"/>
          <w:sz w:val="20"/>
          <w:szCs w:val="20"/>
        </w:rPr>
        <w:t xml:space="preserve">If the </w:t>
      </w:r>
      <w:r w:rsidR="00ED6D73">
        <w:rPr>
          <w:rFonts w:ascii="Lato" w:hAnsi="Lato"/>
          <w:color w:val="000000" w:themeColor="text1"/>
          <w:sz w:val="20"/>
          <w:szCs w:val="20"/>
        </w:rPr>
        <w:t>BHBox</w:t>
      </w:r>
      <w:r w:rsidRPr="00663B70">
        <w:rPr>
          <w:rFonts w:ascii="Lato" w:hAnsi="Lato"/>
          <w:color w:val="000000" w:themeColor="text1"/>
          <w:sz w:val="20"/>
          <w:szCs w:val="20"/>
        </w:rPr>
        <w:t xml:space="preserve"> is set up on GW with parameters BHS=13 ms and freq=2 (timeline [1.0]), the output rate of the GW (GW opensand_tun interface) has the following profile:</w:t>
      </w:r>
    </w:p>
    <w:p w:rsidR="00C16DE4" w:rsidRDefault="00C16DE4" w:rsidP="00C16DE4">
      <w:pPr>
        <w:jc w:val="center"/>
        <w:rPr>
          <w:rFonts w:ascii="Lato" w:hAnsi="Lato"/>
          <w:color w:val="000000" w:themeColor="text1"/>
          <w:sz w:val="24"/>
          <w:szCs w:val="24"/>
        </w:rPr>
      </w:pPr>
      <w:r w:rsidRPr="00C16DE4">
        <w:rPr>
          <w:rFonts w:ascii="Lato" w:hAnsi="Lato"/>
          <w:noProof/>
          <w:color w:val="000000" w:themeColor="text1"/>
          <w:sz w:val="24"/>
          <w:szCs w:val="24"/>
          <w:lang w:val="fr-FR" w:eastAsia="fr-FR"/>
        </w:rPr>
        <w:drawing>
          <wp:inline distT="0" distB="0" distL="0" distR="0">
            <wp:extent cx="4657725" cy="3219450"/>
            <wp:effectExtent l="19050" t="0" r="9525" b="0"/>
            <wp:docPr id="5" name="Image 4"/>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10" cstate="print"/>
                    <a:srcRect l="4425" t="15223" r="5210" b="9473"/>
                    <a:stretch>
                      <a:fillRect/>
                    </a:stretch>
                  </pic:blipFill>
                  <pic:spPr bwMode="auto">
                    <a:xfrm>
                      <a:off x="0" y="0"/>
                      <a:ext cx="4657725" cy="3219450"/>
                    </a:xfrm>
                    <a:prstGeom prst="rect">
                      <a:avLst/>
                    </a:prstGeom>
                    <a:noFill/>
                    <a:ln w="9525">
                      <a:noFill/>
                      <a:miter lim="800000"/>
                      <a:headEnd/>
                      <a:tailEnd/>
                    </a:ln>
                  </pic:spPr>
                </pic:pic>
              </a:graphicData>
            </a:graphic>
          </wp:inline>
        </w:drawing>
      </w:r>
    </w:p>
    <w:p w:rsidR="00C54482" w:rsidRDefault="00C54482" w:rsidP="00C16DE4">
      <w:pPr>
        <w:rPr>
          <w:rFonts w:ascii="Lato" w:hAnsi="Lato"/>
          <w:color w:val="000000" w:themeColor="text1"/>
          <w:sz w:val="20"/>
          <w:szCs w:val="20"/>
        </w:rPr>
      </w:pPr>
    </w:p>
    <w:p w:rsidR="00C54482" w:rsidRDefault="00C54482" w:rsidP="00C16DE4">
      <w:pPr>
        <w:rPr>
          <w:rFonts w:ascii="Lato" w:hAnsi="Lato"/>
          <w:color w:val="000000" w:themeColor="text1"/>
          <w:sz w:val="20"/>
          <w:szCs w:val="20"/>
        </w:rPr>
      </w:pPr>
    </w:p>
    <w:p w:rsidR="00C54482" w:rsidRDefault="00C54482" w:rsidP="00C16DE4">
      <w:pPr>
        <w:rPr>
          <w:rFonts w:ascii="Lato" w:hAnsi="Lato"/>
          <w:color w:val="000000" w:themeColor="text1"/>
          <w:sz w:val="20"/>
          <w:szCs w:val="20"/>
        </w:rPr>
      </w:pPr>
    </w:p>
    <w:p w:rsidR="00C54482" w:rsidRDefault="00C54482" w:rsidP="00C16DE4">
      <w:pPr>
        <w:rPr>
          <w:rFonts w:ascii="Lato" w:hAnsi="Lato"/>
          <w:color w:val="000000" w:themeColor="text1"/>
          <w:sz w:val="20"/>
          <w:szCs w:val="20"/>
        </w:rPr>
      </w:pPr>
    </w:p>
    <w:p w:rsidR="00663B70" w:rsidRPr="00C54482" w:rsidRDefault="00663B70" w:rsidP="00C16DE4">
      <w:pPr>
        <w:rPr>
          <w:rFonts w:ascii="Lato" w:hAnsi="Lato"/>
          <w:color w:val="000000" w:themeColor="text1"/>
          <w:sz w:val="20"/>
          <w:szCs w:val="20"/>
        </w:rPr>
      </w:pPr>
      <w:r w:rsidRPr="00663B70">
        <w:rPr>
          <w:rFonts w:ascii="Lato" w:hAnsi="Lato"/>
          <w:color w:val="000000" w:themeColor="text1"/>
          <w:sz w:val="20"/>
          <w:szCs w:val="20"/>
        </w:rPr>
        <w:lastRenderedPageBreak/>
        <w:t>This traffic will then pass through OpenSAND. The flow profile finally received by the ST and the WS-ST end user is as follows:</w:t>
      </w:r>
    </w:p>
    <w:p w:rsidR="005520F5" w:rsidRDefault="005520F5" w:rsidP="005520F5">
      <w:pPr>
        <w:jc w:val="center"/>
        <w:rPr>
          <w:rFonts w:ascii="Lato" w:hAnsi="Lato"/>
          <w:color w:val="000000" w:themeColor="text1"/>
          <w:sz w:val="24"/>
          <w:szCs w:val="24"/>
        </w:rPr>
      </w:pPr>
      <w:r w:rsidRPr="005520F5">
        <w:rPr>
          <w:rFonts w:ascii="Lato" w:hAnsi="Lato"/>
          <w:noProof/>
          <w:color w:val="000000" w:themeColor="text1"/>
          <w:sz w:val="24"/>
          <w:szCs w:val="24"/>
          <w:lang w:val="fr-FR" w:eastAsia="fr-FR"/>
        </w:rPr>
        <w:drawing>
          <wp:inline distT="0" distB="0" distL="0" distR="0">
            <wp:extent cx="4800600" cy="3000375"/>
            <wp:effectExtent l="19050" t="0" r="0" b="0"/>
            <wp:docPr id="6" name="Image 5"/>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noChangeArrowheads="1"/>
                    </pic:cNvPicPr>
                  </pic:nvPicPr>
                  <pic:blipFill>
                    <a:blip r:embed="rId11" cstate="print"/>
                    <a:srcRect l="4425" t="15223" r="5801" b="9473"/>
                    <a:stretch>
                      <a:fillRect/>
                    </a:stretch>
                  </pic:blipFill>
                  <pic:spPr bwMode="auto">
                    <a:xfrm>
                      <a:off x="0" y="0"/>
                      <a:ext cx="4801590" cy="3000994"/>
                    </a:xfrm>
                    <a:prstGeom prst="rect">
                      <a:avLst/>
                    </a:prstGeom>
                    <a:noFill/>
                    <a:ln w="9525">
                      <a:noFill/>
                      <a:miter lim="800000"/>
                      <a:headEnd/>
                      <a:tailEnd/>
                    </a:ln>
                  </pic:spPr>
                </pic:pic>
              </a:graphicData>
            </a:graphic>
          </wp:inline>
        </w:drawing>
      </w:r>
    </w:p>
    <w:p w:rsidR="00272A0D" w:rsidRPr="00C54482" w:rsidRDefault="00272A0D" w:rsidP="00D37B2C">
      <w:pPr>
        <w:jc w:val="both"/>
        <w:rPr>
          <w:rFonts w:ascii="Lato" w:hAnsi="Lato"/>
          <w:color w:val="000000" w:themeColor="text1"/>
          <w:sz w:val="20"/>
          <w:szCs w:val="20"/>
        </w:rPr>
      </w:pPr>
      <w:r w:rsidRPr="00272A0D">
        <w:rPr>
          <w:rFonts w:ascii="Lato" w:hAnsi="Lato"/>
          <w:color w:val="000000" w:themeColor="text1"/>
          <w:sz w:val="20"/>
          <w:szCs w:val="20"/>
        </w:rPr>
        <w:t xml:space="preserve">It </w:t>
      </w:r>
      <w:r>
        <w:rPr>
          <w:rFonts w:ascii="Lato" w:hAnsi="Lato"/>
          <w:color w:val="000000" w:themeColor="text1"/>
          <w:sz w:val="20"/>
          <w:szCs w:val="20"/>
        </w:rPr>
        <w:t>could</w:t>
      </w:r>
      <w:r w:rsidRPr="00272A0D">
        <w:rPr>
          <w:rFonts w:ascii="Lato" w:hAnsi="Lato"/>
          <w:color w:val="000000" w:themeColor="text1"/>
          <w:sz w:val="20"/>
          <w:szCs w:val="20"/>
        </w:rPr>
        <w:t xml:space="preserve"> also be interesting to look how the implementation of the </w:t>
      </w:r>
      <w:r w:rsidR="00ED6D73">
        <w:rPr>
          <w:rFonts w:ascii="Lato" w:hAnsi="Lato"/>
          <w:color w:val="000000" w:themeColor="text1"/>
          <w:sz w:val="20"/>
          <w:szCs w:val="20"/>
        </w:rPr>
        <w:t>BHBox</w:t>
      </w:r>
      <w:r w:rsidRPr="00272A0D">
        <w:rPr>
          <w:rFonts w:ascii="Lato" w:hAnsi="Lato"/>
          <w:color w:val="000000" w:themeColor="text1"/>
          <w:sz w:val="20"/>
          <w:szCs w:val="20"/>
        </w:rPr>
        <w:t xml:space="preserve"> changes latency and jitter on satellite communication </w:t>
      </w:r>
      <w:r>
        <w:rPr>
          <w:rFonts w:ascii="Lato" w:hAnsi="Lato"/>
          <w:color w:val="000000" w:themeColor="text1"/>
          <w:sz w:val="20"/>
          <w:szCs w:val="20"/>
        </w:rPr>
        <w:t>performed by</w:t>
      </w:r>
      <w:r w:rsidRPr="00272A0D">
        <w:rPr>
          <w:rFonts w:ascii="Lato" w:hAnsi="Lato"/>
          <w:color w:val="000000" w:themeColor="text1"/>
          <w:sz w:val="20"/>
          <w:szCs w:val="20"/>
        </w:rPr>
        <w:t xml:space="preserve"> OpenSAND. The </w:t>
      </w:r>
      <w:r w:rsidR="0091523D">
        <w:rPr>
          <w:rFonts w:ascii="Lato" w:hAnsi="Lato"/>
          <w:color w:val="000000" w:themeColor="text1"/>
          <w:sz w:val="20"/>
          <w:szCs w:val="20"/>
        </w:rPr>
        <w:t>O</w:t>
      </w:r>
      <w:r w:rsidR="0091523D" w:rsidRPr="00272A0D">
        <w:rPr>
          <w:rFonts w:ascii="Lato" w:hAnsi="Lato"/>
          <w:color w:val="000000" w:themeColor="text1"/>
          <w:sz w:val="20"/>
          <w:szCs w:val="20"/>
        </w:rPr>
        <w:t>pen</w:t>
      </w:r>
      <w:r w:rsidR="0091523D">
        <w:rPr>
          <w:rFonts w:ascii="Lato" w:hAnsi="Lato"/>
          <w:color w:val="000000" w:themeColor="text1"/>
          <w:sz w:val="20"/>
          <w:szCs w:val="20"/>
        </w:rPr>
        <w:t>BACH</w:t>
      </w:r>
      <w:r w:rsidR="0091523D" w:rsidRPr="00272A0D">
        <w:rPr>
          <w:rFonts w:ascii="Lato" w:hAnsi="Lato"/>
          <w:color w:val="000000" w:themeColor="text1"/>
          <w:sz w:val="20"/>
          <w:szCs w:val="20"/>
        </w:rPr>
        <w:t xml:space="preserve"> </w:t>
      </w:r>
      <w:r w:rsidRPr="00272A0D">
        <w:rPr>
          <w:rFonts w:ascii="Lato" w:hAnsi="Lato"/>
          <w:color w:val="000000" w:themeColor="text1"/>
          <w:sz w:val="20"/>
          <w:szCs w:val="20"/>
        </w:rPr>
        <w:t xml:space="preserve">jobs iperf, fping, owamp_client/owamp_server can be used to obtain these metrics in the 3 cases tested (without </w:t>
      </w:r>
      <w:r w:rsidR="00ED6D73">
        <w:rPr>
          <w:rFonts w:ascii="Lato" w:hAnsi="Lato"/>
          <w:color w:val="000000" w:themeColor="text1"/>
          <w:sz w:val="20"/>
          <w:szCs w:val="20"/>
        </w:rPr>
        <w:t>BHBox</w:t>
      </w:r>
      <w:r w:rsidRPr="00272A0D">
        <w:rPr>
          <w:rFonts w:ascii="Lato" w:hAnsi="Lato"/>
          <w:color w:val="000000" w:themeColor="text1"/>
          <w:sz w:val="20"/>
          <w:szCs w:val="20"/>
        </w:rPr>
        <w:t xml:space="preserve">, with </w:t>
      </w:r>
      <w:r w:rsidR="00ED6D73">
        <w:rPr>
          <w:rFonts w:ascii="Lato" w:hAnsi="Lato"/>
          <w:color w:val="000000" w:themeColor="text1"/>
          <w:sz w:val="20"/>
          <w:szCs w:val="20"/>
        </w:rPr>
        <w:t>BHBox</w:t>
      </w:r>
      <w:r w:rsidRPr="00272A0D">
        <w:rPr>
          <w:rFonts w:ascii="Lato" w:hAnsi="Lato"/>
          <w:color w:val="000000" w:themeColor="text1"/>
          <w:sz w:val="20"/>
          <w:szCs w:val="20"/>
        </w:rPr>
        <w:t xml:space="preserve"> and </w:t>
      </w:r>
      <w:r w:rsidR="009D4C8C" w:rsidRPr="00272A0D">
        <w:rPr>
          <w:rFonts w:ascii="Lato" w:hAnsi="Lato"/>
          <w:color w:val="000000" w:themeColor="text1"/>
          <w:sz w:val="20"/>
          <w:szCs w:val="20"/>
        </w:rPr>
        <w:t>timeline [</w:t>
      </w:r>
      <w:r w:rsidRPr="00272A0D">
        <w:rPr>
          <w:rFonts w:ascii="Lato" w:hAnsi="Lato"/>
          <w:color w:val="000000" w:themeColor="text1"/>
          <w:sz w:val="20"/>
          <w:szCs w:val="20"/>
        </w:rPr>
        <w:t>1</w:t>
      </w:r>
      <w:r w:rsidR="0035165A" w:rsidRPr="00272A0D">
        <w:rPr>
          <w:rFonts w:ascii="Lato" w:hAnsi="Lato"/>
          <w:color w:val="000000" w:themeColor="text1"/>
          <w:sz w:val="20"/>
          <w:szCs w:val="20"/>
        </w:rPr>
        <w:t>, 1</w:t>
      </w:r>
      <w:r w:rsidRPr="00272A0D">
        <w:rPr>
          <w:rFonts w:ascii="Lato" w:hAnsi="Lato"/>
          <w:color w:val="000000" w:themeColor="text1"/>
          <w:sz w:val="20"/>
          <w:szCs w:val="20"/>
        </w:rPr>
        <w:t xml:space="preserve">] and finally with </w:t>
      </w:r>
      <w:r w:rsidR="00ED6D73">
        <w:rPr>
          <w:rFonts w:ascii="Lato" w:hAnsi="Lato"/>
          <w:color w:val="000000" w:themeColor="text1"/>
          <w:sz w:val="20"/>
          <w:szCs w:val="20"/>
        </w:rPr>
        <w:t>BHBox</w:t>
      </w:r>
      <w:r w:rsidRPr="00272A0D">
        <w:rPr>
          <w:rFonts w:ascii="Lato" w:hAnsi="Lato"/>
          <w:color w:val="000000" w:themeColor="text1"/>
          <w:sz w:val="20"/>
          <w:szCs w:val="20"/>
        </w:rPr>
        <w:t xml:space="preserve"> and </w:t>
      </w:r>
      <w:r w:rsidR="0035165A" w:rsidRPr="00272A0D">
        <w:rPr>
          <w:rFonts w:ascii="Lato" w:hAnsi="Lato"/>
          <w:color w:val="000000" w:themeColor="text1"/>
          <w:sz w:val="20"/>
          <w:szCs w:val="20"/>
        </w:rPr>
        <w:t>timeline [</w:t>
      </w:r>
      <w:proofErr w:type="gramStart"/>
      <w:r w:rsidRPr="00272A0D">
        <w:rPr>
          <w:rFonts w:ascii="Lato" w:hAnsi="Lato"/>
          <w:color w:val="000000" w:themeColor="text1"/>
          <w:sz w:val="20"/>
          <w:szCs w:val="20"/>
        </w:rPr>
        <w:t>1</w:t>
      </w:r>
      <w:r w:rsidR="0035165A">
        <w:rPr>
          <w:rFonts w:ascii="Lato" w:hAnsi="Lato"/>
          <w:color w:val="000000" w:themeColor="text1"/>
          <w:sz w:val="20"/>
          <w:szCs w:val="20"/>
        </w:rPr>
        <w:t xml:space="preserve"> </w:t>
      </w:r>
      <w:r w:rsidRPr="00272A0D">
        <w:rPr>
          <w:rFonts w:ascii="Lato" w:hAnsi="Lato"/>
          <w:color w:val="000000" w:themeColor="text1"/>
          <w:sz w:val="20"/>
          <w:szCs w:val="20"/>
        </w:rPr>
        <w:t>,0</w:t>
      </w:r>
      <w:proofErr w:type="gramEnd"/>
      <w:r w:rsidRPr="00272A0D">
        <w:rPr>
          <w:rFonts w:ascii="Lato" w:hAnsi="Lato"/>
          <w:color w:val="000000" w:themeColor="text1"/>
          <w:sz w:val="20"/>
          <w:szCs w:val="20"/>
        </w:rPr>
        <w:t>]):</w:t>
      </w:r>
    </w:p>
    <w:tbl>
      <w:tblPr>
        <w:tblW w:w="9654" w:type="dxa"/>
        <w:tblCellMar>
          <w:left w:w="0" w:type="dxa"/>
          <w:right w:w="0" w:type="dxa"/>
        </w:tblCellMar>
        <w:tblLook w:val="04A0"/>
      </w:tblPr>
      <w:tblGrid>
        <w:gridCol w:w="2696"/>
        <w:gridCol w:w="1984"/>
        <w:gridCol w:w="2242"/>
        <w:gridCol w:w="2732"/>
      </w:tblGrid>
      <w:tr w:rsidR="007411A2" w:rsidRPr="007411A2" w:rsidTr="00896B48">
        <w:trPr>
          <w:trHeight w:val="453"/>
        </w:trPr>
        <w:tc>
          <w:tcPr>
            <w:tcW w:w="26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rPr>
                <w:rFonts w:ascii="Lato" w:eastAsia="Times New Roman" w:hAnsi="Lato" w:cs="Arial"/>
                <w:sz w:val="20"/>
                <w:szCs w:val="20"/>
                <w:lang w:eastAsia="fr-FR"/>
              </w:rPr>
            </w:pP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DF270A" w:rsidP="007411A2">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Without</w:t>
            </w:r>
            <w:r w:rsidR="007411A2" w:rsidRPr="007411A2">
              <w:rPr>
                <w:rFonts w:ascii="Lato" w:eastAsia="Times New Roman" w:hAnsi="Lato" w:cs="Calibri"/>
                <w:color w:val="000000"/>
                <w:kern w:val="24"/>
                <w:sz w:val="20"/>
                <w:szCs w:val="20"/>
                <w:lang w:eastAsia="fr-FR"/>
              </w:rPr>
              <w:t xml:space="preserve"> </w:t>
            </w:r>
            <w:r w:rsidR="00ED6D73">
              <w:rPr>
                <w:rFonts w:ascii="Lato" w:eastAsia="Times New Roman" w:hAnsi="Lato" w:cs="Calibri"/>
                <w:color w:val="000000"/>
                <w:kern w:val="24"/>
                <w:sz w:val="20"/>
                <w:szCs w:val="20"/>
                <w:lang w:eastAsia="fr-FR"/>
              </w:rPr>
              <w:t>BHBox</w:t>
            </w:r>
          </w:p>
        </w:tc>
        <w:tc>
          <w:tcPr>
            <w:tcW w:w="22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F270A" w:rsidRDefault="00DF270A" w:rsidP="007411A2">
            <w:pPr>
              <w:spacing w:after="0" w:line="240" w:lineRule="auto"/>
              <w:jc w:val="center"/>
              <w:rPr>
                <w:rFonts w:ascii="Lato" w:eastAsia="Times New Roman" w:hAnsi="Lato" w:cs="Calibri"/>
                <w:color w:val="000000"/>
                <w:kern w:val="24"/>
                <w:sz w:val="20"/>
                <w:szCs w:val="20"/>
                <w:lang w:eastAsia="fr-FR"/>
              </w:rPr>
            </w:pPr>
            <w:r>
              <w:rPr>
                <w:rFonts w:ascii="Lato" w:eastAsia="Times New Roman" w:hAnsi="Lato" w:cs="Calibri"/>
                <w:color w:val="000000"/>
                <w:kern w:val="24"/>
                <w:sz w:val="20"/>
                <w:szCs w:val="20"/>
                <w:lang w:eastAsia="fr-FR"/>
              </w:rPr>
              <w:t>With</w:t>
            </w:r>
            <w:r w:rsidR="007411A2" w:rsidRPr="00C54482">
              <w:rPr>
                <w:rFonts w:ascii="Lato" w:eastAsia="Times New Roman" w:hAnsi="Lato" w:cs="Calibri"/>
                <w:color w:val="000000"/>
                <w:kern w:val="24"/>
                <w:sz w:val="20"/>
                <w:szCs w:val="20"/>
                <w:lang w:eastAsia="fr-FR"/>
              </w:rPr>
              <w:t xml:space="preserve"> </w:t>
            </w:r>
            <w:r w:rsidR="00ED6D73">
              <w:rPr>
                <w:rFonts w:ascii="Lato" w:eastAsia="Times New Roman" w:hAnsi="Lato" w:cs="Calibri"/>
                <w:color w:val="000000"/>
                <w:kern w:val="24"/>
                <w:sz w:val="20"/>
                <w:szCs w:val="20"/>
                <w:lang w:eastAsia="fr-FR"/>
              </w:rPr>
              <w:t>BHBox</w:t>
            </w:r>
            <w:r>
              <w:rPr>
                <w:rFonts w:ascii="Lato" w:eastAsia="Times New Roman" w:hAnsi="Lato" w:cs="Calibri"/>
                <w:color w:val="000000"/>
                <w:kern w:val="24"/>
                <w:sz w:val="20"/>
                <w:szCs w:val="20"/>
                <w:lang w:eastAsia="fr-FR"/>
              </w:rPr>
              <w:t xml:space="preserve"> </w:t>
            </w:r>
          </w:p>
          <w:p w:rsidR="007411A2" w:rsidRPr="007411A2" w:rsidRDefault="007411A2" w:rsidP="007411A2">
            <w:pPr>
              <w:spacing w:after="0" w:line="240" w:lineRule="auto"/>
              <w:jc w:val="center"/>
              <w:rPr>
                <w:rFonts w:ascii="Lato" w:eastAsia="Times New Roman" w:hAnsi="Lato" w:cs="Arial"/>
                <w:sz w:val="20"/>
                <w:szCs w:val="20"/>
                <w:lang w:eastAsia="fr-FR"/>
              </w:rPr>
            </w:pPr>
            <w:r w:rsidRPr="00C54482">
              <w:rPr>
                <w:rFonts w:ascii="Lato" w:eastAsia="Times New Roman" w:hAnsi="Lato" w:cs="Calibri"/>
                <w:color w:val="000000"/>
                <w:kern w:val="24"/>
                <w:sz w:val="20"/>
                <w:szCs w:val="20"/>
                <w:lang w:eastAsia="fr-FR"/>
              </w:rPr>
              <w:t>timeline [1,1]</w:t>
            </w:r>
            <w:r w:rsidRPr="007411A2">
              <w:rPr>
                <w:rFonts w:ascii="Lato" w:eastAsia="Times New Roman" w:hAnsi="Lato" w:cs="Calibri"/>
                <w:color w:val="000000"/>
                <w:kern w:val="24"/>
                <w:sz w:val="20"/>
                <w:szCs w:val="20"/>
                <w:lang w:eastAsia="fr-FR"/>
              </w:rPr>
              <w:t xml:space="preserve"> </w:t>
            </w:r>
          </w:p>
        </w:tc>
        <w:tc>
          <w:tcPr>
            <w:tcW w:w="27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F270A" w:rsidRDefault="00DF270A" w:rsidP="007411A2">
            <w:pPr>
              <w:spacing w:after="0" w:line="240" w:lineRule="auto"/>
              <w:jc w:val="center"/>
              <w:rPr>
                <w:rFonts w:ascii="Lato" w:eastAsia="Times New Roman" w:hAnsi="Lato" w:cs="Calibri"/>
                <w:color w:val="000000"/>
                <w:kern w:val="24"/>
                <w:sz w:val="20"/>
                <w:szCs w:val="20"/>
                <w:lang w:eastAsia="fr-FR"/>
              </w:rPr>
            </w:pPr>
            <w:r>
              <w:rPr>
                <w:rFonts w:ascii="Lato" w:eastAsia="Times New Roman" w:hAnsi="Lato" w:cs="Calibri"/>
                <w:color w:val="000000"/>
                <w:kern w:val="24"/>
                <w:sz w:val="20"/>
                <w:szCs w:val="20"/>
                <w:lang w:eastAsia="fr-FR"/>
              </w:rPr>
              <w:t>With</w:t>
            </w:r>
            <w:r w:rsidR="007411A2" w:rsidRPr="00C54482">
              <w:rPr>
                <w:rFonts w:ascii="Lato" w:eastAsia="Times New Roman" w:hAnsi="Lato" w:cs="Calibri"/>
                <w:color w:val="000000"/>
                <w:kern w:val="24"/>
                <w:sz w:val="20"/>
                <w:szCs w:val="20"/>
                <w:lang w:eastAsia="fr-FR"/>
              </w:rPr>
              <w:t xml:space="preserve"> </w:t>
            </w:r>
            <w:r w:rsidR="00ED6D73">
              <w:rPr>
                <w:rFonts w:ascii="Lato" w:eastAsia="Times New Roman" w:hAnsi="Lato" w:cs="Calibri"/>
                <w:color w:val="000000"/>
                <w:kern w:val="24"/>
                <w:sz w:val="20"/>
                <w:szCs w:val="20"/>
                <w:lang w:eastAsia="fr-FR"/>
              </w:rPr>
              <w:t>BHBox</w:t>
            </w:r>
            <w:r w:rsidR="007411A2" w:rsidRPr="00C54482">
              <w:rPr>
                <w:rFonts w:ascii="Lato" w:eastAsia="Times New Roman" w:hAnsi="Lato" w:cs="Calibri"/>
                <w:color w:val="000000"/>
                <w:kern w:val="24"/>
                <w:sz w:val="20"/>
                <w:szCs w:val="20"/>
                <w:lang w:eastAsia="fr-FR"/>
              </w:rPr>
              <w:t xml:space="preserve"> </w:t>
            </w:r>
          </w:p>
          <w:p w:rsidR="007411A2" w:rsidRPr="007411A2" w:rsidRDefault="007411A2" w:rsidP="007411A2">
            <w:pPr>
              <w:spacing w:after="0" w:line="240" w:lineRule="auto"/>
              <w:jc w:val="center"/>
              <w:rPr>
                <w:rFonts w:ascii="Lato" w:eastAsia="Times New Roman" w:hAnsi="Lato" w:cs="Arial"/>
                <w:sz w:val="20"/>
                <w:szCs w:val="20"/>
                <w:lang w:eastAsia="fr-FR"/>
              </w:rPr>
            </w:pPr>
            <w:r w:rsidRPr="00C54482">
              <w:rPr>
                <w:rFonts w:ascii="Lato" w:eastAsia="Times New Roman" w:hAnsi="Lato" w:cs="Calibri"/>
                <w:color w:val="000000"/>
                <w:kern w:val="24"/>
                <w:sz w:val="20"/>
                <w:szCs w:val="20"/>
                <w:lang w:eastAsia="fr-FR"/>
              </w:rPr>
              <w:t>timeline [1,0]</w:t>
            </w:r>
            <w:r w:rsidRPr="007411A2">
              <w:rPr>
                <w:rFonts w:ascii="Lato" w:eastAsia="Times New Roman" w:hAnsi="Lato" w:cs="Calibri"/>
                <w:color w:val="000000"/>
                <w:kern w:val="24"/>
                <w:sz w:val="20"/>
                <w:szCs w:val="20"/>
                <w:lang w:eastAsia="fr-FR"/>
              </w:rPr>
              <w:t xml:space="preserve"> </w:t>
            </w:r>
          </w:p>
        </w:tc>
      </w:tr>
      <w:tr w:rsidR="007411A2" w:rsidRPr="007411A2" w:rsidTr="00896B48">
        <w:trPr>
          <w:trHeight w:val="392"/>
        </w:trPr>
        <w:tc>
          <w:tcPr>
            <w:tcW w:w="26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C725C2" w:rsidP="007411A2">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Average jitter</w:t>
            </w:r>
            <w:r w:rsidR="007411A2" w:rsidRPr="00C54482">
              <w:rPr>
                <w:rFonts w:ascii="Lato" w:eastAsia="Times New Roman" w:hAnsi="Lato" w:cs="Calibri"/>
                <w:color w:val="000000"/>
                <w:kern w:val="24"/>
                <w:sz w:val="20"/>
                <w:szCs w:val="20"/>
                <w:lang w:eastAsia="fr-FR"/>
              </w:rPr>
              <w:t xml:space="preserve"> </w:t>
            </w:r>
            <w:r w:rsidR="007411A2" w:rsidRPr="007411A2">
              <w:rPr>
                <w:rFonts w:ascii="Lato" w:eastAsia="Times New Roman" w:hAnsi="Lato" w:cs="Calibri"/>
                <w:color w:val="000000"/>
                <w:kern w:val="24"/>
                <w:sz w:val="20"/>
                <w:szCs w:val="20"/>
                <w:lang w:eastAsia="fr-FR"/>
              </w:rPr>
              <w:t xml:space="preserve">(ms)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jc w:val="center"/>
              <w:rPr>
                <w:rFonts w:ascii="Lato" w:eastAsia="Times New Roman" w:hAnsi="Lato" w:cs="Arial"/>
                <w:sz w:val="20"/>
                <w:szCs w:val="20"/>
                <w:lang w:eastAsia="fr-FR"/>
              </w:rPr>
            </w:pPr>
            <w:r w:rsidRPr="007411A2">
              <w:rPr>
                <w:rFonts w:ascii="Lato" w:eastAsia="Times New Roman" w:hAnsi="Lato" w:cs="Calibri"/>
                <w:color w:val="000000"/>
                <w:kern w:val="24"/>
                <w:sz w:val="20"/>
                <w:szCs w:val="20"/>
                <w:lang w:eastAsia="fr-FR"/>
              </w:rPr>
              <w:t xml:space="preserve">0.753 </w:t>
            </w:r>
          </w:p>
        </w:tc>
        <w:tc>
          <w:tcPr>
            <w:tcW w:w="22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jc w:val="center"/>
              <w:rPr>
                <w:rFonts w:ascii="Lato" w:eastAsia="Times New Roman" w:hAnsi="Lato" w:cs="Arial"/>
                <w:sz w:val="20"/>
                <w:szCs w:val="20"/>
                <w:lang w:eastAsia="fr-FR"/>
              </w:rPr>
            </w:pPr>
            <w:r w:rsidRPr="007411A2">
              <w:rPr>
                <w:rFonts w:ascii="Lato" w:eastAsia="Times New Roman" w:hAnsi="Lato" w:cs="Calibri"/>
                <w:color w:val="000000"/>
                <w:kern w:val="24"/>
                <w:sz w:val="20"/>
                <w:szCs w:val="20"/>
                <w:lang w:eastAsia="fr-FR"/>
              </w:rPr>
              <w:t xml:space="preserve">0.758 </w:t>
            </w:r>
          </w:p>
        </w:tc>
        <w:tc>
          <w:tcPr>
            <w:tcW w:w="27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jc w:val="center"/>
              <w:rPr>
                <w:rFonts w:ascii="Lato" w:eastAsia="Times New Roman" w:hAnsi="Lato" w:cs="Arial"/>
                <w:sz w:val="20"/>
                <w:szCs w:val="20"/>
                <w:lang w:eastAsia="fr-FR"/>
              </w:rPr>
            </w:pPr>
            <w:r w:rsidRPr="007411A2">
              <w:rPr>
                <w:rFonts w:ascii="Lato" w:eastAsia="Times New Roman" w:hAnsi="Lato" w:cs="Calibri"/>
                <w:color w:val="000000"/>
                <w:kern w:val="24"/>
                <w:sz w:val="20"/>
                <w:szCs w:val="20"/>
                <w:lang w:eastAsia="fr-FR"/>
              </w:rPr>
              <w:t xml:space="preserve">0.770 </w:t>
            </w:r>
          </w:p>
        </w:tc>
      </w:tr>
      <w:tr w:rsidR="007411A2" w:rsidRPr="007411A2" w:rsidTr="00896B48">
        <w:trPr>
          <w:trHeight w:val="392"/>
        </w:trPr>
        <w:tc>
          <w:tcPr>
            <w:tcW w:w="26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C725C2" w:rsidP="007411A2">
            <w:pPr>
              <w:spacing w:after="0" w:line="240" w:lineRule="auto"/>
              <w:jc w:val="center"/>
              <w:rPr>
                <w:rFonts w:ascii="Lato" w:eastAsia="Times New Roman" w:hAnsi="Lato" w:cs="Arial"/>
                <w:sz w:val="20"/>
                <w:szCs w:val="20"/>
                <w:lang w:eastAsia="fr-FR"/>
              </w:rPr>
            </w:pPr>
            <w:r>
              <w:rPr>
                <w:rFonts w:ascii="Lato" w:eastAsia="Times New Roman" w:hAnsi="Lato" w:cs="Calibri"/>
                <w:color w:val="000000"/>
                <w:kern w:val="24"/>
                <w:sz w:val="20"/>
                <w:szCs w:val="20"/>
                <w:lang w:eastAsia="fr-FR"/>
              </w:rPr>
              <w:t>Average latency</w:t>
            </w:r>
            <w:r w:rsidR="007411A2" w:rsidRPr="007411A2">
              <w:rPr>
                <w:rFonts w:ascii="Lato" w:eastAsia="Times New Roman" w:hAnsi="Lato" w:cs="Calibri"/>
                <w:color w:val="000000"/>
                <w:kern w:val="24"/>
                <w:sz w:val="20"/>
                <w:szCs w:val="20"/>
                <w:lang w:eastAsia="fr-FR"/>
              </w:rPr>
              <w:t xml:space="preserve"> (ms)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jc w:val="center"/>
              <w:rPr>
                <w:rFonts w:ascii="Lato" w:eastAsia="Times New Roman" w:hAnsi="Lato" w:cs="Arial"/>
                <w:sz w:val="20"/>
                <w:szCs w:val="20"/>
                <w:lang w:eastAsia="fr-FR"/>
              </w:rPr>
            </w:pPr>
            <w:r w:rsidRPr="007411A2">
              <w:rPr>
                <w:rFonts w:ascii="Lato" w:eastAsia="Times New Roman" w:hAnsi="Lato" w:cs="Calibri"/>
                <w:color w:val="000000"/>
                <w:kern w:val="24"/>
                <w:sz w:val="20"/>
                <w:szCs w:val="20"/>
                <w:lang w:eastAsia="fr-FR"/>
              </w:rPr>
              <w:t xml:space="preserve">264.994 </w:t>
            </w:r>
          </w:p>
        </w:tc>
        <w:tc>
          <w:tcPr>
            <w:tcW w:w="22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jc w:val="center"/>
              <w:rPr>
                <w:rFonts w:ascii="Lato" w:eastAsia="Times New Roman" w:hAnsi="Lato" w:cs="Arial"/>
                <w:sz w:val="20"/>
                <w:szCs w:val="20"/>
                <w:lang w:eastAsia="fr-FR"/>
              </w:rPr>
            </w:pPr>
            <w:r w:rsidRPr="007411A2">
              <w:rPr>
                <w:rFonts w:ascii="Lato" w:eastAsia="Times New Roman" w:hAnsi="Lato" w:cs="Calibri"/>
                <w:color w:val="000000"/>
                <w:kern w:val="24"/>
                <w:sz w:val="20"/>
                <w:szCs w:val="20"/>
                <w:lang w:eastAsia="fr-FR"/>
              </w:rPr>
              <w:t xml:space="preserve">264.951 </w:t>
            </w:r>
          </w:p>
        </w:tc>
        <w:tc>
          <w:tcPr>
            <w:tcW w:w="27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411A2" w:rsidRPr="007411A2" w:rsidRDefault="007411A2" w:rsidP="007411A2">
            <w:pPr>
              <w:spacing w:after="0" w:line="240" w:lineRule="auto"/>
              <w:jc w:val="center"/>
              <w:rPr>
                <w:rFonts w:ascii="Lato" w:eastAsia="Times New Roman" w:hAnsi="Lato" w:cs="Arial"/>
                <w:sz w:val="20"/>
                <w:szCs w:val="20"/>
                <w:lang w:eastAsia="fr-FR"/>
              </w:rPr>
            </w:pPr>
            <w:r w:rsidRPr="007411A2">
              <w:rPr>
                <w:rFonts w:ascii="Lato" w:eastAsia="Times New Roman" w:hAnsi="Lato" w:cs="Calibri"/>
                <w:color w:val="000000"/>
                <w:kern w:val="24"/>
                <w:sz w:val="20"/>
                <w:szCs w:val="20"/>
                <w:lang w:eastAsia="fr-FR"/>
              </w:rPr>
              <w:t xml:space="preserve">268.221 </w:t>
            </w:r>
          </w:p>
        </w:tc>
      </w:tr>
    </w:tbl>
    <w:p w:rsidR="007411A2" w:rsidRPr="00C54482" w:rsidRDefault="007411A2" w:rsidP="00D37B2C">
      <w:pPr>
        <w:jc w:val="both"/>
        <w:rPr>
          <w:rFonts w:ascii="Lato" w:hAnsi="Lato"/>
          <w:color w:val="000000" w:themeColor="text1"/>
          <w:sz w:val="20"/>
          <w:szCs w:val="20"/>
        </w:rPr>
      </w:pPr>
    </w:p>
    <w:p w:rsidR="004D5B4C" w:rsidRDefault="00777054" w:rsidP="007411A2">
      <w:pPr>
        <w:jc w:val="both"/>
        <w:rPr>
          <w:rFonts w:ascii="Lato" w:hAnsi="Lato"/>
          <w:color w:val="000000" w:themeColor="text1"/>
          <w:sz w:val="20"/>
          <w:szCs w:val="20"/>
        </w:rPr>
        <w:sectPr w:rsidR="004D5B4C" w:rsidSect="00F13B1D">
          <w:pgSz w:w="11906" w:h="16838"/>
          <w:pgMar w:top="1417" w:right="1417" w:bottom="1417" w:left="1417" w:header="708" w:footer="708" w:gutter="0"/>
          <w:cols w:space="708"/>
          <w:docGrid w:linePitch="360"/>
        </w:sectPr>
      </w:pPr>
      <w:r w:rsidRPr="00777054">
        <w:rPr>
          <w:rFonts w:ascii="Lato" w:hAnsi="Lato"/>
          <w:color w:val="000000" w:themeColor="text1"/>
          <w:sz w:val="20"/>
          <w:szCs w:val="20"/>
        </w:rPr>
        <w:t xml:space="preserve">The integration of the </w:t>
      </w:r>
      <w:r w:rsidR="00ED6D73">
        <w:rPr>
          <w:rFonts w:ascii="Lato" w:hAnsi="Lato"/>
          <w:color w:val="000000" w:themeColor="text1"/>
          <w:sz w:val="20"/>
          <w:szCs w:val="20"/>
        </w:rPr>
        <w:t>BHBox</w:t>
      </w:r>
      <w:r w:rsidRPr="00777054">
        <w:rPr>
          <w:rFonts w:ascii="Lato" w:hAnsi="Lato"/>
          <w:color w:val="000000" w:themeColor="text1"/>
          <w:sz w:val="20"/>
          <w:szCs w:val="20"/>
        </w:rPr>
        <w:t xml:space="preserve"> on OpenSand almost does not change the jitter on the communication. By comparing the latency values for the two cases without beam-hopping (without </w:t>
      </w:r>
      <w:r w:rsidR="00ED6D73">
        <w:rPr>
          <w:rFonts w:ascii="Lato" w:hAnsi="Lato"/>
          <w:color w:val="000000" w:themeColor="text1"/>
          <w:sz w:val="20"/>
          <w:szCs w:val="20"/>
        </w:rPr>
        <w:t>BHBox</w:t>
      </w:r>
      <w:r w:rsidRPr="00777054">
        <w:rPr>
          <w:rFonts w:ascii="Lato" w:hAnsi="Lato"/>
          <w:color w:val="000000" w:themeColor="text1"/>
          <w:sz w:val="20"/>
          <w:szCs w:val="20"/>
        </w:rPr>
        <w:t xml:space="preserve"> and with </w:t>
      </w:r>
      <w:r w:rsidR="00ED6D73">
        <w:rPr>
          <w:rFonts w:ascii="Lato" w:hAnsi="Lato"/>
          <w:color w:val="000000" w:themeColor="text1"/>
          <w:sz w:val="20"/>
          <w:szCs w:val="20"/>
        </w:rPr>
        <w:t>BHBox</w:t>
      </w:r>
      <w:r w:rsidRPr="00777054">
        <w:rPr>
          <w:rFonts w:ascii="Lato" w:hAnsi="Lato"/>
          <w:color w:val="000000" w:themeColor="text1"/>
          <w:sz w:val="20"/>
          <w:szCs w:val="20"/>
        </w:rPr>
        <w:t xml:space="preserve"> and timeline [1, 1]), we identify that the packet </w:t>
      </w:r>
      <w:r>
        <w:rPr>
          <w:rFonts w:ascii="Lato" w:hAnsi="Lato"/>
          <w:color w:val="000000" w:themeColor="text1"/>
          <w:sz w:val="20"/>
          <w:szCs w:val="20"/>
        </w:rPr>
        <w:t>passage</w:t>
      </w:r>
      <w:r w:rsidRPr="00777054">
        <w:rPr>
          <w:rFonts w:ascii="Lato" w:hAnsi="Lato"/>
          <w:color w:val="000000" w:themeColor="text1"/>
          <w:sz w:val="20"/>
          <w:szCs w:val="20"/>
        </w:rPr>
        <w:t xml:space="preserve"> at the application level does not have a major influence on latency. With the </w:t>
      </w:r>
      <w:r w:rsidR="0035165A">
        <w:rPr>
          <w:rFonts w:ascii="Lato" w:hAnsi="Lato"/>
          <w:color w:val="000000" w:themeColor="text1"/>
          <w:sz w:val="20"/>
          <w:szCs w:val="20"/>
        </w:rPr>
        <w:t>execution</w:t>
      </w:r>
      <w:r w:rsidRPr="00777054">
        <w:rPr>
          <w:rFonts w:ascii="Lato" w:hAnsi="Lato"/>
          <w:color w:val="000000" w:themeColor="text1"/>
          <w:sz w:val="20"/>
          <w:szCs w:val="20"/>
        </w:rPr>
        <w:t xml:space="preserve"> of the </w:t>
      </w:r>
      <w:r w:rsidR="00ED6D73">
        <w:rPr>
          <w:rFonts w:ascii="Lato" w:hAnsi="Lato"/>
          <w:color w:val="000000" w:themeColor="text1"/>
          <w:sz w:val="20"/>
          <w:szCs w:val="20"/>
        </w:rPr>
        <w:t>BHBox</w:t>
      </w:r>
      <w:r w:rsidRPr="00777054">
        <w:rPr>
          <w:rFonts w:ascii="Lato" w:hAnsi="Lato"/>
          <w:color w:val="000000" w:themeColor="text1"/>
          <w:sz w:val="20"/>
          <w:szCs w:val="20"/>
        </w:rPr>
        <w:t xml:space="preserve"> with a timeline [1.0], we observe an increase in the average latency of </w:t>
      </w:r>
      <w:r w:rsidRPr="00777054">
        <w:rPr>
          <w:rFonts w:ascii="Lato" w:hAnsi="Lato"/>
          <w:b/>
          <w:color w:val="000000" w:themeColor="text1"/>
          <w:sz w:val="20"/>
          <w:szCs w:val="20"/>
        </w:rPr>
        <w:t>3.27 ms</w:t>
      </w:r>
      <w:r w:rsidRPr="00777054">
        <w:rPr>
          <w:rFonts w:ascii="Lato" w:hAnsi="Lato"/>
          <w:color w:val="000000" w:themeColor="text1"/>
          <w:sz w:val="20"/>
          <w:szCs w:val="20"/>
        </w:rPr>
        <w:t xml:space="preserve">, </w:t>
      </w:r>
      <w:r>
        <w:rPr>
          <w:rFonts w:ascii="Lato" w:hAnsi="Lato"/>
          <w:color w:val="000000" w:themeColor="text1"/>
          <w:sz w:val="20"/>
          <w:szCs w:val="20"/>
        </w:rPr>
        <w:t>which is very close to the</w:t>
      </w:r>
      <w:r w:rsidRPr="00777054">
        <w:rPr>
          <w:rFonts w:ascii="Lato" w:hAnsi="Lato"/>
          <w:color w:val="000000" w:themeColor="text1"/>
          <w:sz w:val="20"/>
          <w:szCs w:val="20"/>
        </w:rPr>
        <w:t xml:space="preserve"> theoretically expected </w:t>
      </w:r>
      <w:r>
        <w:rPr>
          <w:rFonts w:ascii="Lato" w:hAnsi="Lato"/>
          <w:color w:val="000000" w:themeColor="text1"/>
          <w:sz w:val="20"/>
          <w:szCs w:val="20"/>
        </w:rPr>
        <w:t xml:space="preserve">value </w:t>
      </w:r>
      <w:r w:rsidRPr="00777054">
        <w:rPr>
          <w:rFonts w:ascii="Lato" w:hAnsi="Lato"/>
          <w:color w:val="000000" w:themeColor="text1"/>
          <w:sz w:val="20"/>
          <w:szCs w:val="20"/>
        </w:rPr>
        <w:t>3.25 ms</w:t>
      </w:r>
      <w:r w:rsidR="004D5B4C">
        <w:rPr>
          <w:rFonts w:ascii="Lato" w:hAnsi="Lato"/>
          <w:color w:val="000000" w:themeColor="text1"/>
          <w:sz w:val="20"/>
          <w:szCs w:val="20"/>
        </w:rPr>
        <w:t>.</w:t>
      </w:r>
    </w:p>
    <w:p w:rsidR="004D5B4C" w:rsidRPr="004D5B4C" w:rsidRDefault="004D5B4C" w:rsidP="007411A2">
      <w:pPr>
        <w:jc w:val="both"/>
        <w:rPr>
          <w:rFonts w:ascii="Lato" w:hAnsi="Lato"/>
          <w:b/>
          <w:color w:val="002060"/>
          <w:sz w:val="28"/>
          <w:szCs w:val="28"/>
          <w:u w:val="single"/>
        </w:rPr>
        <w:sectPr w:rsidR="004D5B4C" w:rsidRPr="004D5B4C" w:rsidSect="004D5B4C">
          <w:type w:val="continuous"/>
          <w:pgSz w:w="11906" w:h="16838"/>
          <w:pgMar w:top="1417" w:right="1417" w:bottom="1417" w:left="1417" w:header="708" w:footer="708" w:gutter="0"/>
          <w:cols w:space="708"/>
          <w:docGrid w:linePitch="360"/>
        </w:sectPr>
      </w:pPr>
    </w:p>
    <w:p w:rsidR="004D5B4C" w:rsidRPr="004D5B4C" w:rsidRDefault="004D5B4C" w:rsidP="007411A2">
      <w:pPr>
        <w:jc w:val="both"/>
        <w:rPr>
          <w:rFonts w:ascii="Lato" w:hAnsi="Lato"/>
          <w:b/>
          <w:color w:val="002060"/>
          <w:sz w:val="28"/>
          <w:szCs w:val="28"/>
          <w:u w:val="single"/>
        </w:rPr>
        <w:sectPr w:rsidR="004D5B4C" w:rsidRPr="004D5B4C" w:rsidSect="004D5B4C">
          <w:type w:val="continuous"/>
          <w:pgSz w:w="11906" w:h="16838"/>
          <w:pgMar w:top="1417" w:right="1417" w:bottom="1417" w:left="1417" w:header="708" w:footer="708" w:gutter="0"/>
          <w:cols w:space="708"/>
          <w:docGrid w:linePitch="360"/>
        </w:sectPr>
      </w:pPr>
    </w:p>
    <w:p w:rsidR="007411A2" w:rsidRPr="00557A98" w:rsidRDefault="00573C21" w:rsidP="000F7F0C">
      <w:pPr>
        <w:jc w:val="center"/>
        <w:rPr>
          <w:rFonts w:ascii="Lato" w:hAnsi="Lato"/>
          <w:b/>
          <w:color w:val="002060"/>
          <w:sz w:val="36"/>
          <w:szCs w:val="36"/>
          <w:u w:val="single"/>
          <w:lang w:val="en-US"/>
        </w:rPr>
      </w:pPr>
      <w:r>
        <w:rPr>
          <w:rFonts w:ascii="Lato" w:hAnsi="Lato"/>
          <w:b/>
          <w:color w:val="002060"/>
          <w:sz w:val="36"/>
          <w:szCs w:val="36"/>
          <w:u w:val="single"/>
          <w:lang w:val="en-US"/>
        </w:rPr>
        <w:lastRenderedPageBreak/>
        <w:t xml:space="preserve">Architecture of </w:t>
      </w:r>
      <w:r w:rsidR="00ED6D73">
        <w:rPr>
          <w:rFonts w:ascii="Lato" w:hAnsi="Lato"/>
          <w:b/>
          <w:color w:val="002060"/>
          <w:sz w:val="36"/>
          <w:szCs w:val="36"/>
          <w:u w:val="single"/>
          <w:lang w:val="en-US"/>
        </w:rPr>
        <w:t>BHBox</w:t>
      </w:r>
      <w:r w:rsidR="00663B1F" w:rsidRPr="00557A98">
        <w:rPr>
          <w:rFonts w:ascii="Lato" w:hAnsi="Lato"/>
          <w:b/>
          <w:color w:val="002060"/>
          <w:sz w:val="36"/>
          <w:szCs w:val="36"/>
          <w:u w:val="single"/>
          <w:lang w:val="en-US"/>
        </w:rPr>
        <w:t xml:space="preserve"> </w:t>
      </w:r>
    </w:p>
    <w:p w:rsidR="00F403CD" w:rsidRDefault="004366E7" w:rsidP="00CE5DB3">
      <w:pPr>
        <w:jc w:val="both"/>
        <w:rPr>
          <w:rFonts w:ascii="Lato" w:hAnsi="Lato"/>
          <w:color w:val="000000" w:themeColor="text1"/>
          <w:sz w:val="20"/>
          <w:szCs w:val="20"/>
        </w:rPr>
      </w:pPr>
      <w:r w:rsidRPr="004366E7">
        <w:rPr>
          <w:rFonts w:ascii="Lato" w:hAnsi="Lato"/>
          <w:color w:val="000000" w:themeColor="text1"/>
          <w:sz w:val="20"/>
          <w:szCs w:val="20"/>
        </w:rPr>
        <w:t>The program developed is a multithreaded application. Its</w:t>
      </w:r>
      <w:r>
        <w:rPr>
          <w:rFonts w:ascii="Lato" w:hAnsi="Lato"/>
          <w:color w:val="000000" w:themeColor="text1"/>
          <w:sz w:val="20"/>
          <w:szCs w:val="20"/>
        </w:rPr>
        <w:t xml:space="preserve"> design</w:t>
      </w:r>
      <w:r w:rsidRPr="004366E7">
        <w:rPr>
          <w:rFonts w:ascii="Lato" w:hAnsi="Lato"/>
          <w:color w:val="000000" w:themeColor="text1"/>
          <w:sz w:val="20"/>
          <w:szCs w:val="20"/>
        </w:rPr>
        <w:t xml:space="preserve"> can be summarized by the diagram below:</w:t>
      </w:r>
    </w:p>
    <w:p w:rsidR="001330E6" w:rsidRDefault="001330E6" w:rsidP="00CE5DB3">
      <w:pPr>
        <w:jc w:val="both"/>
        <w:rPr>
          <w:rFonts w:ascii="Lato" w:hAnsi="Lato"/>
          <w:color w:val="000000" w:themeColor="text1"/>
          <w:sz w:val="20"/>
          <w:szCs w:val="20"/>
        </w:rPr>
      </w:pPr>
      <w:r w:rsidRPr="001330E6">
        <w:rPr>
          <w:rFonts w:ascii="Lato" w:hAnsi="Lato"/>
          <w:noProof/>
          <w:color w:val="000000" w:themeColor="text1"/>
          <w:sz w:val="20"/>
          <w:szCs w:val="20"/>
          <w:lang w:val="fr-FR" w:eastAsia="fr-FR"/>
        </w:rPr>
        <w:drawing>
          <wp:inline distT="0" distB="0" distL="0" distR="0">
            <wp:extent cx="5760720" cy="3305401"/>
            <wp:effectExtent l="0" t="0" r="0" b="0"/>
            <wp:docPr id="1"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36496" cy="5184576"/>
                      <a:chOff x="0" y="116632"/>
                      <a:chExt cx="9036496" cy="5184576"/>
                    </a:xfrm>
                  </a:grpSpPr>
                  <a:sp>
                    <a:nvSpPr>
                      <a:cNvPr id="4" name="Ellipse 3"/>
                      <a:cNvSpPr/>
                    </a:nvSpPr>
                    <a:spPr>
                      <a:xfrm>
                        <a:off x="5868144" y="2708920"/>
                        <a:ext cx="1728192" cy="432048"/>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b="1" dirty="0" smtClean="0">
                              <a:latin typeface="Lato" pitchFamily="34" charset="0"/>
                            </a:rPr>
                            <a:t>Thread </a:t>
                          </a:r>
                        </a:p>
                        <a:p>
                          <a:pPr algn="ctr"/>
                          <a:r>
                            <a:rPr lang="fr-FR" sz="1200" b="1" dirty="0" smtClean="0">
                              <a:latin typeface="Lato" pitchFamily="34" charset="0"/>
                            </a:rPr>
                            <a:t>scheduler</a:t>
                          </a:r>
                          <a:endParaRPr lang="fr-FR" sz="1200" b="1"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5" name="Ellipse 4"/>
                      <a:cNvSpPr/>
                    </a:nvSpPr>
                    <a:spPr>
                      <a:xfrm>
                        <a:off x="251520" y="2636912"/>
                        <a:ext cx="2160240" cy="576064"/>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b="1" dirty="0" smtClean="0">
                              <a:latin typeface="Lato" pitchFamily="34" charset="0"/>
                            </a:rPr>
                            <a:t>Thread </a:t>
                          </a:r>
                        </a:p>
                        <a:p>
                          <a:pPr algn="ctr"/>
                          <a:r>
                            <a:rPr lang="fr-FR" sz="1200" b="1" dirty="0" smtClean="0">
                              <a:latin typeface="Lato" pitchFamily="34" charset="0"/>
                            </a:rPr>
                            <a:t>process_rcv_write</a:t>
                          </a:r>
                        </a:p>
                      </a:txBody>
                      <a:useSpRect/>
                    </a:txSp>
                    <a:style>
                      <a:lnRef idx="2">
                        <a:schemeClr val="dk1"/>
                      </a:lnRef>
                      <a:fillRef idx="1">
                        <a:schemeClr val="lt1"/>
                      </a:fillRef>
                      <a:effectRef idx="0">
                        <a:schemeClr val="dk1"/>
                      </a:effectRef>
                      <a:fontRef idx="minor">
                        <a:schemeClr val="dk1"/>
                      </a:fontRef>
                    </a:style>
                  </a:sp>
                  <a:sp>
                    <a:nvSpPr>
                      <a:cNvPr id="6" name="Ellipse 5"/>
                      <a:cNvSpPr/>
                    </a:nvSpPr>
                    <a:spPr>
                      <a:xfrm>
                        <a:off x="2987824" y="2420888"/>
                        <a:ext cx="2088232" cy="504056"/>
                      </a:xfrm>
                      <a:prstGeom prst="ellipse">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b="1" dirty="0" smtClean="0">
                              <a:latin typeface="Lato" pitchFamily="34" charset="0"/>
                            </a:rPr>
                            <a:t>process_read_send</a:t>
                          </a:r>
                        </a:p>
                        <a:p>
                          <a:pPr algn="ctr"/>
                          <a:r>
                            <a:rPr lang="fr-FR" sz="1200" b="1" dirty="0" smtClean="0">
                              <a:latin typeface="Lato" pitchFamily="34" charset="0"/>
                            </a:rPr>
                            <a:t>Thread </a:t>
                          </a:r>
                          <a:endParaRPr lang="fr-FR" sz="1200" b="1" dirty="0" smtClean="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467544" y="404664"/>
                        <a:ext cx="1728192" cy="504056"/>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467544" y="116632"/>
                        <a:ext cx="1728192" cy="288032"/>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400" dirty="0" err="1" smtClean="0">
                              <a:latin typeface="Lato" pitchFamily="34" charset="0"/>
                            </a:rPr>
                            <a:t>Shared</a:t>
                          </a:r>
                          <a:r>
                            <a:rPr lang="fr-FR" sz="1400" dirty="0" smtClean="0">
                              <a:latin typeface="Lato" pitchFamily="34" charset="0"/>
                            </a:rPr>
                            <a:t> variables</a:t>
                          </a:r>
                          <a:endParaRPr lang="fr-FR" sz="14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37" name="Rectangle 36"/>
                      <a:cNvSpPr/>
                    </a:nvSpPr>
                    <a:spPr>
                      <a:xfrm>
                        <a:off x="467544" y="1844824"/>
                        <a:ext cx="1728192" cy="360040"/>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latin typeface="Lato" pitchFamily="34" charset="0"/>
                            </a:rPr>
                            <a:t>Socket </a:t>
                          </a:r>
                          <a:r>
                            <a:rPr lang="fr-FR" sz="1200" dirty="0" err="1" smtClean="0">
                              <a:latin typeface="Lato" pitchFamily="34" charset="0"/>
                            </a:rPr>
                            <a:t>receive</a:t>
                          </a:r>
                          <a:r>
                            <a:rPr lang="fr-FR" sz="1200" dirty="0" smtClean="0">
                              <a:latin typeface="Lato" pitchFamily="34" charset="0"/>
                            </a:rPr>
                            <a:t> </a:t>
                          </a:r>
                          <a:r>
                            <a:rPr lang="fr-FR" sz="1200" dirty="0" err="1" smtClean="0">
                              <a:latin typeface="Lato" pitchFamily="34" charset="0"/>
                            </a:rPr>
                            <a:t>packet</a:t>
                          </a: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cxnSp>
                    <a:nvCxnSpPr>
                      <a:cNvPr id="39" name="Connecteur droit avec flèche 38"/>
                      <a:cNvCxnSpPr>
                        <a:endCxn id="37" idx="0"/>
                      </a:cNvCxnSpPr>
                    </a:nvCxnSpPr>
                    <a:spPr>
                      <a:xfrm>
                        <a:off x="1331640" y="1484784"/>
                        <a:ext cx="0" cy="3600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1" name="Connecteur droit avec flèche 40"/>
                      <a:cNvCxnSpPr>
                        <a:stCxn id="37" idx="2"/>
                        <a:endCxn id="5" idx="0"/>
                      </a:cNvCxnSpPr>
                    </a:nvCxnSpPr>
                    <a:spPr>
                      <a:xfrm>
                        <a:off x="1331640" y="2204864"/>
                        <a:ext cx="0" cy="43204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7" name="ZoneTexte 46"/>
                      <a:cNvSpPr txBox="1"/>
                    </a:nvSpPr>
                    <a:spPr>
                      <a:xfrm>
                        <a:off x="107504" y="404664"/>
                        <a:ext cx="2160240" cy="738664"/>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fr-FR" sz="1200" dirty="0" err="1" smtClean="0">
                              <a:latin typeface="Lato" pitchFamily="34" charset="0"/>
                            </a:rPr>
                            <a:t>bool</a:t>
                          </a:r>
                          <a:r>
                            <a:rPr lang="fr-FR" sz="1200" dirty="0" smtClean="0">
                              <a:latin typeface="Lato" pitchFamily="34" charset="0"/>
                            </a:rPr>
                            <a:t> : </a:t>
                          </a:r>
                          <a:r>
                            <a:rPr lang="fr-FR" sz="1200" dirty="0" smtClean="0">
                              <a:latin typeface="Lato" pitchFamily="34" charset="0"/>
                            </a:rPr>
                            <a:t>beamState</a:t>
                          </a:r>
                          <a:endParaRPr lang="fr-FR" sz="1200" dirty="0" smtClean="0">
                            <a:latin typeface="Lato" pitchFamily="34" charset="0"/>
                          </a:endParaRPr>
                        </a:p>
                        <a:p>
                          <a:pPr lvl="1"/>
                          <a:r>
                            <a:rPr lang="fr-FR" sz="1200" dirty="0" err="1" smtClean="0">
                              <a:latin typeface="Lato" pitchFamily="34" charset="0"/>
                            </a:rPr>
                            <a:t>bool</a:t>
                          </a:r>
                          <a:r>
                            <a:rPr lang="fr-FR" sz="1200" dirty="0" smtClean="0">
                              <a:latin typeface="Lato" pitchFamily="34" charset="0"/>
                            </a:rPr>
                            <a:t> : </a:t>
                          </a:r>
                          <a:r>
                            <a:rPr lang="fr-FR" sz="1200" dirty="0" smtClean="0">
                              <a:latin typeface="Lato" pitchFamily="34" charset="0"/>
                            </a:rPr>
                            <a:t>signalPktAdded</a:t>
                          </a:r>
                          <a:endParaRPr lang="fr-FR" sz="1200" dirty="0" smtClean="0">
                            <a:latin typeface="Lato" pitchFamily="34" charset="0"/>
                          </a:endParaRPr>
                        </a:p>
                        <a:p>
                          <a:endParaRPr lang="fr-FR" dirty="0"/>
                        </a:p>
                      </a:txBody>
                      <a:useSpRect/>
                    </a:txSp>
                  </a:sp>
                  <a:cxnSp>
                    <a:nvCxnSpPr>
                      <a:cNvPr id="55" name="Connecteur droit avec flèche 54"/>
                      <a:cNvCxnSpPr>
                        <a:stCxn id="5" idx="4"/>
                      </a:cNvCxnSpPr>
                    </a:nvCxnSpPr>
                    <a:spPr>
                      <a:xfrm>
                        <a:off x="1331640" y="3212976"/>
                        <a:ext cx="0" cy="36004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57" name="Rectangle 56"/>
                      <a:cNvSpPr/>
                    </a:nvSpPr>
                    <a:spPr>
                      <a:xfrm>
                        <a:off x="467544" y="3573016"/>
                        <a:ext cx="1728192" cy="432048"/>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err="1" smtClean="0">
                              <a:latin typeface="Lato" pitchFamily="34" charset="0"/>
                            </a:rPr>
                            <a:t>Packet</a:t>
                          </a:r>
                          <a:r>
                            <a:rPr lang="fr-FR" sz="1200" dirty="0" smtClean="0">
                              <a:latin typeface="Lato" pitchFamily="34" charset="0"/>
                            </a:rPr>
                            <a:t> </a:t>
                          </a:r>
                          <a:r>
                            <a:rPr lang="fr-FR" sz="1200" dirty="0" err="1" smtClean="0">
                              <a:latin typeface="Lato" pitchFamily="34" charset="0"/>
                            </a:rPr>
                            <a:t>stored</a:t>
                          </a:r>
                          <a:r>
                            <a:rPr lang="fr-FR" sz="1200" dirty="0" smtClean="0">
                              <a:latin typeface="Lato" pitchFamily="34" charset="0"/>
                            </a:rPr>
                            <a:t> in FIFO</a:t>
                          </a: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cxnSp>
                    <a:nvCxnSpPr>
                      <a:cNvPr id="66" name="Connecteur droit avec flèche 65"/>
                      <a:cNvCxnSpPr>
                        <a:stCxn id="57" idx="2"/>
                      </a:cNvCxnSpPr>
                    </a:nvCxnSpPr>
                    <a:spPr>
                      <a:xfrm>
                        <a:off x="1331640" y="4005064"/>
                        <a:ext cx="0" cy="43204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68" name="Rectangle 67"/>
                      <a:cNvSpPr/>
                    </a:nvSpPr>
                    <a:spPr>
                      <a:xfrm>
                        <a:off x="467544" y="4437112"/>
                        <a:ext cx="1728192" cy="432048"/>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latin typeface="Lato" pitchFamily="34" charset="0"/>
                            </a:rPr>
                            <a:t>Send signal</a:t>
                          </a:r>
                        </a:p>
                        <a:p>
                          <a:pPr algn="ctr"/>
                          <a:r>
                            <a:rPr lang="fr-FR" sz="1200" dirty="0" smtClean="0">
                              <a:latin typeface="Lato" pitchFamily="34" charset="0"/>
                            </a:rPr>
                            <a:t>dataInFifo</a:t>
                          </a: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72" name="Rectangle 71"/>
                      <a:cNvSpPr/>
                    </a:nvSpPr>
                    <a:spPr>
                      <a:xfrm>
                        <a:off x="2555776" y="404664"/>
                        <a:ext cx="1728192" cy="504056"/>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73" name="Rectangle 72"/>
                      <a:cNvSpPr/>
                    </a:nvSpPr>
                    <a:spPr>
                      <a:xfrm>
                        <a:off x="2555776" y="116632"/>
                        <a:ext cx="1728192" cy="288032"/>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400" dirty="0" err="1" smtClean="0">
                              <a:latin typeface="Lato" pitchFamily="34" charset="0"/>
                            </a:rPr>
                            <a:t>Signals</a:t>
                          </a:r>
                          <a:endParaRPr lang="fr-FR" sz="14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74" name="ZoneTexte 73"/>
                      <a:cNvSpPr txBox="1"/>
                    </a:nvSpPr>
                    <a:spPr>
                      <a:xfrm>
                        <a:off x="2627784" y="404664"/>
                        <a:ext cx="2160240" cy="461665"/>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200" dirty="0" smtClean="0">
                              <a:latin typeface="Lato" pitchFamily="34" charset="0"/>
                            </a:rPr>
                            <a:t>beamOn</a:t>
                          </a:r>
                          <a:endParaRPr lang="fr-FR" sz="1200" dirty="0" smtClean="0">
                            <a:latin typeface="Lato" pitchFamily="34" charset="0"/>
                          </a:endParaRPr>
                        </a:p>
                        <a:p>
                          <a:r>
                            <a:rPr lang="fr-FR" sz="1200" dirty="0" smtClean="0">
                              <a:latin typeface="Lato" pitchFamily="34" charset="0"/>
                            </a:rPr>
                            <a:t>dataInFifo</a:t>
                          </a:r>
                          <a:endParaRPr lang="fr-FR" sz="1200" dirty="0">
                            <a:latin typeface="Lato" pitchFamily="34" charset="0"/>
                          </a:endParaRPr>
                        </a:p>
                      </a:txBody>
                      <a:useSpRect/>
                    </a:txSp>
                  </a:sp>
                  <a:cxnSp>
                    <a:nvCxnSpPr>
                      <a:cNvPr id="76" name="Connecteur droit avec flèche 75"/>
                      <a:cNvCxnSpPr>
                        <a:endCxn id="78" idx="0"/>
                      </a:cNvCxnSpPr>
                    </a:nvCxnSpPr>
                    <a:spPr>
                      <a:xfrm flipH="1">
                        <a:off x="6228184" y="3140968"/>
                        <a:ext cx="72008" cy="36004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78" name="Rectangle 77"/>
                      <a:cNvSpPr/>
                    </a:nvSpPr>
                    <a:spPr>
                      <a:xfrm>
                        <a:off x="5436096" y="3501008"/>
                        <a:ext cx="1584176" cy="864096"/>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latin typeface="Lato" pitchFamily="34" charset="0"/>
                            </a:rPr>
                            <a:t>b</a:t>
                          </a:r>
                          <a:r>
                            <a:rPr lang="fr-FR" sz="1200" dirty="0" smtClean="0">
                              <a:latin typeface="Lato" pitchFamily="34" charset="0"/>
                            </a:rPr>
                            <a:t>eam</a:t>
                          </a:r>
                          <a:r>
                            <a:rPr lang="fr-FR" sz="1200" dirty="0" smtClean="0">
                              <a:latin typeface="Lato" pitchFamily="34" charset="0"/>
                            </a:rPr>
                            <a:t>S</a:t>
                          </a:r>
                          <a:r>
                            <a:rPr lang="fr-FR" sz="1200" dirty="0" smtClean="0">
                              <a:latin typeface="Lato" pitchFamily="34" charset="0"/>
                            </a:rPr>
                            <a:t>tate </a:t>
                          </a:r>
                          <a:r>
                            <a:rPr lang="fr-FR" sz="1200" dirty="0" smtClean="0">
                              <a:latin typeface="Lato" pitchFamily="34" charset="0"/>
                            </a:rPr>
                            <a:t>=1</a:t>
                          </a:r>
                        </a:p>
                        <a:p>
                          <a:pPr algn="ctr"/>
                          <a:r>
                            <a:rPr lang="fr-FR" sz="1200" dirty="0" smtClean="0">
                              <a:latin typeface="Lato" pitchFamily="34" charset="0"/>
                            </a:rPr>
                            <a:t>s</a:t>
                          </a:r>
                          <a:r>
                            <a:rPr lang="fr-FR" sz="1200" dirty="0" smtClean="0">
                              <a:latin typeface="Lato" pitchFamily="34" charset="0"/>
                            </a:rPr>
                            <a:t>ignalPkt</a:t>
                          </a:r>
                          <a:r>
                            <a:rPr lang="fr-FR" sz="1200" dirty="0" smtClean="0">
                              <a:latin typeface="Lato" pitchFamily="34" charset="0"/>
                            </a:rPr>
                            <a:t>Added</a:t>
                          </a:r>
                          <a:r>
                            <a:rPr lang="fr-FR" sz="1200" dirty="0" smtClean="0">
                              <a:latin typeface="Lato" pitchFamily="34" charset="0"/>
                            </a:rPr>
                            <a:t> </a:t>
                          </a:r>
                          <a:r>
                            <a:rPr lang="fr-FR" sz="1200" dirty="0" smtClean="0">
                              <a:latin typeface="Lato" pitchFamily="34" charset="0"/>
                            </a:rPr>
                            <a:t>= 1</a:t>
                          </a:r>
                        </a:p>
                        <a:p>
                          <a:pPr algn="ctr"/>
                          <a:r>
                            <a:rPr lang="fr-FR" sz="1200" dirty="0" smtClean="0">
                              <a:latin typeface="Lato" pitchFamily="34" charset="0"/>
                            </a:rPr>
                            <a:t>Send signal beamOn</a:t>
                          </a:r>
                          <a:endParaRPr lang="fr-FR" sz="1200" dirty="0" smtClean="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82" name="ZoneTexte 81"/>
                      <a:cNvSpPr txBox="1"/>
                    </a:nvSpPr>
                    <a:spPr>
                      <a:xfrm>
                        <a:off x="7452320" y="2996952"/>
                        <a:ext cx="627095" cy="400110"/>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latin typeface="Lato" pitchFamily="34" charset="0"/>
                            </a:rPr>
                            <a:t>If beam </a:t>
                          </a:r>
                        </a:p>
                        <a:p>
                          <a:r>
                            <a:rPr lang="fr-FR" sz="1000" dirty="0" smtClean="0">
                              <a:latin typeface="Lato" pitchFamily="34" charset="0"/>
                            </a:rPr>
                            <a:t>off</a:t>
                          </a:r>
                          <a:endParaRPr lang="fr-FR" sz="1000" dirty="0" smtClean="0">
                            <a:latin typeface="Lato" pitchFamily="34" charset="0"/>
                          </a:endParaRPr>
                        </a:p>
                      </a:txBody>
                      <a:useSpRect/>
                    </a:txSp>
                  </a:sp>
                  <a:cxnSp>
                    <a:nvCxnSpPr>
                      <a:cNvPr id="85" name="Connecteur droit avec flèche 84"/>
                      <a:cNvCxnSpPr>
                        <a:stCxn id="4" idx="5"/>
                        <a:endCxn id="86" idx="0"/>
                      </a:cNvCxnSpPr>
                    </a:nvCxnSpPr>
                    <a:spPr>
                      <a:xfrm>
                        <a:off x="7343248" y="3077696"/>
                        <a:ext cx="289092" cy="423312"/>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86" name="Rectangle 85"/>
                      <a:cNvSpPr/>
                    </a:nvSpPr>
                    <a:spPr>
                      <a:xfrm>
                        <a:off x="7092280" y="3501008"/>
                        <a:ext cx="1080120" cy="792882"/>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t>b</a:t>
                          </a:r>
                          <a:r>
                            <a:rPr lang="fr-FR" sz="1200" dirty="0" smtClean="0"/>
                            <a:t>eamState = 0</a:t>
                          </a:r>
                          <a:endParaRPr lang="fr-FR" sz="1200" dirty="0" smtClean="0"/>
                        </a:p>
                      </a:txBody>
                      <a:useSpRect/>
                    </a:txSp>
                    <a:style>
                      <a:lnRef idx="2">
                        <a:schemeClr val="dk1"/>
                      </a:lnRef>
                      <a:fillRef idx="1">
                        <a:schemeClr val="lt1"/>
                      </a:fillRef>
                      <a:effectRef idx="0">
                        <a:schemeClr val="dk1"/>
                      </a:effectRef>
                      <a:fontRef idx="minor">
                        <a:schemeClr val="dk1"/>
                      </a:fontRef>
                    </a:style>
                  </a:sp>
                  <a:sp>
                    <a:nvSpPr>
                      <a:cNvPr id="87" name="ZoneTexte 86"/>
                      <a:cNvSpPr txBox="1"/>
                    </a:nvSpPr>
                    <a:spPr>
                      <a:xfrm>
                        <a:off x="5724128" y="3068960"/>
                        <a:ext cx="627095" cy="400110"/>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latin typeface="Lato" pitchFamily="34" charset="0"/>
                            </a:rPr>
                            <a:t>If beam </a:t>
                          </a:r>
                        </a:p>
                        <a:p>
                          <a:r>
                            <a:rPr lang="fr-FR" sz="1000" dirty="0" smtClean="0">
                              <a:latin typeface="Lato" pitchFamily="34" charset="0"/>
                            </a:rPr>
                            <a:t>on</a:t>
                          </a:r>
                          <a:endParaRPr lang="fr-FR" sz="1000" dirty="0" smtClean="0">
                            <a:latin typeface="Lato" pitchFamily="34" charset="0"/>
                          </a:endParaRPr>
                        </a:p>
                      </a:txBody>
                      <a:useSpRect/>
                    </a:txSp>
                  </a:sp>
                  <a:sp>
                    <a:nvSpPr>
                      <a:cNvPr id="106" name="Rectangle 105"/>
                      <a:cNvSpPr/>
                    </a:nvSpPr>
                    <a:spPr>
                      <a:xfrm>
                        <a:off x="7524328" y="2204864"/>
                        <a:ext cx="1512168" cy="360040"/>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Wait until the next beam slot</a:t>
                          </a:r>
                          <a:endParaRPr lang="fr-FR" sz="1200" dirty="0"/>
                        </a:p>
                      </a:txBody>
                      <a:useSpRect/>
                    </a:txSp>
                    <a:style>
                      <a:lnRef idx="2">
                        <a:schemeClr val="dk1"/>
                      </a:lnRef>
                      <a:fillRef idx="1">
                        <a:schemeClr val="lt1"/>
                      </a:fillRef>
                      <a:effectRef idx="0">
                        <a:schemeClr val="dk1"/>
                      </a:effectRef>
                      <a:fontRef idx="minor">
                        <a:schemeClr val="dk1"/>
                      </a:fontRef>
                    </a:style>
                  </a:sp>
                  <a:cxnSp>
                    <a:nvCxnSpPr>
                      <a:cNvPr id="108" name="Connecteur en angle 107"/>
                      <a:cNvCxnSpPr>
                        <a:endCxn id="106" idx="2"/>
                      </a:cNvCxnSpPr>
                    </a:nvCxnSpPr>
                    <a:spPr>
                      <a:xfrm rot="5400000" flipH="1" flipV="1">
                        <a:off x="6606226" y="2690918"/>
                        <a:ext cx="1800200" cy="1548172"/>
                      </a:xfrm>
                      <a:prstGeom prst="bentConnector3">
                        <a:avLst>
                          <a:gd name="adj1" fmla="val -11426"/>
                        </a:avLst>
                      </a:prstGeom>
                      <a:ln>
                        <a:tailEnd type="arrow"/>
                      </a:ln>
                    </a:spPr>
                    <a:style>
                      <a:lnRef idx="1">
                        <a:schemeClr val="dk1"/>
                      </a:lnRef>
                      <a:fillRef idx="0">
                        <a:schemeClr val="dk1"/>
                      </a:fillRef>
                      <a:effectRef idx="0">
                        <a:schemeClr val="dk1"/>
                      </a:effectRef>
                      <a:fontRef idx="minor">
                        <a:schemeClr val="tx1"/>
                      </a:fontRef>
                    </a:style>
                  </a:cxnSp>
                  <a:cxnSp>
                    <a:nvCxnSpPr>
                      <a:cNvPr id="112" name="Connecteur en angle 111"/>
                      <a:cNvCxnSpPr>
                        <a:stCxn id="106" idx="0"/>
                        <a:endCxn id="4" idx="0"/>
                      </a:cNvCxnSpPr>
                    </a:nvCxnSpPr>
                    <a:spPr>
                      <a:xfrm rot="16200000" flipH="1" flipV="1">
                        <a:off x="7254298" y="1682806"/>
                        <a:ext cx="504056" cy="1548172"/>
                      </a:xfrm>
                      <a:prstGeom prst="bentConnector3">
                        <a:avLst>
                          <a:gd name="adj1" fmla="val -15117"/>
                        </a:avLst>
                      </a:prstGeom>
                      <a:ln>
                        <a:tailEnd type="arrow"/>
                      </a:ln>
                    </a:spPr>
                    <a:style>
                      <a:lnRef idx="1">
                        <a:schemeClr val="dk1"/>
                      </a:lnRef>
                      <a:fillRef idx="0">
                        <a:schemeClr val="dk1"/>
                      </a:fillRef>
                      <a:effectRef idx="0">
                        <a:schemeClr val="dk1"/>
                      </a:effectRef>
                      <a:fontRef idx="minor">
                        <a:schemeClr val="tx1"/>
                      </a:fontRef>
                    </a:style>
                  </a:cxnSp>
                  <a:sp>
                    <a:nvSpPr>
                      <a:cNvPr id="118" name="Rectangle 117"/>
                      <a:cNvSpPr/>
                    </a:nvSpPr>
                    <a:spPr>
                      <a:xfrm>
                        <a:off x="3131840" y="3284984"/>
                        <a:ext cx="1728192" cy="360040"/>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latin typeface="Lato" pitchFamily="34" charset="0"/>
                            </a:rPr>
                            <a:t>Wait signal </a:t>
                          </a:r>
                          <a:r>
                            <a:rPr lang="fr-FR" sz="1200" dirty="0" smtClean="0">
                              <a:latin typeface="Lato" pitchFamily="34" charset="0"/>
                            </a:rPr>
                            <a:t>beamOn</a:t>
                          </a: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cxnSp>
                    <a:nvCxnSpPr>
                      <a:cNvPr id="119" name="Connecteur droit avec flèche 118"/>
                      <a:cNvCxnSpPr>
                        <a:endCxn id="118" idx="0"/>
                      </a:cNvCxnSpPr>
                    </a:nvCxnSpPr>
                    <a:spPr>
                      <a:xfrm>
                        <a:off x="3995936" y="2924944"/>
                        <a:ext cx="0" cy="3600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22" name="Rectangle 121"/>
                      <a:cNvSpPr/>
                    </a:nvSpPr>
                    <a:spPr>
                      <a:xfrm>
                        <a:off x="3059832" y="3861048"/>
                        <a:ext cx="1872208" cy="360040"/>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latin typeface="Lato" pitchFamily="34" charset="0"/>
                            </a:rPr>
                            <a:t>Empty the FIFO and send the packets</a:t>
                          </a: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cxnSp>
                    <a:nvCxnSpPr>
                      <a:cNvPr id="124" name="Connecteur droit avec flèche 123"/>
                      <a:cNvCxnSpPr>
                        <a:stCxn id="118" idx="2"/>
                        <a:endCxn id="122" idx="0"/>
                      </a:cNvCxnSpPr>
                    </a:nvCxnSpPr>
                    <a:spPr>
                      <a:xfrm>
                        <a:off x="3995936" y="3645024"/>
                        <a:ext cx="0" cy="216024"/>
                      </a:xfrm>
                      <a:prstGeom prst="straightConnector1">
                        <a:avLst/>
                      </a:prstGeom>
                      <a:ln w="3175">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41" name="Connecteur droit avec flèche 140"/>
                      <a:cNvCxnSpPr>
                        <a:stCxn id="122" idx="2"/>
                        <a:endCxn id="147" idx="0"/>
                      </a:cNvCxnSpPr>
                    </a:nvCxnSpPr>
                    <a:spPr>
                      <a:xfrm flipH="1">
                        <a:off x="3239852" y="4221088"/>
                        <a:ext cx="756084" cy="43204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7" name="Rectangle 146"/>
                      <a:cNvSpPr/>
                    </a:nvSpPr>
                    <a:spPr>
                      <a:xfrm>
                        <a:off x="2555776" y="4653136"/>
                        <a:ext cx="1368152" cy="504056"/>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latin typeface="Lato" pitchFamily="34" charset="0"/>
                            </a:rPr>
                            <a:t>signalPktAdded </a:t>
                          </a:r>
                          <a:r>
                            <a:rPr lang="fr-FR" sz="1200" dirty="0" smtClean="0">
                              <a:latin typeface="Lato" pitchFamily="34" charset="0"/>
                            </a:rPr>
                            <a:t>= </a:t>
                          </a:r>
                          <a:r>
                            <a:rPr lang="fr-FR" sz="1200" dirty="0" smtClean="0">
                              <a:latin typeface="Lato" pitchFamily="34" charset="0"/>
                            </a:rPr>
                            <a:t>0</a:t>
                          </a:r>
                          <a:endParaRPr lang="fr-FR" sz="1200" dirty="0">
                            <a:latin typeface="Lato" pitchFamily="34" charset="0"/>
                          </a:endParaRPr>
                        </a:p>
                      </a:txBody>
                      <a:useSpRect/>
                    </a:txSp>
                    <a:style>
                      <a:lnRef idx="2">
                        <a:schemeClr val="dk1"/>
                      </a:lnRef>
                      <a:fillRef idx="1">
                        <a:schemeClr val="lt1"/>
                      </a:fillRef>
                      <a:effectRef idx="0">
                        <a:schemeClr val="dk1"/>
                      </a:effectRef>
                      <a:fontRef idx="minor">
                        <a:schemeClr val="dk1"/>
                      </a:fontRef>
                    </a:style>
                  </a:sp>
                  <a:sp>
                    <a:nvSpPr>
                      <a:cNvPr id="149" name="Rectangle 148"/>
                      <a:cNvSpPr/>
                    </a:nvSpPr>
                    <a:spPr>
                      <a:xfrm>
                        <a:off x="3995936" y="4653136"/>
                        <a:ext cx="936104" cy="648072"/>
                      </a:xfrm>
                      <a:prstGeom prst="rect">
                        <a:avLst/>
                      </a:prstGeom>
                      <a:ln w="3175"/>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sz="1200" dirty="0" smtClean="0"/>
                            <a:t>Wait signal </a:t>
                          </a:r>
                          <a:r>
                            <a:rPr lang="fr-FR" sz="1200" dirty="0" smtClean="0"/>
                            <a:t>dataInFifo</a:t>
                          </a:r>
                          <a:endParaRPr lang="fr-FR" sz="1200" dirty="0"/>
                        </a:p>
                      </a:txBody>
                      <a:useSpRect/>
                    </a:txSp>
                    <a:style>
                      <a:lnRef idx="2">
                        <a:schemeClr val="dk1"/>
                      </a:lnRef>
                      <a:fillRef idx="1">
                        <a:schemeClr val="lt1"/>
                      </a:fillRef>
                      <a:effectRef idx="0">
                        <a:schemeClr val="dk1"/>
                      </a:effectRef>
                      <a:fontRef idx="minor">
                        <a:schemeClr val="dk1"/>
                      </a:fontRef>
                    </a:style>
                  </a:sp>
                  <a:cxnSp>
                    <a:nvCxnSpPr>
                      <a:cNvPr id="151" name="Connecteur droit avec flèche 150"/>
                      <a:cNvCxnSpPr>
                        <a:stCxn id="122" idx="2"/>
                        <a:endCxn id="149" idx="0"/>
                      </a:cNvCxnSpPr>
                    </a:nvCxnSpPr>
                    <a:spPr>
                      <a:xfrm>
                        <a:off x="3995936" y="4221088"/>
                        <a:ext cx="468052" cy="43204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55" name="ZoneTexte 154"/>
                      <a:cNvSpPr txBox="1"/>
                    </a:nvSpPr>
                    <a:spPr>
                      <a:xfrm>
                        <a:off x="2699792" y="4221088"/>
                        <a:ext cx="1095172" cy="24622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latin typeface="Lato" pitchFamily="34" charset="0"/>
                            </a:rPr>
                            <a:t>If </a:t>
                          </a:r>
                          <a:r>
                            <a:rPr lang="fr-FR" sz="1000" dirty="0" smtClean="0">
                              <a:latin typeface="Lato" pitchFamily="34" charset="0"/>
                            </a:rPr>
                            <a:t>beam</a:t>
                          </a:r>
                          <a:r>
                            <a:rPr lang="fr-FR" sz="1000" dirty="0" smtClean="0">
                              <a:latin typeface="Lato" pitchFamily="34" charset="0"/>
                            </a:rPr>
                            <a:t>S</a:t>
                          </a:r>
                          <a:r>
                            <a:rPr lang="fr-FR" sz="1000" dirty="0" smtClean="0">
                              <a:latin typeface="Lato" pitchFamily="34" charset="0"/>
                            </a:rPr>
                            <a:t>tate </a:t>
                          </a:r>
                          <a:r>
                            <a:rPr lang="fr-FR" sz="1000" dirty="0" smtClean="0">
                              <a:latin typeface="Lato" pitchFamily="34" charset="0"/>
                            </a:rPr>
                            <a:t>= 0</a:t>
                          </a:r>
                          <a:endParaRPr lang="fr-FR" sz="1000" dirty="0">
                            <a:latin typeface="Lato" pitchFamily="34" charset="0"/>
                          </a:endParaRPr>
                        </a:p>
                      </a:txBody>
                      <a:useSpRect/>
                    </a:txSp>
                  </a:sp>
                  <a:sp>
                    <a:nvSpPr>
                      <a:cNvPr id="156" name="ZoneTexte 155"/>
                      <a:cNvSpPr txBox="1"/>
                    </a:nvSpPr>
                    <a:spPr>
                      <a:xfrm>
                        <a:off x="4139952" y="4221088"/>
                        <a:ext cx="1095172" cy="24622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latin typeface="Lato" pitchFamily="34" charset="0"/>
                            </a:rPr>
                            <a:t>If </a:t>
                          </a:r>
                          <a:r>
                            <a:rPr lang="fr-FR" sz="1000" dirty="0" smtClean="0">
                              <a:latin typeface="Lato" pitchFamily="34" charset="0"/>
                            </a:rPr>
                            <a:t>beamState </a:t>
                          </a:r>
                          <a:r>
                            <a:rPr lang="fr-FR" sz="1000" dirty="0" smtClean="0">
                              <a:latin typeface="Lato" pitchFamily="34" charset="0"/>
                            </a:rPr>
                            <a:t>= 1</a:t>
                          </a:r>
                          <a:endParaRPr lang="fr-FR" sz="1000" dirty="0">
                            <a:latin typeface="Lato" pitchFamily="34" charset="0"/>
                          </a:endParaRPr>
                        </a:p>
                      </a:txBody>
                      <a:useSpRect/>
                    </a:txSp>
                  </a:sp>
                  <a:cxnSp>
                    <a:nvCxnSpPr>
                      <a:cNvPr id="162" name="Connecteur en angle 161"/>
                      <a:cNvCxnSpPr>
                        <a:stCxn id="147" idx="1"/>
                        <a:endCxn id="118" idx="1"/>
                      </a:cNvCxnSpPr>
                    </a:nvCxnSpPr>
                    <a:spPr>
                      <a:xfrm rot="10800000" flipH="1">
                        <a:off x="2555776" y="3465004"/>
                        <a:ext cx="576064" cy="1440160"/>
                      </a:xfrm>
                      <a:prstGeom prst="bentConnector3">
                        <a:avLst>
                          <a:gd name="adj1" fmla="val -39683"/>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181" name="Connecteur en angle 180"/>
                      <a:cNvCxnSpPr>
                        <a:stCxn id="149" idx="3"/>
                        <a:endCxn id="122" idx="3"/>
                      </a:cNvCxnSpPr>
                    </a:nvCxnSpPr>
                    <a:spPr>
                      <a:xfrm flipV="1">
                        <a:off x="4932040" y="4041068"/>
                        <a:ext cx="12700" cy="936104"/>
                      </a:xfrm>
                      <a:prstGeom prst="bentConnector3">
                        <a:avLst>
                          <a:gd name="adj1" fmla="val 2025001"/>
                        </a:avLst>
                      </a:prstGeom>
                      <a:ln>
                        <a:tailEnd type="arrow"/>
                      </a:ln>
                    </a:spPr>
                    <a:style>
                      <a:lnRef idx="1">
                        <a:schemeClr val="dk1"/>
                      </a:lnRef>
                      <a:fillRef idx="0">
                        <a:schemeClr val="dk1"/>
                      </a:fillRef>
                      <a:effectRef idx="0">
                        <a:schemeClr val="dk1"/>
                      </a:effectRef>
                      <a:fontRef idx="minor">
                        <a:schemeClr val="tx1"/>
                      </a:fontRef>
                    </a:style>
                  </a:cxnSp>
                  <a:cxnSp>
                    <a:nvCxnSpPr>
                      <a:cNvPr id="185" name="Connecteur en angle 184"/>
                      <a:cNvCxnSpPr>
                        <a:stCxn id="68" idx="2"/>
                        <a:endCxn id="149" idx="2"/>
                      </a:cNvCxnSpPr>
                    </a:nvCxnSpPr>
                    <a:spPr>
                      <a:xfrm rot="16200000" flipH="1">
                        <a:off x="2681790" y="3519010"/>
                        <a:ext cx="432048" cy="3132348"/>
                      </a:xfrm>
                      <a:prstGeom prst="bentConnector3">
                        <a:avLst>
                          <a:gd name="adj1" fmla="val 148502"/>
                        </a:avLst>
                      </a:prstGeom>
                      <a:ln>
                        <a:prstDash val="dashDot"/>
                        <a:tailEnd type="arrow"/>
                      </a:ln>
                    </a:spPr>
                    <a:style>
                      <a:lnRef idx="1">
                        <a:schemeClr val="dk1"/>
                      </a:lnRef>
                      <a:fillRef idx="0">
                        <a:schemeClr val="dk1"/>
                      </a:fillRef>
                      <a:effectRef idx="0">
                        <a:schemeClr val="dk1"/>
                      </a:effectRef>
                      <a:fontRef idx="minor">
                        <a:schemeClr val="tx1"/>
                      </a:fontRef>
                    </a:style>
                  </a:cxnSp>
                  <a:sp>
                    <a:nvSpPr>
                      <a:cNvPr id="189" name="ZoneTexte 188"/>
                      <a:cNvSpPr txBox="1"/>
                    </a:nvSpPr>
                    <a:spPr>
                      <a:xfrm>
                        <a:off x="0" y="4077072"/>
                        <a:ext cx="1374094" cy="24622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fr-FR" sz="1000" dirty="0" smtClean="0">
                              <a:latin typeface="Lato" pitchFamily="34" charset="0"/>
                            </a:rPr>
                            <a:t>If </a:t>
                          </a:r>
                          <a:r>
                            <a:rPr lang="fr-FR" sz="1000" dirty="0" smtClean="0">
                              <a:latin typeface="Lato" pitchFamily="34" charset="0"/>
                            </a:rPr>
                            <a:t>signalPktAdded = </a:t>
                          </a:r>
                          <a:r>
                            <a:rPr lang="fr-FR" sz="1000" dirty="0" smtClean="0">
                              <a:latin typeface="Lato" pitchFamily="34" charset="0"/>
                            </a:rPr>
                            <a:t>1</a:t>
                          </a:r>
                          <a:endParaRPr lang="fr-FR" sz="1000" dirty="0">
                            <a:latin typeface="Lato" pitchFamily="34" charset="0"/>
                          </a:endParaRPr>
                        </a:p>
                      </a:txBody>
                      <a:useSpRect/>
                    </a:txSp>
                  </a:sp>
                  <a:cxnSp>
                    <a:nvCxnSpPr>
                      <a:cNvPr id="193" name="Connecteur en angle 192"/>
                      <a:cNvCxnSpPr>
                        <a:stCxn id="78" idx="2"/>
                        <a:endCxn id="118" idx="3"/>
                      </a:cNvCxnSpPr>
                    </a:nvCxnSpPr>
                    <a:spPr>
                      <a:xfrm rot="5400000" flipH="1">
                        <a:off x="5094058" y="3230978"/>
                        <a:ext cx="900100" cy="1368152"/>
                      </a:xfrm>
                      <a:prstGeom prst="bentConnector4">
                        <a:avLst>
                          <a:gd name="adj1" fmla="val -25397"/>
                          <a:gd name="adj2" fmla="val 64181"/>
                        </a:avLst>
                      </a:prstGeom>
                      <a:ln>
                        <a:solidFill>
                          <a:schemeClr val="tx1"/>
                        </a:solidFill>
                        <a:prstDash val="dashDot"/>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26D6B" w:rsidRDefault="00F26D6B" w:rsidP="00CE5DB3">
      <w:pPr>
        <w:jc w:val="both"/>
        <w:rPr>
          <w:rFonts w:ascii="Lato" w:hAnsi="Lato"/>
          <w:color w:val="000000" w:themeColor="text1"/>
          <w:sz w:val="24"/>
          <w:szCs w:val="24"/>
        </w:rPr>
      </w:pPr>
    </w:p>
    <w:p w:rsidR="00F4054D" w:rsidRDefault="00F4054D" w:rsidP="00F4054D">
      <w:pPr>
        <w:jc w:val="both"/>
        <w:rPr>
          <w:rFonts w:ascii="Lato" w:hAnsi="Lato"/>
          <w:b/>
          <w:color w:val="002060"/>
          <w:sz w:val="28"/>
          <w:szCs w:val="28"/>
          <w:u w:val="single"/>
        </w:rPr>
      </w:pPr>
      <w:r>
        <w:rPr>
          <w:rFonts w:ascii="Lato" w:hAnsi="Lato"/>
          <w:b/>
          <w:color w:val="002060"/>
          <w:sz w:val="28"/>
          <w:szCs w:val="28"/>
          <w:u w:val="single"/>
        </w:rPr>
        <w:t>Parameters of the</w:t>
      </w:r>
      <w:r w:rsidR="008116BF">
        <w:rPr>
          <w:rFonts w:ascii="Lato" w:hAnsi="Lato"/>
          <w:b/>
          <w:color w:val="002060"/>
          <w:sz w:val="28"/>
          <w:szCs w:val="28"/>
          <w:u w:val="single"/>
        </w:rPr>
        <w:t xml:space="preserve"> </w:t>
      </w:r>
      <w:r w:rsidR="00ED6D73">
        <w:rPr>
          <w:rFonts w:ascii="Lato" w:hAnsi="Lato"/>
          <w:b/>
          <w:color w:val="002060"/>
          <w:sz w:val="28"/>
          <w:szCs w:val="28"/>
          <w:u w:val="single"/>
        </w:rPr>
        <w:t>BHBox</w:t>
      </w:r>
    </w:p>
    <w:p w:rsidR="00F4054D" w:rsidRPr="00F4054D" w:rsidRDefault="00F4054D" w:rsidP="00F4054D">
      <w:pPr>
        <w:jc w:val="both"/>
        <w:rPr>
          <w:rFonts w:ascii="Lato" w:hAnsi="Lato"/>
          <w:sz w:val="20"/>
          <w:szCs w:val="20"/>
        </w:rPr>
      </w:pPr>
      <w:r w:rsidRPr="00F4054D">
        <w:rPr>
          <w:rFonts w:ascii="Lato" w:hAnsi="Lato"/>
          <w:sz w:val="20"/>
          <w:szCs w:val="20"/>
        </w:rPr>
        <w:t>The help for setting the executable can be obtained by using the command:</w:t>
      </w:r>
    </w:p>
    <w:tbl>
      <w:tblPr>
        <w:tblStyle w:val="Grilledutableau"/>
        <w:tblW w:w="0" w:type="auto"/>
        <w:tblLook w:val="04A0"/>
      </w:tblPr>
      <w:tblGrid>
        <w:gridCol w:w="9212"/>
      </w:tblGrid>
      <w:tr w:rsidR="00F4054D" w:rsidRPr="00F4054D" w:rsidTr="00F4054D">
        <w:tc>
          <w:tcPr>
            <w:tcW w:w="9212" w:type="dxa"/>
          </w:tcPr>
          <w:p w:rsidR="00F4054D" w:rsidRPr="00F4054D" w:rsidRDefault="00F4054D" w:rsidP="00F4054D">
            <w:pPr>
              <w:jc w:val="both"/>
              <w:rPr>
                <w:rFonts w:ascii="Lato" w:hAnsi="Lato"/>
                <w:sz w:val="20"/>
                <w:szCs w:val="20"/>
              </w:rPr>
            </w:pPr>
            <w:r w:rsidRPr="00F4054D">
              <w:rPr>
                <w:rFonts w:ascii="Lato" w:hAnsi="Lato"/>
                <w:sz w:val="20"/>
                <w:szCs w:val="20"/>
              </w:rPr>
              <w:t>./run_bh --help</w:t>
            </w:r>
          </w:p>
        </w:tc>
      </w:tr>
    </w:tbl>
    <w:p w:rsidR="00F4054D" w:rsidRDefault="00F4054D" w:rsidP="00F4054D">
      <w:pPr>
        <w:jc w:val="both"/>
        <w:rPr>
          <w:rFonts w:ascii="Lato" w:hAnsi="Lato"/>
          <w:sz w:val="20"/>
          <w:szCs w:val="20"/>
        </w:rPr>
      </w:pPr>
    </w:p>
    <w:p w:rsidR="005355E0" w:rsidRPr="00F4054D" w:rsidRDefault="005355E0" w:rsidP="00F4054D">
      <w:pPr>
        <w:jc w:val="both"/>
        <w:rPr>
          <w:rFonts w:ascii="Lato" w:hAnsi="Lato"/>
          <w:sz w:val="20"/>
          <w:szCs w:val="20"/>
        </w:rPr>
      </w:pPr>
      <w:r>
        <w:rPr>
          <w:rFonts w:ascii="Lato" w:hAnsi="Lato"/>
          <w:noProof/>
          <w:sz w:val="20"/>
          <w:szCs w:val="20"/>
          <w:lang w:val="fr-FR" w:eastAsia="fr-FR"/>
        </w:rPr>
        <w:drawing>
          <wp:inline distT="0" distB="0" distL="0" distR="0">
            <wp:extent cx="5762625" cy="1504950"/>
            <wp:effectExtent l="19050" t="0" r="9525"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2625" cy="1504950"/>
                    </a:xfrm>
                    <a:prstGeom prst="rect">
                      <a:avLst/>
                    </a:prstGeom>
                    <a:noFill/>
                    <a:ln w="9525">
                      <a:noFill/>
                      <a:miter lim="800000"/>
                      <a:headEnd/>
                      <a:tailEnd/>
                    </a:ln>
                  </pic:spPr>
                </pic:pic>
              </a:graphicData>
            </a:graphic>
          </wp:inline>
        </w:drawing>
      </w:r>
    </w:p>
    <w:p w:rsidR="00F26D6B" w:rsidRDefault="0060450E" w:rsidP="00CE5DB3">
      <w:pPr>
        <w:jc w:val="both"/>
        <w:rPr>
          <w:rFonts w:ascii="Lato" w:hAnsi="Lato"/>
          <w:b/>
          <w:color w:val="002060"/>
          <w:sz w:val="28"/>
          <w:szCs w:val="28"/>
          <w:u w:val="single"/>
        </w:rPr>
      </w:pPr>
      <w:r>
        <w:rPr>
          <w:rFonts w:ascii="Lato" w:hAnsi="Lato"/>
          <w:b/>
          <w:color w:val="002060"/>
          <w:sz w:val="28"/>
          <w:szCs w:val="28"/>
          <w:u w:val="single"/>
        </w:rPr>
        <w:t>Shared variables</w:t>
      </w:r>
      <w:r w:rsidRPr="00F26D6B">
        <w:rPr>
          <w:rFonts w:ascii="Lato" w:hAnsi="Lato"/>
          <w:b/>
          <w:color w:val="002060"/>
          <w:sz w:val="28"/>
          <w:szCs w:val="28"/>
          <w:u w:val="single"/>
        </w:rPr>
        <w:t>:</w:t>
      </w:r>
    </w:p>
    <w:p w:rsidR="0060450E" w:rsidRPr="0035165A" w:rsidRDefault="001330E6" w:rsidP="00F26D6B">
      <w:pPr>
        <w:pStyle w:val="Paragraphedeliste"/>
        <w:numPr>
          <w:ilvl w:val="0"/>
          <w:numId w:val="12"/>
        </w:numPr>
        <w:jc w:val="both"/>
        <w:rPr>
          <w:rFonts w:ascii="Lato" w:hAnsi="Lato"/>
          <w:sz w:val="20"/>
          <w:szCs w:val="20"/>
        </w:rPr>
      </w:pPr>
      <w:proofErr w:type="gramStart"/>
      <w:r>
        <w:rPr>
          <w:rFonts w:ascii="Lato" w:hAnsi="Lato"/>
          <w:i/>
          <w:sz w:val="20"/>
          <w:szCs w:val="20"/>
        </w:rPr>
        <w:t>b</w:t>
      </w:r>
      <w:r w:rsidR="0060450E" w:rsidRPr="0060450E">
        <w:rPr>
          <w:rFonts w:ascii="Lato" w:hAnsi="Lato"/>
          <w:i/>
          <w:sz w:val="20"/>
          <w:szCs w:val="20"/>
        </w:rPr>
        <w:t>eam</w:t>
      </w:r>
      <w:r>
        <w:rPr>
          <w:rFonts w:ascii="Lato" w:hAnsi="Lato"/>
          <w:i/>
          <w:sz w:val="20"/>
          <w:szCs w:val="20"/>
        </w:rPr>
        <w:t>S</w:t>
      </w:r>
      <w:r w:rsidR="0060450E" w:rsidRPr="0060450E">
        <w:rPr>
          <w:rFonts w:ascii="Lato" w:hAnsi="Lato"/>
          <w:i/>
          <w:sz w:val="20"/>
          <w:szCs w:val="20"/>
        </w:rPr>
        <w:t>tate</w:t>
      </w:r>
      <w:proofErr w:type="gramEnd"/>
      <w:r w:rsidR="0060450E" w:rsidRPr="0060450E">
        <w:rPr>
          <w:rFonts w:ascii="Lato" w:hAnsi="Lato"/>
          <w:i/>
          <w:sz w:val="20"/>
          <w:szCs w:val="20"/>
        </w:rPr>
        <w:t xml:space="preserve">: </w:t>
      </w:r>
      <w:r w:rsidR="0060450E" w:rsidRPr="0035165A">
        <w:rPr>
          <w:rFonts w:ascii="Lato" w:hAnsi="Lato"/>
          <w:sz w:val="20"/>
          <w:szCs w:val="20"/>
        </w:rPr>
        <w:t xml:space="preserve">Gives the illumination state. If the beam state is 1, the beam is considered to be </w:t>
      </w:r>
      <w:proofErr w:type="gramStart"/>
      <w:r w:rsidR="0060450E" w:rsidRPr="0035165A">
        <w:rPr>
          <w:rFonts w:ascii="Lato" w:hAnsi="Lato"/>
          <w:sz w:val="20"/>
          <w:szCs w:val="20"/>
        </w:rPr>
        <w:t>ON,</w:t>
      </w:r>
      <w:proofErr w:type="gramEnd"/>
      <w:r w:rsidR="0060450E" w:rsidRPr="0035165A">
        <w:rPr>
          <w:rFonts w:ascii="Lato" w:hAnsi="Lato"/>
          <w:sz w:val="20"/>
          <w:szCs w:val="20"/>
        </w:rPr>
        <w:t xml:space="preserve"> otherwise it is considered to be OFF.</w:t>
      </w:r>
      <w:bookmarkStart w:id="0" w:name="_GoBack"/>
      <w:bookmarkEnd w:id="0"/>
      <w:r w:rsidR="0060450E" w:rsidRPr="0035165A">
        <w:rPr>
          <w:rFonts w:ascii="Lato" w:hAnsi="Lato"/>
          <w:sz w:val="20"/>
          <w:szCs w:val="20"/>
        </w:rPr>
        <w:t xml:space="preserve"> This variable can be viewed and modified by several threads, so it is protected by a </w:t>
      </w:r>
      <w:proofErr w:type="spellStart"/>
      <w:r w:rsidR="0060450E" w:rsidRPr="0035165A">
        <w:rPr>
          <w:rFonts w:ascii="Lato" w:hAnsi="Lato"/>
          <w:sz w:val="20"/>
          <w:szCs w:val="20"/>
        </w:rPr>
        <w:t>mutex</w:t>
      </w:r>
      <w:proofErr w:type="spellEnd"/>
      <w:r w:rsidR="0060450E" w:rsidRPr="0035165A">
        <w:rPr>
          <w:rFonts w:ascii="Lato" w:hAnsi="Lato"/>
          <w:sz w:val="20"/>
          <w:szCs w:val="20"/>
        </w:rPr>
        <w:t>.</w:t>
      </w:r>
    </w:p>
    <w:p w:rsidR="0060450E" w:rsidRDefault="001330E6" w:rsidP="00F26D6B">
      <w:pPr>
        <w:pStyle w:val="Paragraphedeliste"/>
        <w:numPr>
          <w:ilvl w:val="0"/>
          <w:numId w:val="12"/>
        </w:numPr>
        <w:jc w:val="both"/>
        <w:rPr>
          <w:rFonts w:ascii="Lato" w:hAnsi="Lato"/>
          <w:i/>
          <w:sz w:val="20"/>
          <w:szCs w:val="20"/>
        </w:rPr>
      </w:pPr>
      <w:r>
        <w:rPr>
          <w:rFonts w:ascii="Lato" w:hAnsi="Lato"/>
          <w:i/>
          <w:sz w:val="20"/>
          <w:szCs w:val="20"/>
        </w:rPr>
        <w:lastRenderedPageBreak/>
        <w:t>si</w:t>
      </w:r>
      <w:r w:rsidR="001A298F">
        <w:rPr>
          <w:rFonts w:ascii="Lato" w:hAnsi="Lato"/>
          <w:i/>
          <w:sz w:val="20"/>
          <w:szCs w:val="20"/>
        </w:rPr>
        <w:t>g</w:t>
      </w:r>
      <w:r>
        <w:rPr>
          <w:rFonts w:ascii="Lato" w:hAnsi="Lato"/>
          <w:i/>
          <w:sz w:val="20"/>
          <w:szCs w:val="20"/>
        </w:rPr>
        <w:t>nalPktAdded</w:t>
      </w:r>
      <w:r w:rsidR="0060450E" w:rsidRPr="0060450E">
        <w:rPr>
          <w:rFonts w:ascii="Lato" w:hAnsi="Lato"/>
          <w:i/>
          <w:sz w:val="20"/>
          <w:szCs w:val="20"/>
        </w:rPr>
        <w:t xml:space="preserve">: </w:t>
      </w:r>
      <w:r w:rsidR="0060450E" w:rsidRPr="0035165A">
        <w:rPr>
          <w:rFonts w:ascii="Lato" w:hAnsi="Lato"/>
          <w:sz w:val="20"/>
          <w:szCs w:val="20"/>
        </w:rPr>
        <w:t xml:space="preserve">this Boolean indicates at a given time t whether or not a signal mechanism should be used by the threads </w:t>
      </w:r>
      <w:r w:rsidR="00AE0989">
        <w:rPr>
          <w:rFonts w:ascii="Lato" w:hAnsi="Lato"/>
          <w:i/>
          <w:color w:val="000000" w:themeColor="text1"/>
          <w:sz w:val="20"/>
          <w:szCs w:val="20"/>
        </w:rPr>
        <w:t>processRecvWrite</w:t>
      </w:r>
      <w:r w:rsidR="0060450E" w:rsidRPr="0035165A">
        <w:rPr>
          <w:rFonts w:ascii="Lato" w:hAnsi="Lato"/>
          <w:sz w:val="20"/>
          <w:szCs w:val="20"/>
        </w:rPr>
        <w:t xml:space="preserve"> and </w:t>
      </w:r>
      <w:r w:rsidR="00AE0989">
        <w:rPr>
          <w:rFonts w:ascii="Lato" w:hAnsi="Lato"/>
          <w:i/>
          <w:color w:val="000000" w:themeColor="text1"/>
          <w:sz w:val="20"/>
          <w:szCs w:val="20"/>
        </w:rPr>
        <w:t>processReadSend</w:t>
      </w:r>
      <w:r w:rsidR="0060450E" w:rsidRPr="0035165A">
        <w:rPr>
          <w:rFonts w:ascii="Lato" w:hAnsi="Lato"/>
          <w:sz w:val="20"/>
          <w:szCs w:val="20"/>
        </w:rPr>
        <w:t xml:space="preserve">. This variable can be viewed and modified by several threads, so it is protected by a </w:t>
      </w:r>
      <w:proofErr w:type="spellStart"/>
      <w:r w:rsidR="0060450E" w:rsidRPr="0035165A">
        <w:rPr>
          <w:rFonts w:ascii="Lato" w:hAnsi="Lato"/>
          <w:sz w:val="20"/>
          <w:szCs w:val="20"/>
        </w:rPr>
        <w:t>mutex</w:t>
      </w:r>
      <w:proofErr w:type="spellEnd"/>
      <w:r w:rsidR="0060450E" w:rsidRPr="0035165A">
        <w:rPr>
          <w:rFonts w:ascii="Lato" w:hAnsi="Lato"/>
          <w:sz w:val="20"/>
          <w:szCs w:val="20"/>
        </w:rPr>
        <w:t>.</w:t>
      </w:r>
    </w:p>
    <w:p w:rsidR="00A604BC" w:rsidRDefault="0060450E" w:rsidP="00A604BC">
      <w:pPr>
        <w:jc w:val="both"/>
        <w:rPr>
          <w:rFonts w:ascii="Lato" w:hAnsi="Lato"/>
          <w:b/>
          <w:color w:val="002060"/>
          <w:sz w:val="28"/>
          <w:szCs w:val="28"/>
          <w:u w:val="single"/>
        </w:rPr>
      </w:pPr>
      <w:r>
        <w:rPr>
          <w:rFonts w:ascii="Lato" w:hAnsi="Lato"/>
          <w:b/>
          <w:color w:val="002060"/>
          <w:sz w:val="28"/>
          <w:szCs w:val="28"/>
          <w:u w:val="single"/>
        </w:rPr>
        <w:t>The threads</w:t>
      </w:r>
      <w:r w:rsidR="00A604BC" w:rsidRPr="00A604BC">
        <w:rPr>
          <w:rFonts w:ascii="Lato" w:hAnsi="Lato"/>
          <w:b/>
          <w:color w:val="002060"/>
          <w:sz w:val="28"/>
          <w:szCs w:val="28"/>
          <w:u w:val="single"/>
        </w:rPr>
        <w:t>:</w:t>
      </w:r>
    </w:p>
    <w:p w:rsidR="00294BA7" w:rsidRDefault="0043009E" w:rsidP="00A604BC">
      <w:pPr>
        <w:pStyle w:val="Paragraphedeliste"/>
        <w:numPr>
          <w:ilvl w:val="0"/>
          <w:numId w:val="15"/>
        </w:numPr>
        <w:jc w:val="both"/>
        <w:rPr>
          <w:rFonts w:ascii="Lato" w:hAnsi="Lato"/>
          <w:color w:val="000000" w:themeColor="text1"/>
          <w:sz w:val="20"/>
          <w:szCs w:val="20"/>
        </w:rPr>
      </w:pPr>
      <w:r w:rsidRPr="001A298F">
        <w:rPr>
          <w:rFonts w:ascii="Lato" w:hAnsi="Lato"/>
          <w:i/>
          <w:color w:val="000000" w:themeColor="text1"/>
          <w:sz w:val="20"/>
          <w:szCs w:val="20"/>
        </w:rPr>
        <w:t>scheduler</w:t>
      </w:r>
      <w:r w:rsidR="00294BA7" w:rsidRPr="00294BA7">
        <w:rPr>
          <w:rFonts w:ascii="Lato" w:hAnsi="Lato"/>
          <w:color w:val="000000" w:themeColor="text1"/>
          <w:sz w:val="20"/>
          <w:szCs w:val="20"/>
        </w:rPr>
        <w:t xml:space="preserve">: this thread manages the timeline defined by the program's input </w:t>
      </w:r>
      <w:r w:rsidR="001A298F" w:rsidRPr="00294BA7">
        <w:rPr>
          <w:rFonts w:ascii="Lato" w:hAnsi="Lato"/>
          <w:color w:val="000000" w:themeColor="text1"/>
          <w:sz w:val="20"/>
          <w:szCs w:val="20"/>
        </w:rPr>
        <w:t>parameter</w:t>
      </w:r>
      <w:r w:rsidR="001A298F">
        <w:rPr>
          <w:rFonts w:ascii="Lato" w:hAnsi="Lato"/>
          <w:color w:val="000000" w:themeColor="text1"/>
          <w:sz w:val="20"/>
          <w:szCs w:val="20"/>
        </w:rPr>
        <w:t>.</w:t>
      </w:r>
      <w:r w:rsidR="001A298F" w:rsidRPr="00294BA7">
        <w:rPr>
          <w:rFonts w:ascii="Lato" w:hAnsi="Lato"/>
          <w:color w:val="000000" w:themeColor="text1"/>
          <w:sz w:val="20"/>
          <w:szCs w:val="20"/>
        </w:rPr>
        <w:t xml:space="preserve"> If</w:t>
      </w:r>
      <w:r w:rsidR="00294BA7" w:rsidRPr="00294BA7">
        <w:rPr>
          <w:rFonts w:ascii="Lato" w:hAnsi="Lato"/>
          <w:color w:val="000000" w:themeColor="text1"/>
          <w:sz w:val="20"/>
          <w:szCs w:val="20"/>
        </w:rPr>
        <w:t xml:space="preserve"> the timeline indicates an </w:t>
      </w:r>
      <w:r w:rsidR="00294BA7">
        <w:rPr>
          <w:rFonts w:ascii="Lato" w:hAnsi="Lato"/>
          <w:color w:val="000000" w:themeColor="text1"/>
          <w:sz w:val="20"/>
          <w:szCs w:val="20"/>
        </w:rPr>
        <w:t>ON</w:t>
      </w:r>
      <w:r w:rsidR="00294BA7" w:rsidRPr="00294BA7">
        <w:rPr>
          <w:rFonts w:ascii="Lato" w:hAnsi="Lato"/>
          <w:color w:val="000000" w:themeColor="text1"/>
          <w:sz w:val="20"/>
          <w:szCs w:val="20"/>
        </w:rPr>
        <w:t xml:space="preserve"> state, it sets the shared variable </w:t>
      </w:r>
      <w:r w:rsidR="001A298F" w:rsidRPr="001A298F">
        <w:rPr>
          <w:rFonts w:ascii="Lato" w:hAnsi="Lato"/>
          <w:i/>
          <w:color w:val="000000" w:themeColor="text1"/>
          <w:sz w:val="20"/>
          <w:szCs w:val="20"/>
        </w:rPr>
        <w:t>beamState</w:t>
      </w:r>
      <w:r w:rsidR="001A298F">
        <w:rPr>
          <w:rFonts w:ascii="Lato" w:hAnsi="Lato"/>
          <w:color w:val="000000" w:themeColor="text1"/>
          <w:sz w:val="20"/>
          <w:szCs w:val="20"/>
        </w:rPr>
        <w:t xml:space="preserve"> </w:t>
      </w:r>
      <w:r w:rsidR="00294BA7" w:rsidRPr="00294BA7">
        <w:rPr>
          <w:rFonts w:ascii="Lato" w:hAnsi="Lato"/>
          <w:color w:val="000000" w:themeColor="text1"/>
          <w:sz w:val="20"/>
          <w:szCs w:val="20"/>
        </w:rPr>
        <w:t xml:space="preserve">to 1 and sends a signal to </w:t>
      </w:r>
      <w:r w:rsidR="00AE0989">
        <w:rPr>
          <w:rFonts w:ascii="Lato" w:hAnsi="Lato"/>
          <w:i/>
          <w:color w:val="000000" w:themeColor="text1"/>
          <w:sz w:val="20"/>
          <w:szCs w:val="20"/>
        </w:rPr>
        <w:t>processReadSend</w:t>
      </w:r>
      <w:r w:rsidR="00AE0989" w:rsidRPr="001A298F" w:rsidDel="00AE0989">
        <w:rPr>
          <w:rFonts w:ascii="Lato" w:hAnsi="Lato"/>
          <w:i/>
          <w:color w:val="000000" w:themeColor="text1"/>
          <w:sz w:val="20"/>
          <w:szCs w:val="20"/>
        </w:rPr>
        <w:t xml:space="preserve"> </w:t>
      </w:r>
      <w:r w:rsidR="00294BA7" w:rsidRPr="00294BA7">
        <w:rPr>
          <w:rFonts w:ascii="Lato" w:hAnsi="Lato"/>
          <w:color w:val="000000" w:themeColor="text1"/>
          <w:sz w:val="20"/>
          <w:szCs w:val="20"/>
        </w:rPr>
        <w:t xml:space="preserve">to inform it that the beam is now </w:t>
      </w:r>
      <w:r w:rsidR="00294BA7">
        <w:rPr>
          <w:rFonts w:ascii="Lato" w:hAnsi="Lato"/>
          <w:color w:val="000000" w:themeColor="text1"/>
          <w:sz w:val="20"/>
          <w:szCs w:val="20"/>
        </w:rPr>
        <w:t>ON</w:t>
      </w:r>
      <w:r w:rsidR="00294BA7" w:rsidRPr="00294BA7">
        <w:rPr>
          <w:rFonts w:ascii="Lato" w:hAnsi="Lato"/>
          <w:color w:val="000000" w:themeColor="text1"/>
          <w:sz w:val="20"/>
          <w:szCs w:val="20"/>
        </w:rPr>
        <w:t xml:space="preserve">. Otherwise, it sets the </w:t>
      </w:r>
      <w:r w:rsidR="001A298F">
        <w:rPr>
          <w:rFonts w:ascii="Lato" w:hAnsi="Lato"/>
          <w:color w:val="000000" w:themeColor="text1"/>
          <w:sz w:val="20"/>
          <w:szCs w:val="20"/>
        </w:rPr>
        <w:t xml:space="preserve"> </w:t>
      </w:r>
      <w:r w:rsidR="001A298F" w:rsidRPr="001A298F">
        <w:rPr>
          <w:rFonts w:ascii="Lato" w:hAnsi="Lato"/>
          <w:i/>
          <w:color w:val="000000" w:themeColor="text1"/>
          <w:sz w:val="20"/>
          <w:szCs w:val="20"/>
        </w:rPr>
        <w:t>beamState</w:t>
      </w:r>
      <w:r w:rsidR="001A298F">
        <w:rPr>
          <w:rFonts w:ascii="Lato" w:hAnsi="Lato"/>
          <w:color w:val="000000" w:themeColor="text1"/>
          <w:sz w:val="20"/>
          <w:szCs w:val="20"/>
        </w:rPr>
        <w:t xml:space="preserve"> </w:t>
      </w:r>
      <w:r w:rsidR="00294BA7" w:rsidRPr="00294BA7">
        <w:rPr>
          <w:rFonts w:ascii="Lato" w:hAnsi="Lato"/>
          <w:color w:val="000000" w:themeColor="text1"/>
          <w:sz w:val="20"/>
          <w:szCs w:val="20"/>
        </w:rPr>
        <w:t xml:space="preserve">variable to 0. After this step, </w:t>
      </w:r>
      <w:r w:rsidR="00294BA7">
        <w:rPr>
          <w:rFonts w:ascii="Lato" w:hAnsi="Lato"/>
          <w:color w:val="000000" w:themeColor="text1"/>
          <w:sz w:val="20"/>
          <w:szCs w:val="20"/>
        </w:rPr>
        <w:t xml:space="preserve">it waits until </w:t>
      </w:r>
      <w:r w:rsidR="00294BA7" w:rsidRPr="00294BA7">
        <w:rPr>
          <w:rFonts w:ascii="Lato" w:hAnsi="Lato"/>
          <w:color w:val="000000" w:themeColor="text1"/>
          <w:sz w:val="20"/>
          <w:szCs w:val="20"/>
        </w:rPr>
        <w:t xml:space="preserve">the time of the next </w:t>
      </w:r>
      <w:r w:rsidR="00294BA7">
        <w:rPr>
          <w:rFonts w:ascii="Lato" w:hAnsi="Lato"/>
          <w:color w:val="000000" w:themeColor="text1"/>
          <w:sz w:val="20"/>
          <w:szCs w:val="20"/>
        </w:rPr>
        <w:t>bhs</w:t>
      </w:r>
      <w:r w:rsidR="00294BA7" w:rsidRPr="00294BA7">
        <w:rPr>
          <w:rFonts w:ascii="Lato" w:hAnsi="Lato"/>
          <w:color w:val="000000" w:themeColor="text1"/>
          <w:sz w:val="20"/>
          <w:szCs w:val="20"/>
        </w:rPr>
        <w:t>.</w:t>
      </w:r>
    </w:p>
    <w:p w:rsidR="00982759" w:rsidRDefault="00C55384" w:rsidP="00A604BC">
      <w:pPr>
        <w:pStyle w:val="Paragraphedeliste"/>
        <w:numPr>
          <w:ilvl w:val="0"/>
          <w:numId w:val="15"/>
        </w:numPr>
        <w:jc w:val="both"/>
        <w:rPr>
          <w:rFonts w:ascii="Lato" w:hAnsi="Lato"/>
          <w:color w:val="000000" w:themeColor="text1"/>
          <w:sz w:val="20"/>
          <w:szCs w:val="20"/>
        </w:rPr>
      </w:pPr>
      <w:r>
        <w:rPr>
          <w:rFonts w:ascii="Lato" w:hAnsi="Lato"/>
          <w:i/>
          <w:color w:val="000000" w:themeColor="text1"/>
          <w:sz w:val="20"/>
          <w:szCs w:val="20"/>
        </w:rPr>
        <w:t>processRecvWrite:</w:t>
      </w:r>
      <w:r w:rsidR="00982759" w:rsidRPr="00982759">
        <w:rPr>
          <w:rFonts w:ascii="Lato" w:hAnsi="Lato"/>
          <w:color w:val="000000" w:themeColor="text1"/>
          <w:sz w:val="20"/>
          <w:szCs w:val="20"/>
        </w:rPr>
        <w:t xml:space="preserve"> this thread receives the packets from the socket.</w:t>
      </w:r>
      <w:r w:rsidR="00982759">
        <w:rPr>
          <w:rFonts w:ascii="Lato" w:hAnsi="Lato"/>
          <w:color w:val="000000" w:themeColor="text1"/>
          <w:sz w:val="20"/>
          <w:szCs w:val="20"/>
        </w:rPr>
        <w:t xml:space="preserve"> It</w:t>
      </w:r>
      <w:r w:rsidR="00982759" w:rsidRPr="00982759">
        <w:rPr>
          <w:rFonts w:ascii="Lato" w:hAnsi="Lato"/>
          <w:color w:val="000000" w:themeColor="text1"/>
          <w:sz w:val="20"/>
          <w:szCs w:val="20"/>
        </w:rPr>
        <w:t xml:space="preserve"> then </w:t>
      </w:r>
      <w:r w:rsidR="00982759">
        <w:rPr>
          <w:rFonts w:ascii="Lato" w:hAnsi="Lato"/>
          <w:color w:val="000000" w:themeColor="text1"/>
          <w:sz w:val="20"/>
          <w:szCs w:val="20"/>
        </w:rPr>
        <w:t>stores</w:t>
      </w:r>
      <w:r w:rsidR="00982759" w:rsidRPr="00982759">
        <w:rPr>
          <w:rFonts w:ascii="Lato" w:hAnsi="Lato"/>
          <w:color w:val="000000" w:themeColor="text1"/>
          <w:sz w:val="20"/>
          <w:szCs w:val="20"/>
        </w:rPr>
        <w:t xml:space="preserve"> them in a FIFO. If the shared variable </w:t>
      </w:r>
      <w:r w:rsidR="001A298F" w:rsidRPr="001A298F">
        <w:rPr>
          <w:rFonts w:ascii="Lato" w:hAnsi="Lato"/>
          <w:i/>
          <w:color w:val="000000" w:themeColor="text1"/>
          <w:sz w:val="20"/>
          <w:szCs w:val="20"/>
        </w:rPr>
        <w:t>signalPktAdded</w:t>
      </w:r>
      <w:r w:rsidR="001A298F">
        <w:rPr>
          <w:rFonts w:ascii="Lato" w:hAnsi="Lato"/>
          <w:color w:val="000000" w:themeColor="text1"/>
          <w:sz w:val="20"/>
          <w:szCs w:val="20"/>
        </w:rPr>
        <w:t xml:space="preserve"> </w:t>
      </w:r>
      <w:r w:rsidR="00982759" w:rsidRPr="00982759">
        <w:rPr>
          <w:rFonts w:ascii="Lato" w:hAnsi="Lato"/>
          <w:color w:val="000000" w:themeColor="text1"/>
          <w:sz w:val="20"/>
          <w:szCs w:val="20"/>
        </w:rPr>
        <w:t xml:space="preserve">is 1, it sends a signal to </w:t>
      </w:r>
      <w:r w:rsidR="00AE0989">
        <w:rPr>
          <w:rFonts w:ascii="Lato" w:hAnsi="Lato"/>
          <w:i/>
          <w:color w:val="000000" w:themeColor="text1"/>
          <w:sz w:val="20"/>
          <w:szCs w:val="20"/>
        </w:rPr>
        <w:t>processReadSend</w:t>
      </w:r>
      <w:r w:rsidR="00AE0989" w:rsidRPr="001A298F" w:rsidDel="00AE0989">
        <w:rPr>
          <w:rFonts w:ascii="Lato" w:hAnsi="Lato"/>
          <w:i/>
          <w:color w:val="000000" w:themeColor="text1"/>
          <w:sz w:val="20"/>
          <w:szCs w:val="20"/>
        </w:rPr>
        <w:t xml:space="preserve"> </w:t>
      </w:r>
      <w:r w:rsidR="00982759" w:rsidRPr="00982759">
        <w:rPr>
          <w:rFonts w:ascii="Lato" w:hAnsi="Lato"/>
          <w:color w:val="000000" w:themeColor="text1"/>
          <w:sz w:val="20"/>
          <w:szCs w:val="20"/>
        </w:rPr>
        <w:t>to inform it that a packet has just been added to</w:t>
      </w:r>
      <w:r w:rsidR="00982759">
        <w:rPr>
          <w:rFonts w:ascii="Lato" w:hAnsi="Lato"/>
          <w:color w:val="000000" w:themeColor="text1"/>
          <w:sz w:val="20"/>
          <w:szCs w:val="20"/>
        </w:rPr>
        <w:t xml:space="preserve"> the </w:t>
      </w:r>
      <w:r w:rsidR="00982759" w:rsidRPr="00982759">
        <w:rPr>
          <w:rFonts w:ascii="Lato" w:hAnsi="Lato"/>
          <w:color w:val="000000" w:themeColor="text1"/>
          <w:sz w:val="20"/>
          <w:szCs w:val="20"/>
        </w:rPr>
        <w:t>FIFO.</w:t>
      </w:r>
    </w:p>
    <w:p w:rsidR="00CB6924" w:rsidRPr="00982759" w:rsidRDefault="00C55384" w:rsidP="00982759">
      <w:pPr>
        <w:pStyle w:val="Paragraphedeliste"/>
        <w:numPr>
          <w:ilvl w:val="0"/>
          <w:numId w:val="15"/>
        </w:numPr>
        <w:jc w:val="both"/>
        <w:rPr>
          <w:rFonts w:ascii="Lato" w:hAnsi="Lato"/>
          <w:color w:val="000000" w:themeColor="text1"/>
          <w:sz w:val="20"/>
          <w:szCs w:val="20"/>
        </w:rPr>
      </w:pPr>
      <w:r>
        <w:rPr>
          <w:rFonts w:ascii="Lato" w:hAnsi="Lato"/>
          <w:i/>
          <w:color w:val="000000" w:themeColor="text1"/>
          <w:sz w:val="20"/>
          <w:szCs w:val="20"/>
        </w:rPr>
        <w:t>processReadSend</w:t>
      </w:r>
      <w:r w:rsidR="00982759" w:rsidRPr="00982759">
        <w:rPr>
          <w:rFonts w:ascii="Lato" w:hAnsi="Lato"/>
          <w:color w:val="000000" w:themeColor="text1"/>
          <w:sz w:val="20"/>
          <w:szCs w:val="20"/>
        </w:rPr>
        <w:t xml:space="preserve">: This thread waits </w:t>
      </w:r>
      <w:r w:rsidR="00982759">
        <w:rPr>
          <w:rFonts w:ascii="Lato" w:hAnsi="Lato"/>
          <w:color w:val="000000" w:themeColor="text1"/>
          <w:sz w:val="20"/>
          <w:szCs w:val="20"/>
        </w:rPr>
        <w:t>until</w:t>
      </w:r>
      <w:r w:rsidR="00982759" w:rsidRPr="00982759">
        <w:rPr>
          <w:rFonts w:ascii="Lato" w:hAnsi="Lato"/>
          <w:color w:val="000000" w:themeColor="text1"/>
          <w:sz w:val="20"/>
          <w:szCs w:val="20"/>
        </w:rPr>
        <w:t xml:space="preserve"> receiving a signal informing it that the beam is </w:t>
      </w:r>
      <w:r w:rsidR="00982759">
        <w:rPr>
          <w:rFonts w:ascii="Lato" w:hAnsi="Lato"/>
          <w:color w:val="000000" w:themeColor="text1"/>
          <w:sz w:val="20"/>
          <w:szCs w:val="20"/>
        </w:rPr>
        <w:t>ON</w:t>
      </w:r>
      <w:r w:rsidR="00982759" w:rsidRPr="00982759">
        <w:rPr>
          <w:rFonts w:ascii="Lato" w:hAnsi="Lato"/>
          <w:color w:val="000000" w:themeColor="text1"/>
          <w:sz w:val="20"/>
          <w:szCs w:val="20"/>
        </w:rPr>
        <w:t xml:space="preserve">. When the signal is received, it empties the FIFO and </w:t>
      </w:r>
      <w:r w:rsidR="00982759">
        <w:rPr>
          <w:rFonts w:ascii="Lato" w:hAnsi="Lato"/>
          <w:color w:val="000000" w:themeColor="text1"/>
          <w:sz w:val="20"/>
          <w:szCs w:val="20"/>
        </w:rPr>
        <w:t>sends</w:t>
      </w:r>
      <w:r w:rsidR="00982759" w:rsidRPr="00982759">
        <w:rPr>
          <w:rFonts w:ascii="Lato" w:hAnsi="Lato"/>
          <w:color w:val="000000" w:themeColor="text1"/>
          <w:sz w:val="20"/>
          <w:szCs w:val="20"/>
        </w:rPr>
        <w:t xml:space="preserve"> the packets.</w:t>
      </w:r>
      <w:r w:rsidR="00982759">
        <w:rPr>
          <w:rFonts w:ascii="Lato" w:hAnsi="Lato"/>
          <w:color w:val="000000" w:themeColor="text1"/>
          <w:sz w:val="20"/>
          <w:szCs w:val="20"/>
        </w:rPr>
        <w:t xml:space="preserve"> It</w:t>
      </w:r>
      <w:r w:rsidR="00982759" w:rsidRPr="00982759">
        <w:rPr>
          <w:rFonts w:ascii="Lato" w:hAnsi="Lato"/>
          <w:color w:val="000000" w:themeColor="text1"/>
          <w:sz w:val="20"/>
          <w:szCs w:val="20"/>
        </w:rPr>
        <w:t xml:space="preserve"> then waits to receive a signal informing </w:t>
      </w:r>
      <w:r w:rsidR="00982759">
        <w:rPr>
          <w:rFonts w:ascii="Lato" w:hAnsi="Lato"/>
          <w:color w:val="000000" w:themeColor="text1"/>
          <w:sz w:val="20"/>
          <w:szCs w:val="20"/>
        </w:rPr>
        <w:t>it</w:t>
      </w:r>
      <w:r w:rsidR="00982759" w:rsidRPr="00982759">
        <w:rPr>
          <w:rFonts w:ascii="Lato" w:hAnsi="Lato"/>
          <w:color w:val="000000" w:themeColor="text1"/>
          <w:sz w:val="20"/>
          <w:szCs w:val="20"/>
        </w:rPr>
        <w:t xml:space="preserve"> that a new pack</w:t>
      </w:r>
      <w:r w:rsidR="00982759">
        <w:rPr>
          <w:rFonts w:ascii="Lato" w:hAnsi="Lato"/>
          <w:color w:val="000000" w:themeColor="text1"/>
          <w:sz w:val="20"/>
          <w:szCs w:val="20"/>
        </w:rPr>
        <w:t>et</w:t>
      </w:r>
      <w:r w:rsidR="00982759" w:rsidRPr="00982759">
        <w:rPr>
          <w:rFonts w:ascii="Lato" w:hAnsi="Lato"/>
          <w:color w:val="000000" w:themeColor="text1"/>
          <w:sz w:val="20"/>
          <w:szCs w:val="20"/>
        </w:rPr>
        <w:t xml:space="preserve"> has been </w:t>
      </w:r>
      <w:r w:rsidR="00982759">
        <w:rPr>
          <w:rFonts w:ascii="Lato" w:hAnsi="Lato"/>
          <w:color w:val="000000" w:themeColor="text1"/>
          <w:sz w:val="20"/>
          <w:szCs w:val="20"/>
        </w:rPr>
        <w:t>stored</w:t>
      </w:r>
      <w:r w:rsidR="00982759" w:rsidRPr="00982759">
        <w:rPr>
          <w:rFonts w:ascii="Lato" w:hAnsi="Lato"/>
          <w:color w:val="000000" w:themeColor="text1"/>
          <w:sz w:val="20"/>
          <w:szCs w:val="20"/>
        </w:rPr>
        <w:t xml:space="preserve">, while checking that the beam is still </w:t>
      </w:r>
      <w:r w:rsidR="00982759">
        <w:rPr>
          <w:rFonts w:ascii="Lato" w:hAnsi="Lato"/>
          <w:color w:val="000000" w:themeColor="text1"/>
          <w:sz w:val="20"/>
          <w:szCs w:val="20"/>
        </w:rPr>
        <w:t>ON</w:t>
      </w:r>
      <w:r w:rsidR="00982759" w:rsidRPr="00982759">
        <w:rPr>
          <w:rFonts w:ascii="Lato" w:hAnsi="Lato"/>
          <w:color w:val="000000" w:themeColor="text1"/>
          <w:sz w:val="20"/>
          <w:szCs w:val="20"/>
        </w:rPr>
        <w:t xml:space="preserve">. If </w:t>
      </w:r>
      <w:r w:rsidR="00982759">
        <w:rPr>
          <w:rFonts w:ascii="Lato" w:hAnsi="Lato"/>
          <w:color w:val="000000" w:themeColor="text1"/>
          <w:sz w:val="20"/>
          <w:szCs w:val="20"/>
        </w:rPr>
        <w:t xml:space="preserve">it </w:t>
      </w:r>
      <w:r w:rsidR="00982759" w:rsidRPr="00982759">
        <w:rPr>
          <w:rFonts w:ascii="Lato" w:hAnsi="Lato"/>
          <w:color w:val="000000" w:themeColor="text1"/>
          <w:sz w:val="20"/>
          <w:szCs w:val="20"/>
        </w:rPr>
        <w:t xml:space="preserve">does, </w:t>
      </w:r>
      <w:r w:rsidR="00982759">
        <w:rPr>
          <w:rFonts w:ascii="Lato" w:hAnsi="Lato"/>
          <w:color w:val="000000" w:themeColor="text1"/>
          <w:sz w:val="20"/>
          <w:szCs w:val="20"/>
        </w:rPr>
        <w:t>it</w:t>
      </w:r>
      <w:r w:rsidR="00982759" w:rsidRPr="00982759">
        <w:rPr>
          <w:rFonts w:ascii="Lato" w:hAnsi="Lato"/>
          <w:color w:val="000000" w:themeColor="text1"/>
          <w:sz w:val="20"/>
          <w:szCs w:val="20"/>
        </w:rPr>
        <w:t xml:space="preserve"> </w:t>
      </w:r>
      <w:r w:rsidR="00982759">
        <w:rPr>
          <w:rFonts w:ascii="Lato" w:hAnsi="Lato"/>
          <w:color w:val="000000" w:themeColor="text1"/>
          <w:sz w:val="20"/>
          <w:szCs w:val="20"/>
        </w:rPr>
        <w:t xml:space="preserve">sends the packet. </w:t>
      </w:r>
      <w:r w:rsidR="00982759" w:rsidRPr="00982759">
        <w:rPr>
          <w:rFonts w:ascii="Lato" w:hAnsi="Lato"/>
          <w:color w:val="000000" w:themeColor="text1"/>
          <w:sz w:val="20"/>
          <w:szCs w:val="20"/>
        </w:rPr>
        <w:t xml:space="preserve">Otherwise, </w:t>
      </w:r>
      <w:r w:rsidR="00982759">
        <w:rPr>
          <w:rFonts w:ascii="Lato" w:hAnsi="Lato"/>
          <w:color w:val="000000" w:themeColor="text1"/>
          <w:sz w:val="20"/>
          <w:szCs w:val="20"/>
        </w:rPr>
        <w:t>it</w:t>
      </w:r>
      <w:r w:rsidR="00982759" w:rsidRPr="00982759">
        <w:rPr>
          <w:rFonts w:ascii="Lato" w:hAnsi="Lato"/>
          <w:color w:val="000000" w:themeColor="text1"/>
          <w:sz w:val="20"/>
          <w:szCs w:val="20"/>
        </w:rPr>
        <w:t xml:space="preserve"> waits for the </w:t>
      </w:r>
      <w:r w:rsidR="003B5A9A">
        <w:rPr>
          <w:rFonts w:ascii="Lato" w:hAnsi="Lato"/>
          <w:color w:val="000000" w:themeColor="text1"/>
          <w:sz w:val="20"/>
          <w:szCs w:val="20"/>
        </w:rPr>
        <w:t xml:space="preserve">next </w:t>
      </w:r>
      <w:r w:rsidR="00982759" w:rsidRPr="00982759">
        <w:rPr>
          <w:rFonts w:ascii="Lato" w:hAnsi="Lato"/>
          <w:color w:val="000000" w:themeColor="text1"/>
          <w:sz w:val="20"/>
          <w:szCs w:val="20"/>
        </w:rPr>
        <w:t xml:space="preserve">signal informing </w:t>
      </w:r>
      <w:r w:rsidR="003B5A9A">
        <w:rPr>
          <w:rFonts w:ascii="Lato" w:hAnsi="Lato"/>
          <w:color w:val="000000" w:themeColor="text1"/>
          <w:sz w:val="20"/>
          <w:szCs w:val="20"/>
        </w:rPr>
        <w:t>it</w:t>
      </w:r>
      <w:r w:rsidR="00982759" w:rsidRPr="00982759">
        <w:rPr>
          <w:rFonts w:ascii="Lato" w:hAnsi="Lato"/>
          <w:color w:val="000000" w:themeColor="text1"/>
          <w:sz w:val="20"/>
          <w:szCs w:val="20"/>
        </w:rPr>
        <w:t xml:space="preserve"> that the beam is on.</w:t>
      </w:r>
    </w:p>
    <w:sectPr w:rsidR="00CB6924" w:rsidRPr="00982759" w:rsidSect="00F13B1D">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1188A1" w15:done="0"/>
  <w15:commentEx w15:paraId="2DB6FF19" w15:done="0"/>
  <w15:commentEx w15:paraId="77BDCC7E" w15:done="0"/>
  <w15:commentEx w15:paraId="511FE3B5" w15:done="0"/>
  <w15:commentEx w15:paraId="63AB9665" w15:done="0"/>
  <w15:commentEx w15:paraId="25547B70" w15:done="0"/>
  <w15:commentEx w15:paraId="406B5321" w15:done="0"/>
</w15:commentsEx>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A6F89"/>
    <w:multiLevelType w:val="hybridMultilevel"/>
    <w:tmpl w:val="547EBBA6"/>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6211B88"/>
    <w:multiLevelType w:val="hybridMultilevel"/>
    <w:tmpl w:val="2E98D3AE"/>
    <w:lvl w:ilvl="0" w:tplc="81B2FAC0">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45434E"/>
    <w:multiLevelType w:val="hybridMultilevel"/>
    <w:tmpl w:val="829407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0C1AB0"/>
    <w:multiLevelType w:val="hybridMultilevel"/>
    <w:tmpl w:val="35B00ED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E973D69"/>
    <w:multiLevelType w:val="hybridMultilevel"/>
    <w:tmpl w:val="5F98B8F2"/>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nsid w:val="2E884DD4"/>
    <w:multiLevelType w:val="hybridMultilevel"/>
    <w:tmpl w:val="ED628D1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32983F80"/>
    <w:multiLevelType w:val="hybridMultilevel"/>
    <w:tmpl w:val="8356216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A0B7C9B"/>
    <w:multiLevelType w:val="hybridMultilevel"/>
    <w:tmpl w:val="56568B5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3ECD73D7"/>
    <w:multiLevelType w:val="hybridMultilevel"/>
    <w:tmpl w:val="93A8386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45702C9C"/>
    <w:multiLevelType w:val="hybridMultilevel"/>
    <w:tmpl w:val="52D045DC"/>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nsid w:val="46641E20"/>
    <w:multiLevelType w:val="hybridMultilevel"/>
    <w:tmpl w:val="EB245796"/>
    <w:lvl w:ilvl="0" w:tplc="040C0005">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nsid w:val="5E925A4A"/>
    <w:multiLevelType w:val="hybridMultilevel"/>
    <w:tmpl w:val="15940C2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68F25BC1"/>
    <w:multiLevelType w:val="hybridMultilevel"/>
    <w:tmpl w:val="8B3059DA"/>
    <w:lvl w:ilvl="0" w:tplc="040C0005">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
    <w:nsid w:val="6EDC467D"/>
    <w:multiLevelType w:val="hybridMultilevel"/>
    <w:tmpl w:val="BA54AD6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756F7D63"/>
    <w:multiLevelType w:val="hybridMultilevel"/>
    <w:tmpl w:val="15081F22"/>
    <w:lvl w:ilvl="0" w:tplc="040C0005">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5">
    <w:nsid w:val="77AD6CC4"/>
    <w:multiLevelType w:val="hybridMultilevel"/>
    <w:tmpl w:val="F3F6C1E4"/>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6">
    <w:nsid w:val="78B62868"/>
    <w:multiLevelType w:val="hybridMultilevel"/>
    <w:tmpl w:val="99B6679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7AC05CE1"/>
    <w:multiLevelType w:val="hybridMultilevel"/>
    <w:tmpl w:val="F19230B4"/>
    <w:lvl w:ilvl="0" w:tplc="040C0005">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4"/>
  </w:num>
  <w:num w:numId="2">
    <w:abstractNumId w:val="9"/>
  </w:num>
  <w:num w:numId="3">
    <w:abstractNumId w:val="16"/>
  </w:num>
  <w:num w:numId="4">
    <w:abstractNumId w:val="6"/>
  </w:num>
  <w:num w:numId="5">
    <w:abstractNumId w:val="5"/>
  </w:num>
  <w:num w:numId="6">
    <w:abstractNumId w:val="0"/>
  </w:num>
  <w:num w:numId="7">
    <w:abstractNumId w:val="1"/>
  </w:num>
  <w:num w:numId="8">
    <w:abstractNumId w:val="8"/>
  </w:num>
  <w:num w:numId="9">
    <w:abstractNumId w:val="3"/>
  </w:num>
  <w:num w:numId="10">
    <w:abstractNumId w:val="15"/>
  </w:num>
  <w:num w:numId="11">
    <w:abstractNumId w:val="2"/>
  </w:num>
  <w:num w:numId="12">
    <w:abstractNumId w:val="13"/>
  </w:num>
  <w:num w:numId="13">
    <w:abstractNumId w:val="7"/>
  </w:num>
  <w:num w:numId="14">
    <w:abstractNumId w:val="11"/>
  </w:num>
  <w:num w:numId="15">
    <w:abstractNumId w:val="17"/>
  </w:num>
  <w:num w:numId="16">
    <w:abstractNumId w:val="12"/>
  </w:num>
  <w:num w:numId="17">
    <w:abstractNumId w:val="14"/>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uhn Nicolas">
    <w15:presenceInfo w15:providerId="None" w15:userId="Kuhn Nicola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CA68AF"/>
    <w:rsid w:val="000379F7"/>
    <w:rsid w:val="0006544E"/>
    <w:rsid w:val="0007500C"/>
    <w:rsid w:val="00075127"/>
    <w:rsid w:val="000828BE"/>
    <w:rsid w:val="000B118C"/>
    <w:rsid w:val="000B1322"/>
    <w:rsid w:val="000C4EE6"/>
    <w:rsid w:val="000D058F"/>
    <w:rsid w:val="000E18D4"/>
    <w:rsid w:val="000F7F0C"/>
    <w:rsid w:val="0011133C"/>
    <w:rsid w:val="001120F3"/>
    <w:rsid w:val="00122643"/>
    <w:rsid w:val="001330E6"/>
    <w:rsid w:val="00162441"/>
    <w:rsid w:val="00163290"/>
    <w:rsid w:val="001A298F"/>
    <w:rsid w:val="002022D5"/>
    <w:rsid w:val="00216D78"/>
    <w:rsid w:val="00220C8B"/>
    <w:rsid w:val="002300A7"/>
    <w:rsid w:val="00257F56"/>
    <w:rsid w:val="00266391"/>
    <w:rsid w:val="00266A7A"/>
    <w:rsid w:val="00272A0D"/>
    <w:rsid w:val="0028392C"/>
    <w:rsid w:val="00287986"/>
    <w:rsid w:val="00294BA7"/>
    <w:rsid w:val="002B3596"/>
    <w:rsid w:val="002D77C3"/>
    <w:rsid w:val="002E0740"/>
    <w:rsid w:val="0030080B"/>
    <w:rsid w:val="003344DF"/>
    <w:rsid w:val="00350616"/>
    <w:rsid w:val="0035165A"/>
    <w:rsid w:val="0036180F"/>
    <w:rsid w:val="00376BC1"/>
    <w:rsid w:val="00380AC3"/>
    <w:rsid w:val="003958DC"/>
    <w:rsid w:val="003B5A9A"/>
    <w:rsid w:val="003B649B"/>
    <w:rsid w:val="003C76BE"/>
    <w:rsid w:val="003C773F"/>
    <w:rsid w:val="003E7506"/>
    <w:rsid w:val="003F4DF0"/>
    <w:rsid w:val="0043009E"/>
    <w:rsid w:val="004366E7"/>
    <w:rsid w:val="00436FEE"/>
    <w:rsid w:val="00440FF2"/>
    <w:rsid w:val="004654A8"/>
    <w:rsid w:val="004737CA"/>
    <w:rsid w:val="004B5B13"/>
    <w:rsid w:val="004B6D53"/>
    <w:rsid w:val="004D5B4C"/>
    <w:rsid w:val="005252DB"/>
    <w:rsid w:val="005355E0"/>
    <w:rsid w:val="00550C86"/>
    <w:rsid w:val="005520F5"/>
    <w:rsid w:val="00557A98"/>
    <w:rsid w:val="005612A9"/>
    <w:rsid w:val="00573C21"/>
    <w:rsid w:val="005A0D6D"/>
    <w:rsid w:val="005E1224"/>
    <w:rsid w:val="005F55B1"/>
    <w:rsid w:val="00601B2D"/>
    <w:rsid w:val="0060450E"/>
    <w:rsid w:val="00612CF3"/>
    <w:rsid w:val="006238E6"/>
    <w:rsid w:val="0063010E"/>
    <w:rsid w:val="00652A6C"/>
    <w:rsid w:val="00662DE6"/>
    <w:rsid w:val="00663B1F"/>
    <w:rsid w:val="00663B70"/>
    <w:rsid w:val="006734FE"/>
    <w:rsid w:val="006B598F"/>
    <w:rsid w:val="006C72A3"/>
    <w:rsid w:val="006F3E86"/>
    <w:rsid w:val="006F794A"/>
    <w:rsid w:val="00716D11"/>
    <w:rsid w:val="00737906"/>
    <w:rsid w:val="007411A2"/>
    <w:rsid w:val="007411FC"/>
    <w:rsid w:val="00747568"/>
    <w:rsid w:val="00760E90"/>
    <w:rsid w:val="00774FDB"/>
    <w:rsid w:val="00777054"/>
    <w:rsid w:val="007B12C0"/>
    <w:rsid w:val="007D0F9C"/>
    <w:rsid w:val="007D1314"/>
    <w:rsid w:val="007D7CCF"/>
    <w:rsid w:val="007E1E96"/>
    <w:rsid w:val="007F6474"/>
    <w:rsid w:val="008116BF"/>
    <w:rsid w:val="00814DEA"/>
    <w:rsid w:val="00816A41"/>
    <w:rsid w:val="00826F55"/>
    <w:rsid w:val="00830061"/>
    <w:rsid w:val="00840ECF"/>
    <w:rsid w:val="00855E8D"/>
    <w:rsid w:val="008646ED"/>
    <w:rsid w:val="00867DC8"/>
    <w:rsid w:val="00870C63"/>
    <w:rsid w:val="00874103"/>
    <w:rsid w:val="00876C03"/>
    <w:rsid w:val="00887748"/>
    <w:rsid w:val="008911B1"/>
    <w:rsid w:val="00895296"/>
    <w:rsid w:val="00896B48"/>
    <w:rsid w:val="008B604F"/>
    <w:rsid w:val="008C68CF"/>
    <w:rsid w:val="008E2139"/>
    <w:rsid w:val="009042A3"/>
    <w:rsid w:val="00910C58"/>
    <w:rsid w:val="009143EA"/>
    <w:rsid w:val="0091523D"/>
    <w:rsid w:val="00917311"/>
    <w:rsid w:val="00923E1A"/>
    <w:rsid w:val="00924098"/>
    <w:rsid w:val="009246BA"/>
    <w:rsid w:val="0093694E"/>
    <w:rsid w:val="009442FA"/>
    <w:rsid w:val="00975F8D"/>
    <w:rsid w:val="00982759"/>
    <w:rsid w:val="00987DEE"/>
    <w:rsid w:val="009B07D5"/>
    <w:rsid w:val="009D4C8C"/>
    <w:rsid w:val="009D6EC2"/>
    <w:rsid w:val="00A024B6"/>
    <w:rsid w:val="00A04AE4"/>
    <w:rsid w:val="00A43967"/>
    <w:rsid w:val="00A445F3"/>
    <w:rsid w:val="00A604BC"/>
    <w:rsid w:val="00A671D0"/>
    <w:rsid w:val="00A84853"/>
    <w:rsid w:val="00A934C2"/>
    <w:rsid w:val="00AB2663"/>
    <w:rsid w:val="00AC1691"/>
    <w:rsid w:val="00AC2F98"/>
    <w:rsid w:val="00AD6624"/>
    <w:rsid w:val="00AD6769"/>
    <w:rsid w:val="00AE0989"/>
    <w:rsid w:val="00AF0F12"/>
    <w:rsid w:val="00B05A36"/>
    <w:rsid w:val="00B31A20"/>
    <w:rsid w:val="00B44FFF"/>
    <w:rsid w:val="00B65F1F"/>
    <w:rsid w:val="00B7452C"/>
    <w:rsid w:val="00B826F1"/>
    <w:rsid w:val="00B901B8"/>
    <w:rsid w:val="00BB26A5"/>
    <w:rsid w:val="00BD1B8F"/>
    <w:rsid w:val="00BD3F54"/>
    <w:rsid w:val="00C16DE4"/>
    <w:rsid w:val="00C45DED"/>
    <w:rsid w:val="00C54482"/>
    <w:rsid w:val="00C55384"/>
    <w:rsid w:val="00C66CA0"/>
    <w:rsid w:val="00C725C2"/>
    <w:rsid w:val="00C9000F"/>
    <w:rsid w:val="00CA1F3C"/>
    <w:rsid w:val="00CA68AF"/>
    <w:rsid w:val="00CB6924"/>
    <w:rsid w:val="00CE5DB3"/>
    <w:rsid w:val="00CF7518"/>
    <w:rsid w:val="00CF7FA6"/>
    <w:rsid w:val="00D05734"/>
    <w:rsid w:val="00D37B2C"/>
    <w:rsid w:val="00D45500"/>
    <w:rsid w:val="00D730A9"/>
    <w:rsid w:val="00D83A7F"/>
    <w:rsid w:val="00D904FF"/>
    <w:rsid w:val="00D94CDD"/>
    <w:rsid w:val="00D9670D"/>
    <w:rsid w:val="00DA4305"/>
    <w:rsid w:val="00DA6998"/>
    <w:rsid w:val="00DD0A53"/>
    <w:rsid w:val="00DF270A"/>
    <w:rsid w:val="00E06800"/>
    <w:rsid w:val="00E105F9"/>
    <w:rsid w:val="00E429B0"/>
    <w:rsid w:val="00E42DC5"/>
    <w:rsid w:val="00E4734A"/>
    <w:rsid w:val="00E578EC"/>
    <w:rsid w:val="00E81D45"/>
    <w:rsid w:val="00E9507E"/>
    <w:rsid w:val="00EA50DE"/>
    <w:rsid w:val="00EC5FA4"/>
    <w:rsid w:val="00ED6D73"/>
    <w:rsid w:val="00EF5AC7"/>
    <w:rsid w:val="00EF70FD"/>
    <w:rsid w:val="00F06EA6"/>
    <w:rsid w:val="00F13B1D"/>
    <w:rsid w:val="00F26D6B"/>
    <w:rsid w:val="00F36283"/>
    <w:rsid w:val="00F403CD"/>
    <w:rsid w:val="00F4054D"/>
    <w:rsid w:val="00F46FA1"/>
    <w:rsid w:val="00F500D4"/>
    <w:rsid w:val="00FB3640"/>
    <w:rsid w:val="00FB5B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1D"/>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74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05734"/>
    <w:pPr>
      <w:ind w:left="720"/>
      <w:contextualSpacing/>
    </w:pPr>
  </w:style>
  <w:style w:type="paragraph" w:styleId="Textedebulles">
    <w:name w:val="Balloon Text"/>
    <w:basedOn w:val="Normal"/>
    <w:link w:val="TextedebullesCar"/>
    <w:uiPriority w:val="99"/>
    <w:semiHidden/>
    <w:unhideWhenUsed/>
    <w:rsid w:val="002879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7986"/>
    <w:rPr>
      <w:rFonts w:ascii="Tahoma" w:hAnsi="Tahoma" w:cs="Tahoma"/>
      <w:sz w:val="16"/>
      <w:szCs w:val="16"/>
    </w:rPr>
  </w:style>
  <w:style w:type="paragraph" w:styleId="NormalWeb">
    <w:name w:val="Normal (Web)"/>
    <w:basedOn w:val="Normal"/>
    <w:uiPriority w:val="99"/>
    <w:unhideWhenUsed/>
    <w:rsid w:val="009042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550C86"/>
    <w:rPr>
      <w:sz w:val="16"/>
      <w:szCs w:val="16"/>
    </w:rPr>
  </w:style>
  <w:style w:type="paragraph" w:styleId="Commentaire">
    <w:name w:val="annotation text"/>
    <w:basedOn w:val="Normal"/>
    <w:link w:val="CommentaireCar"/>
    <w:uiPriority w:val="99"/>
    <w:semiHidden/>
    <w:unhideWhenUsed/>
    <w:rsid w:val="00550C86"/>
    <w:pPr>
      <w:spacing w:line="240" w:lineRule="auto"/>
    </w:pPr>
    <w:rPr>
      <w:sz w:val="20"/>
      <w:szCs w:val="20"/>
    </w:rPr>
  </w:style>
  <w:style w:type="character" w:customStyle="1" w:styleId="CommentaireCar">
    <w:name w:val="Commentaire Car"/>
    <w:basedOn w:val="Policepardfaut"/>
    <w:link w:val="Commentaire"/>
    <w:uiPriority w:val="99"/>
    <w:semiHidden/>
    <w:rsid w:val="00550C86"/>
    <w:rPr>
      <w:sz w:val="20"/>
      <w:szCs w:val="20"/>
      <w:lang w:val="en-GB"/>
    </w:rPr>
  </w:style>
  <w:style w:type="paragraph" w:styleId="Objetducommentaire">
    <w:name w:val="annotation subject"/>
    <w:basedOn w:val="Commentaire"/>
    <w:next w:val="Commentaire"/>
    <w:link w:val="ObjetducommentaireCar"/>
    <w:uiPriority w:val="99"/>
    <w:semiHidden/>
    <w:unhideWhenUsed/>
    <w:rsid w:val="00550C86"/>
    <w:rPr>
      <w:b/>
      <w:bCs/>
    </w:rPr>
  </w:style>
  <w:style w:type="character" w:customStyle="1" w:styleId="ObjetducommentaireCar">
    <w:name w:val="Objet du commentaire Car"/>
    <w:basedOn w:val="CommentaireCar"/>
    <w:link w:val="Objetducommentaire"/>
    <w:uiPriority w:val="99"/>
    <w:semiHidden/>
    <w:rsid w:val="00550C86"/>
    <w:rPr>
      <w:b/>
      <w:bCs/>
      <w:sz w:val="20"/>
      <w:szCs w:val="20"/>
      <w:lang w:val="en-GB"/>
    </w:rPr>
  </w:style>
</w:styles>
</file>

<file path=word/webSettings.xml><?xml version="1.0" encoding="utf-8"?>
<w:webSettings xmlns:r="http://schemas.openxmlformats.org/officeDocument/2006/relationships" xmlns:w="http://schemas.openxmlformats.org/wordprocessingml/2006/main">
  <w:divs>
    <w:div w:id="144054710">
      <w:bodyDiv w:val="1"/>
      <w:marLeft w:val="0"/>
      <w:marRight w:val="0"/>
      <w:marTop w:val="0"/>
      <w:marBottom w:val="0"/>
      <w:divBdr>
        <w:top w:val="none" w:sz="0" w:space="0" w:color="auto"/>
        <w:left w:val="none" w:sz="0" w:space="0" w:color="auto"/>
        <w:bottom w:val="none" w:sz="0" w:space="0" w:color="auto"/>
        <w:right w:val="none" w:sz="0" w:space="0" w:color="auto"/>
      </w:divBdr>
    </w:div>
    <w:div w:id="384064696">
      <w:bodyDiv w:val="1"/>
      <w:marLeft w:val="0"/>
      <w:marRight w:val="0"/>
      <w:marTop w:val="0"/>
      <w:marBottom w:val="0"/>
      <w:divBdr>
        <w:top w:val="none" w:sz="0" w:space="0" w:color="auto"/>
        <w:left w:val="none" w:sz="0" w:space="0" w:color="auto"/>
        <w:bottom w:val="none" w:sz="0" w:space="0" w:color="auto"/>
        <w:right w:val="none" w:sz="0" w:space="0" w:color="auto"/>
      </w:divBdr>
    </w:div>
    <w:div w:id="966081302">
      <w:bodyDiv w:val="1"/>
      <w:marLeft w:val="0"/>
      <w:marRight w:val="0"/>
      <w:marTop w:val="0"/>
      <w:marBottom w:val="0"/>
      <w:divBdr>
        <w:top w:val="none" w:sz="0" w:space="0" w:color="auto"/>
        <w:left w:val="none" w:sz="0" w:space="0" w:color="auto"/>
        <w:bottom w:val="none" w:sz="0" w:space="0" w:color="auto"/>
        <w:right w:val="none" w:sz="0" w:space="0" w:color="auto"/>
      </w:divBdr>
    </w:div>
    <w:div w:id="1025133837">
      <w:bodyDiv w:val="1"/>
      <w:marLeft w:val="0"/>
      <w:marRight w:val="0"/>
      <w:marTop w:val="0"/>
      <w:marBottom w:val="0"/>
      <w:divBdr>
        <w:top w:val="none" w:sz="0" w:space="0" w:color="auto"/>
        <w:left w:val="none" w:sz="0" w:space="0" w:color="auto"/>
        <w:bottom w:val="none" w:sz="0" w:space="0" w:color="auto"/>
        <w:right w:val="none" w:sz="0" w:space="0" w:color="auto"/>
      </w:divBdr>
    </w:div>
    <w:div w:id="111005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883B5-4D85-4290-9454-3E29A525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2003</Words>
  <Characters>11019</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12997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RUCEL</dc:creator>
  <cp:lastModifiedBy>Clément RUCEL</cp:lastModifiedBy>
  <cp:revision>5</cp:revision>
  <cp:lastPrinted>2019-05-27T15:52:00Z</cp:lastPrinted>
  <dcterms:created xsi:type="dcterms:W3CDTF">2019-05-27T15:47:00Z</dcterms:created>
  <dcterms:modified xsi:type="dcterms:W3CDTF">2019-05-27T16:29:00Z</dcterms:modified>
</cp:coreProperties>
</file>