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C720" w14:textId="4FB26E79" w:rsidR="00016C75" w:rsidRDefault="002B08DD">
      <w:pPr>
        <w:rPr>
          <w:sz w:val="48"/>
          <w:szCs w:val="52"/>
        </w:rPr>
      </w:pPr>
      <w:r w:rsidRPr="002B08DD">
        <w:rPr>
          <w:rFonts w:hint="eastAsia"/>
          <w:sz w:val="48"/>
          <w:szCs w:val="52"/>
        </w:rPr>
        <w:t>s</w:t>
      </w:r>
      <w:r w:rsidRPr="002B08DD">
        <w:rPr>
          <w:sz w:val="48"/>
          <w:szCs w:val="52"/>
        </w:rPr>
        <w:t>ys</w:t>
      </w:r>
      <w:r>
        <w:rPr>
          <w:rFonts w:hint="eastAsia"/>
          <w:sz w:val="48"/>
          <w:szCs w:val="52"/>
        </w:rPr>
        <w:t>t</w:t>
      </w:r>
      <w:r w:rsidRPr="002B08DD">
        <w:rPr>
          <w:sz w:val="48"/>
          <w:szCs w:val="52"/>
        </w:rPr>
        <w:t>em</w:t>
      </w:r>
      <w:r>
        <w:rPr>
          <w:sz w:val="48"/>
          <w:szCs w:val="52"/>
        </w:rPr>
        <w:t>()</w:t>
      </w:r>
    </w:p>
    <w:p w14:paraId="501C3CF2" w14:textId="7D26C23C" w:rsidR="002B08DD" w:rsidRDefault="002B08DD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头文件:</w:t>
      </w:r>
      <w:r>
        <w:rPr>
          <w:sz w:val="48"/>
          <w:szCs w:val="52"/>
        </w:rPr>
        <w:t>&lt;</w:t>
      </w:r>
      <w:proofErr w:type="spellStart"/>
      <w:r>
        <w:rPr>
          <w:sz w:val="48"/>
          <w:szCs w:val="52"/>
        </w:rPr>
        <w:t>Windows.h</w:t>
      </w:r>
      <w:proofErr w:type="spellEnd"/>
      <w:r>
        <w:rPr>
          <w:sz w:val="48"/>
          <w:szCs w:val="52"/>
        </w:rPr>
        <w:t>&gt;(</w:t>
      </w:r>
      <w:r>
        <w:rPr>
          <w:rFonts w:hint="eastAsia"/>
          <w:sz w:val="48"/>
          <w:szCs w:val="52"/>
        </w:rPr>
        <w:t>不区分大小写</w:t>
      </w:r>
      <w:r>
        <w:rPr>
          <w:sz w:val="48"/>
          <w:szCs w:val="52"/>
        </w:rPr>
        <w:t>)</w:t>
      </w:r>
    </w:p>
    <w:p w14:paraId="52F67A8C" w14:textId="163922FE" w:rsidR="002B08DD" w:rsidRDefault="002B08DD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用法示例:</w:t>
      </w:r>
    </w:p>
    <w:p w14:paraId="2900162F" w14:textId="6BADA0D4" w:rsidR="002B08DD" w:rsidRDefault="002B08DD">
      <w:pPr>
        <w:rPr>
          <w:sz w:val="48"/>
          <w:szCs w:val="52"/>
        </w:rPr>
      </w:pPr>
      <w:r>
        <w:rPr>
          <w:sz w:val="48"/>
          <w:szCs w:val="52"/>
        </w:rPr>
        <w:tab/>
      </w:r>
      <w:r>
        <w:rPr>
          <w:rFonts w:hint="eastAsia"/>
          <w:sz w:val="48"/>
          <w:szCs w:val="52"/>
        </w:rPr>
        <w:t>s</w:t>
      </w:r>
      <w:r>
        <w:rPr>
          <w:sz w:val="48"/>
          <w:szCs w:val="52"/>
        </w:rPr>
        <w:t>ystem(“pause”);</w:t>
      </w:r>
    </w:p>
    <w:p w14:paraId="7EFFC7B1" w14:textId="2D1A4CDF" w:rsidR="002B08DD" w:rsidRDefault="002B08DD">
      <w:pPr>
        <w:rPr>
          <w:sz w:val="48"/>
          <w:szCs w:val="52"/>
        </w:rPr>
      </w:pPr>
      <w:r>
        <w:rPr>
          <w:sz w:val="48"/>
          <w:szCs w:val="52"/>
        </w:rPr>
        <w:tab/>
        <w:t>system(“ipconfig”);</w:t>
      </w:r>
    </w:p>
    <w:p w14:paraId="6503E0A0" w14:textId="070A99E4" w:rsidR="002B08DD" w:rsidRDefault="002B08DD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实质上就是直接调用</w:t>
      </w:r>
      <w:proofErr w:type="spellStart"/>
      <w:r>
        <w:rPr>
          <w:rFonts w:hint="eastAsia"/>
          <w:sz w:val="48"/>
          <w:szCs w:val="52"/>
        </w:rPr>
        <w:t>cmd</w:t>
      </w:r>
      <w:proofErr w:type="spellEnd"/>
      <w:r>
        <w:rPr>
          <w:sz w:val="48"/>
          <w:szCs w:val="52"/>
        </w:rPr>
        <w:t>,</w:t>
      </w:r>
      <w:r>
        <w:rPr>
          <w:rFonts w:hint="eastAsia"/>
          <w:sz w:val="48"/>
          <w:szCs w:val="52"/>
        </w:rPr>
        <w:t>引号中的内容即为命令</w:t>
      </w:r>
    </w:p>
    <w:p w14:paraId="3CBE6E22" w14:textId="77777777" w:rsidR="002B08DD" w:rsidRDefault="002B08DD">
      <w:pPr>
        <w:rPr>
          <w:rFonts w:hint="eastAsia"/>
          <w:sz w:val="48"/>
          <w:szCs w:val="52"/>
        </w:rPr>
      </w:pPr>
    </w:p>
    <w:p w14:paraId="1D4DB508" w14:textId="4926A462" w:rsidR="002B08DD" w:rsidRDefault="002B08DD">
      <w:pPr>
        <w:rPr>
          <w:sz w:val="48"/>
          <w:szCs w:val="52"/>
        </w:rPr>
      </w:pPr>
    </w:p>
    <w:p w14:paraId="6A7D3172" w14:textId="77777777" w:rsidR="002B08DD" w:rsidRPr="002B08DD" w:rsidRDefault="002B08DD">
      <w:pPr>
        <w:rPr>
          <w:rFonts w:hint="eastAsia"/>
          <w:sz w:val="48"/>
          <w:szCs w:val="52"/>
        </w:rPr>
      </w:pPr>
    </w:p>
    <w:sectPr w:rsidR="002B08DD" w:rsidRPr="002B0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B6F79" w14:textId="77777777" w:rsidR="00D0294F" w:rsidRDefault="00D0294F" w:rsidP="002B08DD">
      <w:r>
        <w:separator/>
      </w:r>
    </w:p>
  </w:endnote>
  <w:endnote w:type="continuationSeparator" w:id="0">
    <w:p w14:paraId="13CCBED8" w14:textId="77777777" w:rsidR="00D0294F" w:rsidRDefault="00D0294F" w:rsidP="002B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D290F" w14:textId="77777777" w:rsidR="00D0294F" w:rsidRDefault="00D0294F" w:rsidP="002B08DD">
      <w:r>
        <w:separator/>
      </w:r>
    </w:p>
  </w:footnote>
  <w:footnote w:type="continuationSeparator" w:id="0">
    <w:p w14:paraId="5D2DB845" w14:textId="77777777" w:rsidR="00D0294F" w:rsidRDefault="00D0294F" w:rsidP="002B0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A6"/>
    <w:rsid w:val="00016C75"/>
    <w:rsid w:val="002B08DD"/>
    <w:rsid w:val="008650A6"/>
    <w:rsid w:val="00D0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7E41E"/>
  <w15:chartTrackingRefBased/>
  <w15:docId w15:val="{2110DEDA-C63E-48B7-B3CE-23DADB87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8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2022-01-25T13:27:00Z</dcterms:created>
  <dcterms:modified xsi:type="dcterms:W3CDTF">2022-01-25T13:30:00Z</dcterms:modified>
</cp:coreProperties>
</file>