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BCA2" w14:textId="22ED8050" w:rsidR="00A54A89" w:rsidRDefault="00A54A89">
      <w:r w:rsidRPr="00B75D4C">
        <w:rPr>
          <w:rStyle w:val="10"/>
          <w:rFonts w:hint="eastAsia"/>
        </w:rPr>
        <w:t>头文件:</w:t>
      </w:r>
      <w:r>
        <w:t>#include &lt;string.h&gt;</w:t>
      </w:r>
    </w:p>
    <w:p w14:paraId="0C6054A8" w14:textId="546065EA" w:rsidR="00B75D4C" w:rsidRDefault="00B75D4C">
      <w:r>
        <w:rPr>
          <w:rStyle w:val="HTML"/>
          <w:rFonts w:ascii="Consolas" w:hAnsi="Consolas"/>
          <w:b/>
          <w:bCs/>
          <w:color w:val="006699"/>
          <w:bdr w:val="none" w:sz="0" w:space="0" w:color="auto" w:frame="1"/>
        </w:rPr>
        <w:t>extern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 </w:t>
      </w:r>
      <w:r>
        <w:rPr>
          <w:rStyle w:val="HTML"/>
          <w:rFonts w:ascii="Consolas" w:hAnsi="Consolas"/>
          <w:b/>
          <w:bCs/>
          <w:color w:val="808080"/>
          <w:bdr w:val="none" w:sz="0" w:space="0" w:color="auto" w:frame="1"/>
        </w:rPr>
        <w:t>int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 </w:t>
      </w:r>
      <w:r>
        <w:rPr>
          <w:rStyle w:val="HTML"/>
          <w:rFonts w:ascii="Consolas" w:hAnsi="Consolas"/>
          <w:b/>
          <w:bCs/>
          <w:color w:val="FF1493"/>
          <w:bdr w:val="none" w:sz="0" w:space="0" w:color="auto" w:frame="1"/>
        </w:rPr>
        <w:t>strcmp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HTML"/>
          <w:rFonts w:ascii="Consolas" w:hAnsi="Consolas"/>
          <w:b/>
          <w:bCs/>
          <w:color w:val="006699"/>
          <w:bdr w:val="none" w:sz="0" w:space="0" w:color="auto" w:frame="1"/>
        </w:rPr>
        <w:t>const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 </w:t>
      </w:r>
      <w:r>
        <w:rPr>
          <w:rStyle w:val="HTML"/>
          <w:rFonts w:ascii="Consolas" w:hAnsi="Consolas"/>
          <w:b/>
          <w:bCs/>
          <w:color w:val="808080"/>
          <w:bdr w:val="none" w:sz="0" w:space="0" w:color="auto" w:frame="1"/>
        </w:rPr>
        <w:t>char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 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*s1,</w:t>
      </w:r>
      <w:r>
        <w:rPr>
          <w:rStyle w:val="HTML"/>
          <w:rFonts w:ascii="Consolas" w:hAnsi="Consolas"/>
          <w:b/>
          <w:bCs/>
          <w:color w:val="006699"/>
          <w:bdr w:val="none" w:sz="0" w:space="0" w:color="auto" w:frame="1"/>
        </w:rPr>
        <w:t>const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 </w:t>
      </w:r>
      <w:r>
        <w:rPr>
          <w:rStyle w:val="HTML"/>
          <w:rFonts w:ascii="Consolas" w:hAnsi="Consolas"/>
          <w:b/>
          <w:bCs/>
          <w:color w:val="808080"/>
          <w:bdr w:val="none" w:sz="0" w:space="0" w:color="auto" w:frame="1"/>
        </w:rPr>
        <w:t>char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 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*s2);</w:t>
      </w:r>
    </w:p>
    <w:p w14:paraId="024F2E1A" w14:textId="27C88A3F" w:rsidR="00A54A89" w:rsidRDefault="00A54A8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B75D4C">
        <w:rPr>
          <w:rStyle w:val="10"/>
          <w:rFonts w:hint="eastAsia"/>
        </w:rPr>
        <w:t>基本形式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strcmp(str1,str2)</w:t>
      </w:r>
    </w:p>
    <w:p w14:paraId="536C59C5" w14:textId="2178247E" w:rsidR="00A54A89" w:rsidRDefault="00A54A89" w:rsidP="00B75D4C">
      <w:pPr>
        <w:pStyle w:val="1"/>
        <w:rPr>
          <w:shd w:val="clear" w:color="auto" w:fill="FFFFFF"/>
        </w:rPr>
      </w:pPr>
      <w:r w:rsidRPr="00A54A89">
        <w:rPr>
          <w:rFonts w:hint="eastAsia"/>
          <w:shd w:val="clear" w:color="auto" w:fill="FFFFFF"/>
        </w:rPr>
        <w:t>基本规则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:</w:t>
      </w:r>
    </w:p>
    <w:p w14:paraId="275EDD95" w14:textId="77777777" w:rsidR="00A54A89" w:rsidRPr="00A54A89" w:rsidRDefault="00A54A89" w:rsidP="00A54A89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hAnsi="Helvetica" w:cs="Helvetica"/>
          <w:color w:val="333333"/>
          <w:szCs w:val="32"/>
          <w:shd w:val="clear" w:color="auto" w:fill="FFFFFF"/>
        </w:rPr>
        <w:tab/>
      </w:r>
      <w:r w:rsidRPr="00A54A89">
        <w:rPr>
          <w:rFonts w:ascii="Helvetica" w:eastAsia="宋体" w:hAnsi="Helvetica" w:cs="Helvetica"/>
          <w:color w:val="333333"/>
          <w:kern w:val="0"/>
          <w:sz w:val="21"/>
          <w:szCs w:val="21"/>
        </w:rPr>
        <w:t>当</w:t>
      </w:r>
      <w:r w:rsidRPr="00A54A89">
        <w:rPr>
          <w:rFonts w:ascii="Helvetica" w:eastAsia="宋体" w:hAnsi="Helvetica" w:cs="Helvetica"/>
          <w:color w:val="333333"/>
          <w:kern w:val="0"/>
          <w:sz w:val="21"/>
          <w:szCs w:val="21"/>
        </w:rPr>
        <w:t>s1&lt;s2</w:t>
      </w:r>
      <w:r w:rsidRPr="00A54A89">
        <w:rPr>
          <w:rFonts w:ascii="Helvetica" w:eastAsia="宋体" w:hAnsi="Helvetica" w:cs="Helvetica"/>
          <w:color w:val="333333"/>
          <w:kern w:val="0"/>
          <w:sz w:val="21"/>
          <w:szCs w:val="21"/>
        </w:rPr>
        <w:t>时，返回为负数；</w:t>
      </w:r>
    </w:p>
    <w:p w14:paraId="7D6760A3" w14:textId="77777777" w:rsidR="00A54A89" w:rsidRPr="00A54A89" w:rsidRDefault="00A54A89" w:rsidP="00A54A89">
      <w:pPr>
        <w:widowControl/>
        <w:shd w:val="clear" w:color="auto" w:fill="FFFFFF"/>
        <w:spacing w:line="360" w:lineRule="atLeast"/>
        <w:ind w:left="360" w:firstLine="480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A54A89">
        <w:rPr>
          <w:rFonts w:ascii="Helvetica" w:eastAsia="宋体" w:hAnsi="Helvetica" w:cs="Helvetica"/>
          <w:color w:val="333333"/>
          <w:kern w:val="0"/>
          <w:sz w:val="21"/>
          <w:szCs w:val="21"/>
        </w:rPr>
        <w:t>当</w:t>
      </w:r>
      <w:r w:rsidRPr="00A54A89">
        <w:rPr>
          <w:rFonts w:ascii="Helvetica" w:eastAsia="宋体" w:hAnsi="Helvetica" w:cs="Helvetica"/>
          <w:color w:val="333333"/>
          <w:kern w:val="0"/>
          <w:sz w:val="21"/>
          <w:szCs w:val="21"/>
        </w:rPr>
        <w:t>s1=s2</w:t>
      </w:r>
      <w:r w:rsidRPr="00A54A89">
        <w:rPr>
          <w:rFonts w:ascii="Helvetica" w:eastAsia="宋体" w:hAnsi="Helvetica" w:cs="Helvetica"/>
          <w:color w:val="333333"/>
          <w:kern w:val="0"/>
          <w:sz w:val="21"/>
          <w:szCs w:val="21"/>
        </w:rPr>
        <w:t>时，返回值</w:t>
      </w:r>
      <w:r w:rsidRPr="00A54A89">
        <w:rPr>
          <w:rFonts w:ascii="Helvetica" w:eastAsia="宋体" w:hAnsi="Helvetica" w:cs="Helvetica"/>
          <w:color w:val="333333"/>
          <w:kern w:val="0"/>
          <w:sz w:val="21"/>
          <w:szCs w:val="21"/>
        </w:rPr>
        <w:t>= 0</w:t>
      </w:r>
      <w:r w:rsidRPr="00A54A89">
        <w:rPr>
          <w:rFonts w:ascii="Helvetica" w:eastAsia="宋体" w:hAnsi="Helvetica" w:cs="Helvetica"/>
          <w:color w:val="333333"/>
          <w:kern w:val="0"/>
          <w:sz w:val="21"/>
          <w:szCs w:val="21"/>
        </w:rPr>
        <w:t>；</w:t>
      </w:r>
    </w:p>
    <w:p w14:paraId="01F3404F" w14:textId="027EAEBA" w:rsidR="00A54A89" w:rsidRDefault="00A54A89" w:rsidP="00A54A89">
      <w:pPr>
        <w:widowControl/>
        <w:shd w:val="clear" w:color="auto" w:fill="FFFFFF"/>
        <w:spacing w:line="360" w:lineRule="atLeast"/>
        <w:ind w:left="360" w:firstLine="480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A54A89">
        <w:rPr>
          <w:rFonts w:ascii="Helvetica" w:eastAsia="宋体" w:hAnsi="Helvetica" w:cs="Helvetica"/>
          <w:color w:val="333333"/>
          <w:kern w:val="0"/>
          <w:sz w:val="21"/>
          <w:szCs w:val="21"/>
        </w:rPr>
        <w:t>当</w:t>
      </w:r>
      <w:r w:rsidRPr="00A54A89">
        <w:rPr>
          <w:rFonts w:ascii="Helvetica" w:eastAsia="宋体" w:hAnsi="Helvetica" w:cs="Helvetica"/>
          <w:color w:val="333333"/>
          <w:kern w:val="0"/>
          <w:sz w:val="21"/>
          <w:szCs w:val="21"/>
        </w:rPr>
        <w:t>s1&gt;s2</w:t>
      </w:r>
      <w:r w:rsidRPr="00A54A89">
        <w:rPr>
          <w:rFonts w:ascii="Helvetica" w:eastAsia="宋体" w:hAnsi="Helvetica" w:cs="Helvetica"/>
          <w:color w:val="333333"/>
          <w:kern w:val="0"/>
          <w:sz w:val="21"/>
          <w:szCs w:val="21"/>
        </w:rPr>
        <w:t>时，返回正数。</w:t>
      </w:r>
    </w:p>
    <w:p w14:paraId="5101BEA1" w14:textId="35194791" w:rsidR="00A54A89" w:rsidRDefault="00A54A89" w:rsidP="00A54A89">
      <w:pPr>
        <w:widowControl/>
        <w:shd w:val="clear" w:color="auto" w:fill="FFFFFF"/>
        <w:spacing w:line="360" w:lineRule="atLeast"/>
        <w:ind w:left="360" w:firstLine="480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(</w:t>
      </w: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大小比较参照</w:t>
      </w:r>
      <w:hyperlink r:id="rId6" w:history="1">
        <w:r w:rsidRPr="00B75D4C">
          <w:rPr>
            <w:rStyle w:val="a7"/>
            <w:rFonts w:ascii="Helvetica" w:eastAsia="宋体" w:hAnsi="Helvetica" w:cs="Helvetica" w:hint="eastAsia"/>
            <w:kern w:val="0"/>
            <w:sz w:val="21"/>
            <w:szCs w:val="21"/>
          </w:rPr>
          <w:t>此处</w:t>
        </w:r>
      </w:hyperlink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)</w:t>
      </w:r>
    </w:p>
    <w:p w14:paraId="25DB4CC9" w14:textId="66571B7C" w:rsidR="00B75D4C" w:rsidRPr="00A54A89" w:rsidRDefault="00B75D4C" w:rsidP="00B75D4C">
      <w:pPr>
        <w:pStyle w:val="1"/>
        <w:rPr>
          <w:rFonts w:hint="eastAsia"/>
        </w:rPr>
      </w:pPr>
      <w:r>
        <w:rPr>
          <w:rFonts w:hint="eastAsia"/>
        </w:rPr>
        <w:t>方法示例</w:t>
      </w:r>
      <w:r>
        <w:t>:</w:t>
      </w:r>
    </w:p>
    <w:p w14:paraId="191CBDEF" w14:textId="1531BA1D" w:rsidR="00A54A89" w:rsidRPr="00A54A89" w:rsidRDefault="00B75D4C" w:rsidP="00B75D4C">
      <w:pPr>
        <w:pStyle w:val="2"/>
      </w:pPr>
      <w:r>
        <w:rPr>
          <w:rFonts w:hint="eastAsia"/>
        </w:rPr>
        <w:t>常量使用方法</w:t>
      </w:r>
    </w:p>
    <w:p w14:paraId="2B437DCD" w14:textId="73391C5B" w:rsidR="00A54A89" w:rsidRDefault="00A54A89">
      <w:r>
        <w:rPr>
          <w:rFonts w:hint="eastAsia"/>
        </w:rPr>
        <w:t>s</w:t>
      </w:r>
      <w:r>
        <w:t>trcmp(“123”,”123”);//</w:t>
      </w:r>
      <w:r>
        <w:rPr>
          <w:rFonts w:hint="eastAsia"/>
        </w:rPr>
        <w:t>相同返回</w:t>
      </w:r>
      <w:r>
        <w:t>0</w:t>
      </w:r>
    </w:p>
    <w:p w14:paraId="7101CFDC" w14:textId="3B2E33C8" w:rsidR="00A54A89" w:rsidRDefault="00A54A89">
      <w:r>
        <w:rPr>
          <w:noProof/>
        </w:rPr>
        <w:drawing>
          <wp:inline distT="0" distB="0" distL="0" distR="0" wp14:anchorId="768555E5" wp14:editId="357E3703">
            <wp:extent cx="5274310" cy="1203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CB46" w14:textId="0BC3E2BE" w:rsidR="00A54A89" w:rsidRDefault="00A54A89">
      <w:r>
        <w:rPr>
          <w:rFonts w:hint="eastAsia"/>
        </w:rPr>
        <w:t>strcmp</w:t>
      </w:r>
      <w:r>
        <w:t>(“123”,”321”);//</w:t>
      </w:r>
      <w:r>
        <w:rPr>
          <w:rFonts w:hint="eastAsia"/>
        </w:rPr>
        <w:t>如果前者小于后者,返回-</w:t>
      </w:r>
      <w:r>
        <w:t>1</w:t>
      </w:r>
    </w:p>
    <w:p w14:paraId="17993D53" w14:textId="5BCA16AE" w:rsidR="00A54A89" w:rsidRDefault="00A54A89">
      <w:r>
        <w:rPr>
          <w:noProof/>
        </w:rPr>
        <w:drawing>
          <wp:inline distT="0" distB="0" distL="0" distR="0" wp14:anchorId="5F0D380B" wp14:editId="7A1479A1">
            <wp:extent cx="5274310" cy="1306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94B9" w14:textId="1883203A" w:rsidR="00A54A89" w:rsidRDefault="00A54A89" w:rsidP="00A54A89">
      <w:r>
        <w:rPr>
          <w:rFonts w:hint="eastAsia"/>
        </w:rPr>
        <w:t>strcmp</w:t>
      </w:r>
      <w:r>
        <w:t>(“321”,”123”);//</w:t>
      </w:r>
      <w:r>
        <w:rPr>
          <w:rFonts w:hint="eastAsia"/>
        </w:rPr>
        <w:t>如果前者大于后者,返回</w:t>
      </w:r>
      <w:r>
        <w:t>1</w:t>
      </w:r>
    </w:p>
    <w:p w14:paraId="7978043E" w14:textId="33C08976" w:rsidR="00A54A89" w:rsidRPr="00A54A89" w:rsidRDefault="00A54A89" w:rsidP="00A54A89">
      <w:r>
        <w:rPr>
          <w:noProof/>
        </w:rPr>
        <w:lastRenderedPageBreak/>
        <w:drawing>
          <wp:inline distT="0" distB="0" distL="0" distR="0" wp14:anchorId="7C663F04" wp14:editId="60A78F96">
            <wp:extent cx="5274310" cy="14789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8DC7" w14:textId="1C967325" w:rsidR="00B75D4C" w:rsidRDefault="00B75D4C" w:rsidP="00B75D4C">
      <w:pPr>
        <w:pStyle w:val="2"/>
      </w:pPr>
      <w:r>
        <w:rPr>
          <w:rFonts w:hint="eastAsia"/>
        </w:rPr>
        <w:t>char</w:t>
      </w:r>
      <w:r>
        <w:t>*(</w:t>
      </w:r>
      <w:r>
        <w:rPr>
          <w:rFonts w:hint="eastAsia"/>
        </w:rPr>
        <w:t>即 c</w:t>
      </w:r>
      <w:r>
        <w:t xml:space="preserve">har </w:t>
      </w:r>
      <w:r>
        <w:rPr>
          <w:rFonts w:hint="eastAsia"/>
        </w:rPr>
        <w:t>数组</w:t>
      </w:r>
      <w:r>
        <w:t>)</w:t>
      </w:r>
      <w:r>
        <w:rPr>
          <w:rFonts w:hint="eastAsia"/>
        </w:rPr>
        <w:t>使用方法</w:t>
      </w:r>
    </w:p>
    <w:p w14:paraId="52CC20F7" w14:textId="1CA906F1" w:rsidR="00B75D4C" w:rsidRPr="00B75D4C" w:rsidRDefault="00B75D4C" w:rsidP="00B75D4C">
      <w:pPr>
        <w:rPr>
          <w:rFonts w:hint="eastAsia"/>
        </w:rPr>
      </w:pPr>
      <w:r>
        <w:rPr>
          <w:noProof/>
        </w:rPr>
        <w:drawing>
          <wp:inline distT="0" distB="0" distL="0" distR="0" wp14:anchorId="1B7C0F4A" wp14:editId="01634528">
            <wp:extent cx="5105842" cy="2309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4EA8" w14:textId="1EE1EEF3" w:rsidR="00B75D4C" w:rsidRDefault="00B75D4C" w:rsidP="00B75D4C">
      <w:pPr>
        <w:pStyle w:val="2"/>
      </w:pPr>
      <w:r>
        <w:rPr>
          <w:rFonts w:hint="eastAsia"/>
        </w:rPr>
        <w:t>string使用方法</w:t>
      </w:r>
    </w:p>
    <w:p w14:paraId="5C98B565" w14:textId="6A332430" w:rsidR="00B75D4C" w:rsidRPr="00B75D4C" w:rsidRDefault="00B75D4C" w:rsidP="00B75D4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7002E56" wp14:editId="204CAF86">
            <wp:extent cx="5274310" cy="1790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8672" w14:textId="6B37A694" w:rsidR="00B75D4C" w:rsidRPr="00B75D4C" w:rsidRDefault="00B75D4C" w:rsidP="00B75D4C">
      <w:pPr>
        <w:rPr>
          <w:rFonts w:hint="eastAsia"/>
        </w:rPr>
      </w:pPr>
      <w:r>
        <w:rPr>
          <w:rFonts w:hint="eastAsia"/>
        </w:rPr>
        <w:t>此处的</w:t>
      </w:r>
      <w:hyperlink r:id="rId12" w:history="1">
        <w:r w:rsidRPr="004115BE">
          <w:rPr>
            <w:rStyle w:val="a7"/>
          </w:rPr>
          <w:t>c_str()</w:t>
        </w:r>
      </w:hyperlink>
      <w:r>
        <w:t>,</w:t>
      </w:r>
      <w:r>
        <w:rPr>
          <w:rFonts w:hint="eastAsia"/>
        </w:rPr>
        <w:t>用于字符串转换(把string转换为c</w:t>
      </w:r>
      <w:r>
        <w:t>har *)</w:t>
      </w:r>
    </w:p>
    <w:sectPr w:rsidR="00B75D4C" w:rsidRPr="00B75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1B40B" w14:textId="77777777" w:rsidR="00EC23A9" w:rsidRDefault="00EC23A9" w:rsidP="00A54A89">
      <w:r>
        <w:separator/>
      </w:r>
    </w:p>
  </w:endnote>
  <w:endnote w:type="continuationSeparator" w:id="0">
    <w:p w14:paraId="080BCC73" w14:textId="77777777" w:rsidR="00EC23A9" w:rsidRDefault="00EC23A9" w:rsidP="00A54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D2226" w14:textId="77777777" w:rsidR="00EC23A9" w:rsidRDefault="00EC23A9" w:rsidP="00A54A89">
      <w:r>
        <w:separator/>
      </w:r>
    </w:p>
  </w:footnote>
  <w:footnote w:type="continuationSeparator" w:id="0">
    <w:p w14:paraId="5D03EE54" w14:textId="77777777" w:rsidR="00EC23A9" w:rsidRDefault="00EC23A9" w:rsidP="00A54A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DE"/>
    <w:rsid w:val="004115BE"/>
    <w:rsid w:val="00700E57"/>
    <w:rsid w:val="00924D41"/>
    <w:rsid w:val="00A54A89"/>
    <w:rsid w:val="00B75D4C"/>
    <w:rsid w:val="00E65CDE"/>
    <w:rsid w:val="00EC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83CE0"/>
  <w15:chartTrackingRefBased/>
  <w15:docId w15:val="{EC4A94DC-7F36-43EA-A389-A9DFCC54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5D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5D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A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A89"/>
    <w:rPr>
      <w:sz w:val="18"/>
      <w:szCs w:val="18"/>
    </w:rPr>
  </w:style>
  <w:style w:type="character" w:styleId="a7">
    <w:name w:val="Hyperlink"/>
    <w:basedOn w:val="a0"/>
    <w:uiPriority w:val="99"/>
    <w:unhideWhenUsed/>
    <w:rsid w:val="00B75D4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75D4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75D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5D4C"/>
    <w:rPr>
      <w:rFonts w:asciiTheme="majorHAnsi" w:eastAsiaTheme="majorEastAsia" w:hAnsiTheme="majorHAnsi" w:cstheme="majorBidi"/>
      <w:b/>
      <w:bCs/>
      <w:szCs w:val="32"/>
    </w:rPr>
  </w:style>
  <w:style w:type="character" w:styleId="HTML">
    <w:name w:val="HTML Code"/>
    <w:basedOn w:val="a0"/>
    <w:uiPriority w:val="99"/>
    <w:semiHidden/>
    <w:unhideWhenUsed/>
    <w:rsid w:val="00B75D4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4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99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0037c_str()&#23383;&#31526;&#20018;&#36716;&#25442;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0016string%20&#23383;&#31526;&#20018;&#30340;&#27604;&#36739;.docx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4</cp:revision>
  <dcterms:created xsi:type="dcterms:W3CDTF">2022-02-13T04:18:00Z</dcterms:created>
  <dcterms:modified xsi:type="dcterms:W3CDTF">2022-02-13T04:43:00Z</dcterms:modified>
</cp:coreProperties>
</file>