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9AEB3" w14:textId="77777777" w:rsidR="00BF4490" w:rsidRDefault="00BF4490">
      <w:pPr>
        <w:pStyle w:val="normal0"/>
      </w:pPr>
    </w:p>
    <w:p w14:paraId="5A7FCCFC" w14:textId="77777777" w:rsidR="00BF4490" w:rsidRDefault="00D35D5C">
      <w:pPr>
        <w:pStyle w:val="normal0"/>
      </w:pPr>
      <w:r>
        <w:t xml:space="preserve">   </w:t>
      </w:r>
    </w:p>
    <w:p w14:paraId="73E7D615" w14:textId="77777777" w:rsidR="00BF4490" w:rsidRDefault="00BF4490">
      <w:pPr>
        <w:pStyle w:val="normal0"/>
      </w:pPr>
    </w:p>
    <w:p w14:paraId="200CCB1B" w14:textId="77777777" w:rsidR="00BF4490" w:rsidRDefault="00D35D5C">
      <w:pPr>
        <w:pStyle w:val="normal0"/>
        <w:spacing w:line="240" w:lineRule="auto"/>
        <w:jc w:val="center"/>
        <w:rPr>
          <w:rFonts w:ascii="Century Gothic" w:eastAsia="Century Gothic" w:hAnsi="Century Gothic" w:cs="Century Gothic"/>
          <w:b/>
          <w:color w:val="72191B"/>
          <w:sz w:val="96"/>
          <w:szCs w:val="96"/>
        </w:rPr>
      </w:pPr>
      <w:r>
        <w:rPr>
          <w:rFonts w:ascii="Century Gothic" w:eastAsia="Century Gothic" w:hAnsi="Century Gothic" w:cs="Century Gothic"/>
          <w:b/>
          <w:color w:val="72191B"/>
          <w:sz w:val="96"/>
          <w:szCs w:val="96"/>
        </w:rPr>
        <w:t>Medical</w:t>
      </w:r>
    </w:p>
    <w:p w14:paraId="25D89ECE" w14:textId="77777777" w:rsidR="00BF4490" w:rsidRDefault="00D35D5C">
      <w:pPr>
        <w:pStyle w:val="normal0"/>
        <w:spacing w:line="240" w:lineRule="auto"/>
        <w:jc w:val="center"/>
        <w:rPr>
          <w:rFonts w:ascii="Century Gothic" w:eastAsia="Century Gothic" w:hAnsi="Century Gothic" w:cs="Century Gothic"/>
          <w:b/>
          <w:color w:val="72191B"/>
          <w:sz w:val="96"/>
          <w:szCs w:val="96"/>
        </w:rPr>
      </w:pPr>
      <w:bookmarkStart w:id="0" w:name="_gjdgxs" w:colFirst="0" w:colLast="0"/>
      <w:bookmarkEnd w:id="0"/>
      <w:r>
        <w:rPr>
          <w:rFonts w:ascii="Century Gothic" w:eastAsia="Century Gothic" w:hAnsi="Century Gothic" w:cs="Century Gothic"/>
          <w:b/>
          <w:color w:val="72191B"/>
          <w:sz w:val="96"/>
          <w:szCs w:val="96"/>
        </w:rPr>
        <w:t>Note</w:t>
      </w:r>
    </w:p>
    <w:p w14:paraId="02511011" w14:textId="77777777" w:rsidR="00BF4490" w:rsidRDefault="00BF4490">
      <w:pPr>
        <w:pStyle w:val="normal0"/>
        <w:spacing w:line="240" w:lineRule="auto"/>
        <w:jc w:val="center"/>
        <w:rPr>
          <w:rFonts w:ascii="Century Gothic" w:eastAsia="Century Gothic" w:hAnsi="Century Gothic" w:cs="Century Gothic"/>
          <w:b/>
          <w:color w:val="5B9BD5"/>
          <w:sz w:val="96"/>
          <w:szCs w:val="96"/>
        </w:rPr>
      </w:pPr>
    </w:p>
    <w:p w14:paraId="7AE21DBC" w14:textId="433DD606" w:rsidR="00BF4490" w:rsidRDefault="00D35D5C" w:rsidP="00D35D5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b/>
          <w:color w:val="000000"/>
          <w:sz w:val="40"/>
          <w:szCs w:val="40"/>
        </w:rPr>
      </w:pPr>
      <w:r>
        <w:rPr>
          <w:rFonts w:ascii="Century Gothic" w:eastAsia="Century Gothic" w:hAnsi="Century Gothic" w:cs="Century Gothic"/>
          <w:b/>
          <w:color w:val="000000"/>
          <w:sz w:val="40"/>
          <w:szCs w:val="40"/>
        </w:rPr>
        <w:t xml:space="preserve">This note </w:t>
      </w:r>
      <w:r w:rsidR="00B33140">
        <w:rPr>
          <w:rFonts w:ascii="Century Gothic" w:eastAsia="Century Gothic" w:hAnsi="Century Gothic" w:cs="Century Gothic"/>
          <w:b/>
          <w:color w:val="000000"/>
          <w:sz w:val="40"/>
          <w:szCs w:val="40"/>
        </w:rPr>
        <w:t>grants permission for</w:t>
      </w:r>
      <w:r>
        <w:rPr>
          <w:rFonts w:ascii="Century Gothic" w:eastAsia="Century Gothic" w:hAnsi="Century Gothic" w:cs="Century Gothic"/>
          <w:b/>
          <w:color w:val="000000"/>
          <w:sz w:val="40"/>
          <w:szCs w:val="40"/>
        </w:rPr>
        <w:t xml:space="preserve"> </w:t>
      </w:r>
      <w:bookmarkStart w:id="1" w:name="_GoBack"/>
      <w:bookmarkEnd w:id="1"/>
      <w:r>
        <w:rPr>
          <w:rFonts w:ascii="Century Gothic" w:eastAsia="Century Gothic" w:hAnsi="Century Gothic" w:cs="Century Gothic"/>
          <w:b/>
          <w:color w:val="000000"/>
          <w:sz w:val="40"/>
          <w:szCs w:val="40"/>
        </w:rPr>
        <w:t>you to sit out on events</w:t>
      </w:r>
      <w:r w:rsidR="00FF7427">
        <w:rPr>
          <w:rFonts w:ascii="Century Gothic" w:eastAsia="Century Gothic" w:hAnsi="Century Gothic" w:cs="Century Gothic"/>
          <w:b/>
          <w:color w:val="000000"/>
          <w:sz w:val="40"/>
          <w:szCs w:val="40"/>
        </w:rPr>
        <w:t xml:space="preserve"> and activities</w:t>
      </w:r>
      <w:r>
        <w:rPr>
          <w:rFonts w:ascii="Century Gothic" w:eastAsia="Century Gothic" w:hAnsi="Century Gothic" w:cs="Century Gothic"/>
          <w:b/>
          <w:color w:val="000000"/>
          <w:sz w:val="40"/>
          <w:szCs w:val="40"/>
        </w:rPr>
        <w:t>, if necessary.</w:t>
      </w:r>
    </w:p>
    <w:p w14:paraId="4F9BB307" w14:textId="77777777" w:rsidR="00BF4490" w:rsidRDefault="00B33140" w:rsidP="00D35D5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b/>
          <w:color w:val="000000"/>
          <w:sz w:val="40"/>
          <w:szCs w:val="40"/>
        </w:rPr>
      </w:pPr>
      <w:r>
        <w:rPr>
          <w:rFonts w:ascii="Century Gothic" w:eastAsia="Century Gothic" w:hAnsi="Century Gothic" w:cs="Century Gothic"/>
          <w:b/>
          <w:color w:val="000000"/>
          <w:sz w:val="40"/>
          <w:szCs w:val="40"/>
        </w:rPr>
        <w:t>This note m</w:t>
      </w:r>
      <w:r w:rsidR="00D35D5C">
        <w:rPr>
          <w:rFonts w:ascii="Century Gothic" w:eastAsia="Century Gothic" w:hAnsi="Century Gothic" w:cs="Century Gothic"/>
          <w:b/>
          <w:color w:val="000000"/>
          <w:sz w:val="40"/>
          <w:szCs w:val="40"/>
        </w:rPr>
        <w:t>ust be on person at all times.</w:t>
      </w:r>
    </w:p>
    <w:p w14:paraId="232FFC85" w14:textId="77777777" w:rsidR="00BF4490" w:rsidRDefault="00B33140" w:rsidP="00D35D5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b/>
          <w:color w:val="000000"/>
          <w:sz w:val="40"/>
          <w:szCs w:val="40"/>
        </w:rPr>
      </w:pPr>
      <w:r>
        <w:rPr>
          <w:rFonts w:ascii="Century Gothic" w:eastAsia="Century Gothic" w:hAnsi="Century Gothic" w:cs="Century Gothic"/>
          <w:b/>
          <w:color w:val="000000"/>
          <w:sz w:val="40"/>
          <w:szCs w:val="40"/>
        </w:rPr>
        <w:t xml:space="preserve">This note must be posted outside your cabin door if sleeping or resting. </w:t>
      </w:r>
    </w:p>
    <w:p w14:paraId="02F74027" w14:textId="77777777" w:rsidR="00BF4490" w:rsidRDefault="00D35D5C" w:rsidP="00D35D5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b/>
          <w:color w:val="000000"/>
          <w:sz w:val="40"/>
          <w:szCs w:val="40"/>
        </w:rPr>
      </w:pPr>
      <w:r>
        <w:rPr>
          <w:rFonts w:ascii="Century Gothic" w:eastAsia="Century Gothic" w:hAnsi="Century Gothic" w:cs="Century Gothic"/>
          <w:b/>
          <w:color w:val="000000"/>
          <w:sz w:val="40"/>
          <w:szCs w:val="40"/>
        </w:rPr>
        <w:t>Please return, when no longer needed, to the SAA table.</w:t>
      </w:r>
    </w:p>
    <w:p w14:paraId="6264D6BB" w14:textId="77777777" w:rsidR="00BF4490" w:rsidRDefault="00D35D5C" w:rsidP="00D35D5C">
      <w:pPr>
        <w:pStyle w:val="normal0"/>
        <w:spacing w:line="360" w:lineRule="auto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518EB77A" wp14:editId="6B21913E">
            <wp:simplePos x="0" y="0"/>
            <wp:positionH relativeFrom="margin">
              <wp:posOffset>5353050</wp:posOffset>
            </wp:positionH>
            <wp:positionV relativeFrom="paragraph">
              <wp:posOffset>1443038</wp:posOffset>
            </wp:positionV>
            <wp:extent cx="1281113" cy="1281113"/>
            <wp:effectExtent l="0" t="0" r="0" b="0"/>
            <wp:wrapTopAndBottom distT="0" distB="0"/>
            <wp:docPr id="2" name="image4.png" descr="FTC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FTCLogo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281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BF4490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FDCA57" w14:textId="77777777" w:rsidR="00000000" w:rsidRDefault="00D35D5C">
      <w:pPr>
        <w:spacing w:after="0" w:line="240" w:lineRule="auto"/>
      </w:pPr>
      <w:r>
        <w:separator/>
      </w:r>
    </w:p>
  </w:endnote>
  <w:endnote w:type="continuationSeparator" w:id="0">
    <w:p w14:paraId="46E2A306" w14:textId="77777777" w:rsidR="00000000" w:rsidRDefault="00D35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Athelas Bold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F3D18" w14:textId="77777777" w:rsidR="00BF4490" w:rsidRDefault="00BF4490">
    <w:pPr>
      <w:pStyle w:val="normal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CDF422" w14:textId="77777777" w:rsidR="00000000" w:rsidRDefault="00D35D5C">
      <w:pPr>
        <w:spacing w:after="0" w:line="240" w:lineRule="auto"/>
      </w:pPr>
      <w:r>
        <w:separator/>
      </w:r>
    </w:p>
  </w:footnote>
  <w:footnote w:type="continuationSeparator" w:id="0">
    <w:p w14:paraId="19056509" w14:textId="77777777" w:rsidR="00000000" w:rsidRDefault="00D35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D5A383" w14:textId="77777777" w:rsidR="00BF4490" w:rsidRDefault="00BF4490">
    <w:pPr>
      <w:pStyle w:val="normal0"/>
      <w:spacing w:after="0" w:line="276" w:lineRule="auto"/>
      <w:rPr>
        <w:rFonts w:ascii="Arial" w:eastAsia="Arial" w:hAnsi="Arial" w:cs="Arial"/>
        <w:sz w:val="22"/>
        <w:szCs w:val="22"/>
      </w:rPr>
    </w:pPr>
  </w:p>
  <w:p w14:paraId="34EE9043" w14:textId="77777777" w:rsidR="00BF4490" w:rsidRDefault="00D35D5C">
    <w:pPr>
      <w:pStyle w:val="normal0"/>
      <w:spacing w:after="0" w:line="276" w:lineRule="auto"/>
      <w:rPr>
        <w:color w:val="000000"/>
      </w:rPr>
    </w:pPr>
    <w:r>
      <w:rPr>
        <w:rFonts w:ascii="Arial" w:eastAsia="Arial" w:hAnsi="Arial" w:cs="Arial"/>
        <w:noProof/>
        <w:sz w:val="22"/>
        <w:szCs w:val="22"/>
      </w:rPr>
      <w:drawing>
        <wp:inline distT="114300" distB="114300" distL="114300" distR="114300" wp14:anchorId="67FCBF80" wp14:editId="664B8E8E">
          <wp:extent cx="5943600" cy="57150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693E"/>
    <w:multiLevelType w:val="multilevel"/>
    <w:tmpl w:val="7DE67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F4490"/>
    <w:rsid w:val="00B33140"/>
    <w:rsid w:val="00BF4490"/>
    <w:rsid w:val="00D35D5C"/>
    <w:rsid w:val="00FF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7A77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zh-TW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14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14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zh-TW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14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14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240</Characters>
  <Application>Microsoft Macintosh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Kwong</cp:lastModifiedBy>
  <cp:revision>5</cp:revision>
  <dcterms:created xsi:type="dcterms:W3CDTF">2018-07-27T18:59:00Z</dcterms:created>
  <dcterms:modified xsi:type="dcterms:W3CDTF">2018-07-27T19:04:00Z</dcterms:modified>
</cp:coreProperties>
</file>