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67" w:rsidRPr="00132A67" w:rsidRDefault="00132A67" w:rsidP="00132A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2A67">
        <w:rPr>
          <w:rFonts w:ascii="Calibri" w:eastAsia="Times New Roman" w:hAnsi="Calibri" w:cs="Times New Roman"/>
          <w:color w:val="000000"/>
          <w:sz w:val="24"/>
          <w:szCs w:val="24"/>
        </w:rPr>
        <w:t>Also want to mention that the array that we created in the matlab script that holds the individual trials is a cell-array, which means you need to use cell-array indexing, which makes use of curly-brackets.</w:t>
      </w:r>
    </w:p>
    <w:p w:rsidR="00132A67" w:rsidRPr="00132A67" w:rsidRDefault="00132A67" w:rsidP="00132A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32A67" w:rsidRPr="00132A67" w:rsidRDefault="00132A67" w:rsidP="00132A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2A67">
        <w:rPr>
          <w:rFonts w:ascii="Calibri" w:eastAsia="Times New Roman" w:hAnsi="Calibri" w:cs="Times New Roman"/>
          <w:color w:val="000000"/>
          <w:sz w:val="24"/>
          <w:szCs w:val="24"/>
        </w:rPr>
        <w:t>example: to see all the data for the first participant you would reference to alltrials{1}, which will return a (1978 x 3) matrix, which is (trials x data). You can further index into that matrix from the original call with the following notation; alltrials{1}(1,:) will return the data for the first trial of the first participant...</w:t>
      </w:r>
    </w:p>
    <w:p w:rsidR="00132A67" w:rsidRPr="00132A67" w:rsidRDefault="00132A67" w:rsidP="00132A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32A67" w:rsidRPr="00132A67" w:rsidRDefault="00132A67" w:rsidP="00132A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2A67">
        <w:rPr>
          <w:rFonts w:ascii="Calibri" w:eastAsia="Times New Roman" w:hAnsi="Calibri" w:cs="Times New Roman"/>
          <w:color w:val="000000"/>
          <w:sz w:val="24"/>
          <w:szCs w:val="24"/>
        </w:rPr>
        <w:t>let me know if you have any questions!</w:t>
      </w:r>
    </w:p>
    <w:p w:rsidR="004051CD" w:rsidRDefault="004051CD">
      <w:bookmarkStart w:id="0" w:name="_GoBack"/>
      <w:bookmarkEnd w:id="0"/>
    </w:p>
    <w:sectPr w:rsidR="0040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27"/>
    <w:rsid w:val="00132A67"/>
    <w:rsid w:val="004051CD"/>
    <w:rsid w:val="009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4854-B04F-41AF-9386-4661CB48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University of Rochester Medical Center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Shoari, Arian</dc:creator>
  <cp:keywords/>
  <dc:description/>
  <cp:lastModifiedBy>Shoari, Arian</cp:lastModifiedBy>
  <cp:revision>2</cp:revision>
  <dcterms:created xsi:type="dcterms:W3CDTF">2017-04-19T21:24:00Z</dcterms:created>
  <dcterms:modified xsi:type="dcterms:W3CDTF">2017-04-19T21:24:00Z</dcterms:modified>
</cp:coreProperties>
</file>