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58F9" w14:textId="3F8E4A3C" w:rsidR="00007B44" w:rsidRDefault="00007B44" w:rsidP="00007B44">
      <w:r w:rsidRPr="00007B44">
        <w:t>Shiny is a framework for creating web applications using R code</w:t>
      </w:r>
      <w:r w:rsidR="00B13D4C">
        <w:t xml:space="preserve">. It is a powerful tool for data exploration, visualisation, </w:t>
      </w:r>
      <w:proofErr w:type="gramStart"/>
      <w:r w:rsidR="00B13D4C">
        <w:t>analysis</w:t>
      </w:r>
      <w:proofErr w:type="gramEnd"/>
      <w:r w:rsidR="00B13D4C">
        <w:t xml:space="preserve"> and the development of research questions</w:t>
      </w:r>
      <w:r w:rsidRPr="00007B44">
        <w:t>.</w:t>
      </w:r>
      <w:r w:rsidR="00F820FA">
        <w:t xml:space="preserve"> </w:t>
      </w:r>
      <w:r>
        <w:t xml:space="preserve">At time of writing (February 2023), the current version of Shiny is 1.7.4 </w:t>
      </w:r>
      <w:r w:rsidR="00F820FA">
        <w:t>(</w:t>
      </w:r>
      <w:hyperlink r:id="rId5" w:history="1">
        <w:r w:rsidR="00F820FA" w:rsidRPr="00EB7702">
          <w:rPr>
            <w:rStyle w:val="Hyperlink"/>
          </w:rPr>
          <w:t>https://cran.r-project.org/web/packages/shiny/index.html</w:t>
        </w:r>
      </w:hyperlink>
      <w:r w:rsidR="00F820FA">
        <w:t>) and can be installed just as any other R package:</w:t>
      </w:r>
    </w:p>
    <w:p w14:paraId="34BEDBEA" w14:textId="13E65D5A" w:rsidR="00007B44" w:rsidRDefault="00007B44" w:rsidP="00F820FA">
      <w:pPr>
        <w:ind w:left="720"/>
      </w:pPr>
      <w:proofErr w:type="spellStart"/>
      <w:r w:rsidRPr="00007B44">
        <w:t>install.packages</w:t>
      </w:r>
      <w:proofErr w:type="spellEnd"/>
      <w:r w:rsidRPr="00007B44">
        <w:t>("shiny")</w:t>
      </w:r>
    </w:p>
    <w:p w14:paraId="0798047D" w14:textId="27CEC66A" w:rsidR="00007B44" w:rsidRDefault="00007B44" w:rsidP="00F820FA">
      <w:pPr>
        <w:ind w:left="720"/>
      </w:pPr>
      <w:r w:rsidRPr="00007B44">
        <w:t>library(shiny)</w:t>
      </w:r>
    </w:p>
    <w:p w14:paraId="1C613086" w14:textId="03D739BC" w:rsidR="00F820FA" w:rsidRDefault="00F820FA" w:rsidP="00F820FA">
      <w:r w:rsidRPr="00007B44">
        <w:t xml:space="preserve">The simplest </w:t>
      </w:r>
      <w:r>
        <w:t>way to start working on a Shiny app is to</w:t>
      </w:r>
      <w:r w:rsidRPr="00007B44">
        <w:t xml:space="preserve"> create a new directory for your app and put a single file called </w:t>
      </w:r>
      <w:proofErr w:type="spellStart"/>
      <w:r w:rsidRPr="00007B44">
        <w:t>app.R</w:t>
      </w:r>
      <w:proofErr w:type="spellEnd"/>
      <w:r w:rsidRPr="00007B44">
        <w:t xml:space="preserve"> in it. This </w:t>
      </w:r>
      <w:proofErr w:type="spellStart"/>
      <w:r w:rsidRPr="00007B44">
        <w:t>app.R</w:t>
      </w:r>
      <w:proofErr w:type="spellEnd"/>
      <w:r w:rsidRPr="00007B44">
        <w:t xml:space="preserve"> file will be used to tell Shiny both how </w:t>
      </w:r>
      <w:r>
        <w:t>the</w:t>
      </w:r>
      <w:r w:rsidRPr="00007B44">
        <w:t xml:space="preserve"> app should look, and how it should behave.</w:t>
      </w:r>
    </w:p>
    <w:p w14:paraId="70880459" w14:textId="47B83D0A" w:rsidR="00F820FA" w:rsidRDefault="00F820FA" w:rsidP="00F820FA">
      <w:r>
        <w:t>T</w:t>
      </w:r>
      <w:r w:rsidRPr="00007B44">
        <w:t>he two key components of every Shiny app</w:t>
      </w:r>
      <w:r>
        <w:t xml:space="preserve"> are</w:t>
      </w:r>
      <w:r w:rsidRPr="00007B44">
        <w:t xml:space="preserve"> the</w:t>
      </w:r>
      <w:r>
        <w:t xml:space="preserve"> </w:t>
      </w:r>
      <w:r w:rsidRPr="00007B44">
        <w:t>user interface</w:t>
      </w:r>
      <w:r>
        <w:t xml:space="preserve"> (</w:t>
      </w:r>
      <w:proofErr w:type="spellStart"/>
      <w:r w:rsidR="00955870">
        <w:t>ui</w:t>
      </w:r>
      <w:proofErr w:type="spellEnd"/>
      <w:r w:rsidRPr="00007B44">
        <w:t xml:space="preserve">) which defines how </w:t>
      </w:r>
      <w:r>
        <w:t>the</w:t>
      </w:r>
      <w:r w:rsidRPr="00007B44">
        <w:t xml:space="preserve"> app looks, and the server function which defines how </w:t>
      </w:r>
      <w:r>
        <w:t>the</w:t>
      </w:r>
      <w:r w:rsidRPr="00007B44">
        <w:t xml:space="preserve"> app works. </w:t>
      </w:r>
      <w:r>
        <w:t xml:space="preserve">The framework for every app is: </w:t>
      </w:r>
    </w:p>
    <w:p w14:paraId="66ECE839" w14:textId="77B76718" w:rsidR="00F820FA" w:rsidRDefault="00F820FA" w:rsidP="00F820FA">
      <w:pPr>
        <w:ind w:left="720"/>
      </w:pPr>
      <w:proofErr w:type="spellStart"/>
      <w:r>
        <w:t>ui</w:t>
      </w:r>
      <w:proofErr w:type="spellEnd"/>
      <w:r>
        <w:t xml:space="preserve"> &lt;- </w:t>
      </w:r>
      <w:proofErr w:type="spellStart"/>
      <w:r w:rsidR="00F46E44">
        <w:t>fluidPage</w:t>
      </w:r>
      <w:proofErr w:type="spellEnd"/>
      <w:r>
        <w:t>() { }</w:t>
      </w:r>
      <w:r>
        <w:tab/>
      </w:r>
      <w:r>
        <w:tab/>
        <w:t xml:space="preserve"> </w:t>
      </w:r>
      <w:r w:rsidR="00F46E44">
        <w:tab/>
      </w:r>
      <w:r w:rsidR="00F46E44">
        <w:tab/>
      </w:r>
      <w:r>
        <w:t>#the user interface</w:t>
      </w:r>
      <w:r w:rsidR="00F46E44">
        <w:t xml:space="preserve"> object</w:t>
      </w:r>
    </w:p>
    <w:p w14:paraId="2995B9CF" w14:textId="137C18AB" w:rsidR="00F820FA" w:rsidRDefault="00F820FA" w:rsidP="00F820FA">
      <w:pPr>
        <w:ind w:left="720"/>
      </w:pPr>
      <w:r>
        <w:t xml:space="preserve">server &lt;- function(input, output, session) { } </w:t>
      </w:r>
      <w:r>
        <w:tab/>
        <w:t>#the server</w:t>
      </w:r>
      <w:r w:rsidR="00F46E44">
        <w:t xml:space="preserve"> function</w:t>
      </w:r>
    </w:p>
    <w:p w14:paraId="700611A3" w14:textId="663B1E75" w:rsidR="00F820FA" w:rsidRDefault="00F820FA" w:rsidP="00F820FA">
      <w:pPr>
        <w:ind w:left="720"/>
        <w:contextualSpacing/>
      </w:pPr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 xml:space="preserve">, server = server) </w:t>
      </w:r>
      <w:r>
        <w:tab/>
      </w:r>
      <w:r>
        <w:tab/>
        <w:t>#th</w:t>
      </w:r>
      <w:r w:rsidR="00F46E44">
        <w:t xml:space="preserve">e </w:t>
      </w:r>
      <w:proofErr w:type="spellStart"/>
      <w:r w:rsidR="00F46E44">
        <w:t>shinyApp</w:t>
      </w:r>
      <w:proofErr w:type="spellEnd"/>
      <w:r w:rsidR="00F46E44">
        <w:t xml:space="preserve"> function to </w:t>
      </w:r>
      <w:r>
        <w:t>launch</w:t>
      </w:r>
      <w:r w:rsidR="00F46E44">
        <w:t xml:space="preserve"> the</w:t>
      </w:r>
      <w:r>
        <w:t xml:space="preserve"> app</w:t>
      </w:r>
      <w:r w:rsidR="00722905">
        <w:t>;</w:t>
      </w:r>
    </w:p>
    <w:p w14:paraId="7F05829F" w14:textId="07944349" w:rsidR="00722905" w:rsidRDefault="00722905" w:rsidP="00722905">
      <w:pPr>
        <w:ind w:left="5040"/>
      </w:pPr>
      <w:r>
        <w:t>#creates Shiny app objects from an explicit #</w:t>
      </w:r>
      <w:r w:rsidR="00955870">
        <w:t>ui</w:t>
      </w:r>
      <w:r>
        <w:t>/server pair</w:t>
      </w:r>
    </w:p>
    <w:p w14:paraId="7268B916" w14:textId="4640A10A" w:rsidR="00636156" w:rsidRDefault="00636156" w:rsidP="00007B44">
      <w:r>
        <w:t xml:space="preserve">This framework can be created by typing </w:t>
      </w:r>
      <w:proofErr w:type="spellStart"/>
      <w:r w:rsidRPr="00F820FA">
        <w:rPr>
          <w:i/>
          <w:iCs/>
        </w:rPr>
        <w:t>shinyapp</w:t>
      </w:r>
      <w:proofErr w:type="spellEnd"/>
      <w:r>
        <w:t xml:space="preserve"> and</w:t>
      </w:r>
      <w:r w:rsidRPr="00FF2CF0">
        <w:t xml:space="preserve"> then press</w:t>
      </w:r>
      <w:r>
        <w:t>ing</w:t>
      </w:r>
      <w:r w:rsidRPr="00FF2CF0">
        <w:t xml:space="preserve"> </w:t>
      </w:r>
      <w:proofErr w:type="spellStart"/>
      <w:r w:rsidRPr="00FF2CF0">
        <w:t>Shift+Tab</w:t>
      </w:r>
      <w:proofErr w:type="spellEnd"/>
      <w:r>
        <w:t>.</w:t>
      </w:r>
    </w:p>
    <w:p w14:paraId="0B9B5C41" w14:textId="4219E6CA" w:rsidR="00500871" w:rsidRDefault="00500871" w:rsidP="00500871">
      <w:r>
        <w:t xml:space="preserve">The </w:t>
      </w:r>
      <w:proofErr w:type="spellStart"/>
      <w:r w:rsidR="00955870">
        <w:t>ui</w:t>
      </w:r>
      <w:proofErr w:type="spellEnd"/>
      <w:r>
        <w:t xml:space="preserve"> will contain various inputs (*Input(</w:t>
      </w:r>
      <w:proofErr w:type="spellStart"/>
      <w:r>
        <w:t>inputId</w:t>
      </w:r>
      <w:proofErr w:type="spellEnd"/>
      <w:r>
        <w:t xml:space="preserve"> = "</w:t>
      </w:r>
      <w:proofErr w:type="spellStart"/>
      <w:r>
        <w:t>nameofinput</w:t>
      </w:r>
      <w:proofErr w:type="spellEnd"/>
      <w:r>
        <w:t>", ...)) and corresponding outputs (*Output(</w:t>
      </w:r>
      <w:r w:rsidR="005818CA">
        <w:t>…</w:t>
      </w:r>
      <w:r>
        <w:t xml:space="preserve">)) whose Id’s must be unique. In the server, these inputs and outputs are referred to as </w:t>
      </w:r>
      <w:proofErr w:type="spellStart"/>
      <w:r>
        <w:t>input$nameofinputId</w:t>
      </w:r>
      <w:proofErr w:type="spellEnd"/>
      <w:r>
        <w:t xml:space="preserve"> </w:t>
      </w:r>
      <w:r w:rsidR="005818CA">
        <w:t xml:space="preserve">/ </w:t>
      </w:r>
      <w:proofErr w:type="spellStart"/>
      <w:r w:rsidR="005818CA">
        <w:t>output$nameofoutputId</w:t>
      </w:r>
      <w:proofErr w:type="spellEnd"/>
      <w:r>
        <w:t xml:space="preserve"> (outputs often in a render*() function). </w:t>
      </w:r>
      <w:r w:rsidRPr="00007B44">
        <w:t>Shiny uses reactive programming to automatically update outputs when inputs change</w:t>
      </w:r>
      <w:r>
        <w:t>:</w:t>
      </w:r>
    </w:p>
    <w:p w14:paraId="2A22D246" w14:textId="0FF0F3FA" w:rsidR="00500871" w:rsidRDefault="00500871" w:rsidP="00500871">
      <w:pPr>
        <w:pStyle w:val="ListParagraph"/>
        <w:numPr>
          <w:ilvl w:val="0"/>
          <w:numId w:val="2"/>
        </w:numPr>
      </w:pPr>
      <w:r>
        <w:t>observe({</w:t>
      </w:r>
      <w:r w:rsidR="00023CA3">
        <w:t xml:space="preserve"> </w:t>
      </w:r>
      <w:r>
        <w:t>}): side-effects and no output</w:t>
      </w:r>
    </w:p>
    <w:p w14:paraId="6B068B26" w14:textId="29CC87C7" w:rsidR="00500871" w:rsidRDefault="00500871" w:rsidP="00500871">
      <w:pPr>
        <w:pStyle w:val="ListParagraph"/>
        <w:numPr>
          <w:ilvl w:val="0"/>
          <w:numId w:val="2"/>
        </w:numPr>
      </w:pPr>
      <w:r>
        <w:t>reactive({</w:t>
      </w:r>
      <w:r w:rsidR="00023CA3">
        <w:t xml:space="preserve"> </w:t>
      </w:r>
      <w:r>
        <w:t>}): output and no side-effects</w:t>
      </w:r>
    </w:p>
    <w:p w14:paraId="61881A88" w14:textId="26819B7C" w:rsidR="00500871" w:rsidRDefault="00500871" w:rsidP="00500871">
      <w:pPr>
        <w:pStyle w:val="ListParagraph"/>
        <w:numPr>
          <w:ilvl w:val="1"/>
          <w:numId w:val="2"/>
        </w:numPr>
      </w:pPr>
      <w:proofErr w:type="spellStart"/>
      <w:r>
        <w:t>observeEvent</w:t>
      </w:r>
      <w:proofErr w:type="spellEnd"/>
      <w:r>
        <w:t>(</w:t>
      </w:r>
      <w:proofErr w:type="spellStart"/>
      <w:r>
        <w:t>input$nameofinputId</w:t>
      </w:r>
      <w:proofErr w:type="spellEnd"/>
      <w:r>
        <w:t>, {</w:t>
      </w:r>
      <w:r w:rsidR="00023CA3">
        <w:t xml:space="preserve"> </w:t>
      </w:r>
      <w:r>
        <w:t xml:space="preserve">}) / </w:t>
      </w:r>
      <w:proofErr w:type="spellStart"/>
      <w:r>
        <w:t>eventReactive</w:t>
      </w:r>
      <w:proofErr w:type="spellEnd"/>
      <w:r>
        <w:t>(...) to run code only if a specific input changes (or use isolate())</w:t>
      </w:r>
    </w:p>
    <w:p w14:paraId="6CC10315" w14:textId="6AD8D866" w:rsidR="00500871" w:rsidRDefault="00500871" w:rsidP="00500871">
      <w:pPr>
        <w:pStyle w:val="ListParagraph"/>
        <w:numPr>
          <w:ilvl w:val="2"/>
          <w:numId w:val="2"/>
        </w:numPr>
      </w:pPr>
      <w:r>
        <w:t>keep reactive values separate to ensure only relevant code runs when changed by user</w:t>
      </w:r>
    </w:p>
    <w:p w14:paraId="1E8E576B" w14:textId="74C04A57" w:rsidR="00500871" w:rsidRDefault="00500871" w:rsidP="00500871">
      <w:pPr>
        <w:pStyle w:val="ListParagraph"/>
        <w:numPr>
          <w:ilvl w:val="1"/>
          <w:numId w:val="2"/>
        </w:numPr>
      </w:pPr>
      <w:r>
        <w:t xml:space="preserve">", priority = N" option to </w:t>
      </w:r>
      <w:r w:rsidR="009B5D53">
        <w:t>specify</w:t>
      </w:r>
      <w:r>
        <w:t xml:space="preserve"> order</w:t>
      </w:r>
      <w:r w:rsidR="009B5D53">
        <w:t xml:space="preserve"> in</w:t>
      </w:r>
      <w:r>
        <w:t xml:space="preserve"> each value</w:t>
      </w:r>
      <w:r w:rsidR="00023CA3">
        <w:t>s</w:t>
      </w:r>
      <w:r>
        <w:t xml:space="preserve"> will be updated</w:t>
      </w:r>
    </w:p>
    <w:p w14:paraId="47A57F59" w14:textId="5536B4BE" w:rsidR="00500871" w:rsidRDefault="00500871" w:rsidP="00500871">
      <w:pPr>
        <w:pStyle w:val="ListParagraph"/>
        <w:numPr>
          <w:ilvl w:val="0"/>
          <w:numId w:val="2"/>
        </w:numPr>
      </w:pPr>
      <w:r>
        <w:t>render*({</w:t>
      </w:r>
      <w:r w:rsidR="00023CA3">
        <w:t xml:space="preserve"> </w:t>
      </w:r>
      <w:r>
        <w:t>}): meaningful data-related outputs</w:t>
      </w:r>
    </w:p>
    <w:p w14:paraId="58FA8AFE" w14:textId="699059C4" w:rsidR="00636156" w:rsidRDefault="00636156" w:rsidP="00007B44">
      <w:r>
        <w:t xml:space="preserve">Note: </w:t>
      </w:r>
      <w:r w:rsidR="009B5D53">
        <w:t>p</w:t>
      </w:r>
      <w:r>
        <w:t xml:space="preserve">rior to version 0.10.2, Shiny did not support single-file apps and the </w:t>
      </w:r>
      <w:proofErr w:type="spellStart"/>
      <w:r w:rsidR="00955870">
        <w:t>ui</w:t>
      </w:r>
      <w:proofErr w:type="spellEnd"/>
      <w:r w:rsidR="00955870">
        <w:t xml:space="preserve"> </w:t>
      </w:r>
      <w:r>
        <w:t xml:space="preserve">object and server function needed to be contained in separate scripts called </w:t>
      </w:r>
      <w:proofErr w:type="spellStart"/>
      <w:r>
        <w:t>ui.R</w:t>
      </w:r>
      <w:proofErr w:type="spellEnd"/>
      <w:r>
        <w:t xml:space="preserve"> and </w:t>
      </w:r>
      <w:proofErr w:type="spellStart"/>
      <w:r>
        <w:t>server.R</w:t>
      </w:r>
      <w:proofErr w:type="spellEnd"/>
      <w:r>
        <w:t>, respectively. This functionality is still supported in Shiny.</w:t>
      </w:r>
    </w:p>
    <w:p w14:paraId="414C36B2" w14:textId="19739A06" w:rsidR="00007B44" w:rsidRDefault="00F46E44" w:rsidP="00007B44">
      <w:r>
        <w:t>You can run the app by:</w:t>
      </w:r>
    </w:p>
    <w:p w14:paraId="09A01F58" w14:textId="3ADCB950" w:rsidR="00007B44" w:rsidRDefault="00F46E44" w:rsidP="00F46E44">
      <w:pPr>
        <w:pStyle w:val="ListParagraph"/>
        <w:numPr>
          <w:ilvl w:val="0"/>
          <w:numId w:val="1"/>
        </w:numPr>
      </w:pPr>
      <w:r>
        <w:t>c</w:t>
      </w:r>
      <w:r w:rsidR="00007B44">
        <w:t>lick</w:t>
      </w:r>
      <w:r>
        <w:t>ing</w:t>
      </w:r>
      <w:r w:rsidR="00007B44">
        <w:t xml:space="preserve"> the Run App button in the document toolbar</w:t>
      </w:r>
    </w:p>
    <w:p w14:paraId="34289A30" w14:textId="66B26F4C" w:rsidR="00007B44" w:rsidRDefault="00F46E44" w:rsidP="00F46E44">
      <w:pPr>
        <w:pStyle w:val="ListParagraph"/>
        <w:numPr>
          <w:ilvl w:val="0"/>
          <w:numId w:val="1"/>
        </w:numPr>
      </w:pPr>
      <w:r>
        <w:t>typing</w:t>
      </w:r>
      <w:r w:rsidR="00007B44">
        <w:t xml:space="preserve"> </w:t>
      </w:r>
      <w:proofErr w:type="spellStart"/>
      <w:r w:rsidR="00007B44">
        <w:t>Cmd</w:t>
      </w:r>
      <w:proofErr w:type="spellEnd"/>
      <w:r w:rsidR="00007B44">
        <w:t>/Ctrl + Shift + Enter</w:t>
      </w:r>
    </w:p>
    <w:p w14:paraId="29C392A6" w14:textId="04260BF1" w:rsidR="00007B44" w:rsidRDefault="00007B44" w:rsidP="00F46E44">
      <w:pPr>
        <w:pStyle w:val="ListParagraph"/>
        <w:numPr>
          <w:ilvl w:val="0"/>
          <w:numId w:val="1"/>
        </w:numPr>
      </w:pPr>
      <w:r>
        <w:t xml:space="preserve">If you’re not using RStudio, you can source() the whole </w:t>
      </w:r>
      <w:r w:rsidR="00F46E44">
        <w:t>script</w:t>
      </w:r>
      <w:r>
        <w:t>, or call shiny::</w:t>
      </w:r>
      <w:proofErr w:type="spellStart"/>
      <w:r>
        <w:t>runApp</w:t>
      </w:r>
      <w:proofErr w:type="spellEnd"/>
      <w:r>
        <w:t xml:space="preserve">() with the path to the directory containing </w:t>
      </w:r>
      <w:proofErr w:type="spellStart"/>
      <w:r>
        <w:t>app.R</w:t>
      </w:r>
      <w:proofErr w:type="spellEnd"/>
    </w:p>
    <w:p w14:paraId="49C2D06D" w14:textId="46A45ECA" w:rsidR="00007B44" w:rsidRDefault="00007B44" w:rsidP="00007B44">
      <w:r>
        <w:t xml:space="preserve">You can stop the app and return access to the console </w:t>
      </w:r>
      <w:r w:rsidR="00F46E44">
        <w:t>by</w:t>
      </w:r>
      <w:r>
        <w:t>:</w:t>
      </w:r>
    </w:p>
    <w:p w14:paraId="34F8173A" w14:textId="19FA59FB" w:rsidR="00007B44" w:rsidRDefault="00F46E44" w:rsidP="00F46E44">
      <w:pPr>
        <w:pStyle w:val="ListParagraph"/>
        <w:numPr>
          <w:ilvl w:val="0"/>
          <w:numId w:val="1"/>
        </w:numPr>
      </w:pPr>
      <w:r>
        <w:t>clicking</w:t>
      </w:r>
      <w:r w:rsidR="00007B44">
        <w:t xml:space="preserve"> the stop sign icon on the R console toolbar</w:t>
      </w:r>
    </w:p>
    <w:p w14:paraId="4FEF738E" w14:textId="77777777" w:rsidR="00F46E44" w:rsidRDefault="00F46E44" w:rsidP="00007B44">
      <w:pPr>
        <w:pStyle w:val="ListParagraph"/>
        <w:numPr>
          <w:ilvl w:val="0"/>
          <w:numId w:val="1"/>
        </w:numPr>
      </w:pPr>
      <w:r>
        <w:lastRenderedPageBreak/>
        <w:t>clicking</w:t>
      </w:r>
      <w:r w:rsidR="00007B44">
        <w:t xml:space="preserve"> on the console, then </w:t>
      </w:r>
      <w:r>
        <w:t>pressing</w:t>
      </w:r>
      <w:r w:rsidR="00007B44">
        <w:t xml:space="preserve"> Esc (or press Ctrl + C if you’re not using RStudio).</w:t>
      </w:r>
    </w:p>
    <w:p w14:paraId="76DDC293" w14:textId="0DE358F0" w:rsidR="00007B44" w:rsidRDefault="00F46E44" w:rsidP="00007B44">
      <w:pPr>
        <w:pStyle w:val="ListParagraph"/>
        <w:numPr>
          <w:ilvl w:val="0"/>
          <w:numId w:val="1"/>
        </w:numPr>
      </w:pPr>
      <w:r>
        <w:t xml:space="preserve">closing </w:t>
      </w:r>
      <w:r w:rsidR="00007B44">
        <w:t>the Shiny app window.</w:t>
      </w:r>
    </w:p>
    <w:p w14:paraId="7DD02034" w14:textId="03278A41" w:rsidR="0095464A" w:rsidRDefault="00636156" w:rsidP="00FF2CF0">
      <w:r>
        <w:t>Tips:</w:t>
      </w:r>
    </w:p>
    <w:p w14:paraId="5CB6785E" w14:textId="23B891DE" w:rsidR="00636156" w:rsidRDefault="00636156" w:rsidP="00636156">
      <w:pPr>
        <w:pStyle w:val="ListParagraph"/>
        <w:numPr>
          <w:ilvl w:val="0"/>
          <w:numId w:val="1"/>
        </w:numPr>
      </w:pPr>
      <w:r>
        <w:t xml:space="preserve">Other packages that are commonly used in Shiny apps: </w:t>
      </w:r>
      <w:proofErr w:type="spellStart"/>
      <w:r w:rsidRPr="0095464A">
        <w:t>shinyjs</w:t>
      </w:r>
      <w:proofErr w:type="spellEnd"/>
      <w:r>
        <w:t xml:space="preserve">, </w:t>
      </w:r>
      <w:proofErr w:type="spellStart"/>
      <w:r w:rsidRPr="0095464A">
        <w:t>shinyWidgets</w:t>
      </w:r>
      <w:proofErr w:type="spellEnd"/>
      <w:r>
        <w:t xml:space="preserve">, </w:t>
      </w:r>
      <w:proofErr w:type="spellStart"/>
      <w:r w:rsidRPr="0095464A">
        <w:t>shinycssloaders</w:t>
      </w:r>
      <w:proofErr w:type="spellEnd"/>
      <w:r>
        <w:t xml:space="preserve">, </w:t>
      </w:r>
      <w:proofErr w:type="spellStart"/>
      <w:r w:rsidRPr="0095464A">
        <w:t>dplyr</w:t>
      </w:r>
      <w:proofErr w:type="spellEnd"/>
      <w:r>
        <w:t xml:space="preserve">, </w:t>
      </w:r>
      <w:proofErr w:type="spellStart"/>
      <w:r w:rsidRPr="0095464A">
        <w:t>tidyr</w:t>
      </w:r>
      <w:proofErr w:type="spellEnd"/>
      <w:r>
        <w:t xml:space="preserve">, </w:t>
      </w:r>
      <w:r w:rsidRPr="0095464A">
        <w:t>ggplot2</w:t>
      </w:r>
      <w:r>
        <w:t xml:space="preserve">, </w:t>
      </w:r>
      <w:proofErr w:type="spellStart"/>
      <w:r w:rsidRPr="0095464A">
        <w:t>plotly</w:t>
      </w:r>
      <w:proofErr w:type="spellEnd"/>
      <w:r>
        <w:t xml:space="preserve">, </w:t>
      </w:r>
      <w:r w:rsidRPr="0095464A">
        <w:t>leaflet</w:t>
      </w:r>
      <w:r>
        <w:t xml:space="preserve">, </w:t>
      </w:r>
      <w:r w:rsidRPr="0095464A">
        <w:t>sf</w:t>
      </w:r>
      <w:r>
        <w:t xml:space="preserve">, </w:t>
      </w:r>
      <w:proofErr w:type="spellStart"/>
      <w:r w:rsidRPr="0095464A">
        <w:t>rgdal</w:t>
      </w:r>
      <w:proofErr w:type="spellEnd"/>
      <w:r>
        <w:t xml:space="preserve">, </w:t>
      </w:r>
      <w:proofErr w:type="spellStart"/>
      <w:r w:rsidRPr="0095464A">
        <w:t>data.table</w:t>
      </w:r>
      <w:proofErr w:type="spellEnd"/>
      <w:r>
        <w:t xml:space="preserve">, </w:t>
      </w:r>
      <w:proofErr w:type="spellStart"/>
      <w:r w:rsidRPr="0095464A">
        <w:t>RColorBrewer</w:t>
      </w:r>
      <w:proofErr w:type="spellEnd"/>
      <w:r>
        <w:t>.</w:t>
      </w:r>
    </w:p>
    <w:p w14:paraId="1EEF9843" w14:textId="4FF25B9A" w:rsidR="00636156" w:rsidRDefault="00636156" w:rsidP="00636156">
      <w:pPr>
        <w:pStyle w:val="ListParagraph"/>
        <w:numPr>
          <w:ilvl w:val="0"/>
          <w:numId w:val="1"/>
        </w:numPr>
      </w:pPr>
      <w:r>
        <w:t xml:space="preserve">It is good practice to keep data cleaning and other preparation in a separate script to </w:t>
      </w:r>
      <w:proofErr w:type="spellStart"/>
      <w:r>
        <w:t>app.R</w:t>
      </w:r>
      <w:proofErr w:type="spellEnd"/>
      <w:r>
        <w:t>, improving readability.</w:t>
      </w:r>
    </w:p>
    <w:p w14:paraId="2310650F" w14:textId="4C3C95F0" w:rsidR="0095464A" w:rsidRDefault="00636156" w:rsidP="00636156">
      <w:pPr>
        <w:pStyle w:val="ListParagraph"/>
        <w:numPr>
          <w:ilvl w:val="0"/>
          <w:numId w:val="1"/>
        </w:numPr>
      </w:pPr>
      <w:r>
        <w:t xml:space="preserve">To </w:t>
      </w:r>
      <w:r w:rsidR="0095464A">
        <w:t xml:space="preserve">increase iteration speed </w:t>
      </w:r>
      <w:r>
        <w:t>consider turning on</w:t>
      </w:r>
      <w:r w:rsidR="0095464A">
        <w:t xml:space="preserve"> </w:t>
      </w:r>
      <w:proofErr w:type="spellStart"/>
      <w:r w:rsidR="0095464A">
        <w:t>autoreload</w:t>
      </w:r>
      <w:proofErr w:type="spellEnd"/>
      <w:r w:rsidR="0095464A">
        <w:t xml:space="preserve"> and run the app in a background job</w:t>
      </w:r>
      <w:r>
        <w:t xml:space="preserve"> (</w:t>
      </w:r>
      <w:hyperlink r:id="rId6" w:history="1">
        <w:r w:rsidR="00683B08" w:rsidRPr="006E67C4">
          <w:rPr>
            <w:rStyle w:val="Hyperlink"/>
          </w:rPr>
          <w:t>https://github.com/sol-eng/background-jobs/tree/master/shiny-job</w:t>
        </w:r>
      </w:hyperlink>
      <w:r w:rsidR="00683B08">
        <w:t>)</w:t>
      </w:r>
      <w:r w:rsidR="0095464A">
        <w:t xml:space="preserve">. </w:t>
      </w:r>
      <w:r>
        <w:t>As so</w:t>
      </w:r>
      <w:r w:rsidR="0095464A">
        <w:t>on as you save a file your app will re</w:t>
      </w:r>
      <w:r>
        <w:t>-</w:t>
      </w:r>
      <w:r w:rsidR="0095464A">
        <w:t>launch</w:t>
      </w:r>
      <w:r>
        <w:t xml:space="preserve"> (</w:t>
      </w:r>
      <w:r w:rsidR="0095464A">
        <w:t>no need to close and restart</w:t>
      </w:r>
      <w:r>
        <w:t>)</w:t>
      </w:r>
      <w:r w:rsidR="0095464A">
        <w:t>.</w:t>
      </w:r>
      <w:r w:rsidRPr="00636156">
        <w:t xml:space="preserve"> The disadvantage of this technique is that it’s considerably harder to debug because the app is running in a separate process.</w:t>
      </w:r>
      <w:r w:rsidR="0095464A">
        <w:t xml:space="preserve"> </w:t>
      </w:r>
      <w:r>
        <w:t>Example workflow:</w:t>
      </w:r>
    </w:p>
    <w:p w14:paraId="272B138E" w14:textId="287BC8F4" w:rsidR="0095464A" w:rsidRDefault="0095464A" w:rsidP="00636156">
      <w:pPr>
        <w:pStyle w:val="ListParagraph"/>
        <w:numPr>
          <w:ilvl w:val="1"/>
          <w:numId w:val="1"/>
        </w:numPr>
      </w:pPr>
      <w:r>
        <w:t xml:space="preserve">Write some code and press </w:t>
      </w:r>
      <w:proofErr w:type="spellStart"/>
      <w:r>
        <w:t>Cmd</w:t>
      </w:r>
      <w:proofErr w:type="spellEnd"/>
      <w:r>
        <w:t>/Ctrl + S to save the file.</w:t>
      </w:r>
    </w:p>
    <w:p w14:paraId="3A99E3A3" w14:textId="764259AD" w:rsidR="0095464A" w:rsidRDefault="0095464A" w:rsidP="00636156">
      <w:pPr>
        <w:pStyle w:val="ListParagraph"/>
        <w:numPr>
          <w:ilvl w:val="1"/>
          <w:numId w:val="1"/>
        </w:numPr>
      </w:pPr>
      <w:r>
        <w:t>Interactively experiment.</w:t>
      </w:r>
    </w:p>
    <w:p w14:paraId="3CBEAEC5" w14:textId="0F312327" w:rsidR="0095464A" w:rsidRDefault="00636156" w:rsidP="00636156">
      <w:pPr>
        <w:pStyle w:val="ListParagraph"/>
        <w:numPr>
          <w:ilvl w:val="1"/>
          <w:numId w:val="1"/>
        </w:numPr>
      </w:pPr>
      <w:r>
        <w:t>Repeat</w:t>
      </w:r>
      <w:r w:rsidR="0095464A">
        <w:t>.</w:t>
      </w:r>
    </w:p>
    <w:p w14:paraId="6B1E3860" w14:textId="1BF2C17C" w:rsidR="00636156" w:rsidRDefault="00636156" w:rsidP="00636156">
      <w:pPr>
        <w:pStyle w:val="ListParagraph"/>
        <w:numPr>
          <w:ilvl w:val="0"/>
          <w:numId w:val="1"/>
        </w:numPr>
      </w:pPr>
      <w:r>
        <w:t>Shiny documentation and resources:</w:t>
      </w:r>
    </w:p>
    <w:p w14:paraId="5A8BA825" w14:textId="77777777" w:rsidR="00636156" w:rsidRDefault="00000000" w:rsidP="00636156">
      <w:pPr>
        <w:pStyle w:val="ListParagraph"/>
        <w:numPr>
          <w:ilvl w:val="1"/>
          <w:numId w:val="1"/>
        </w:numPr>
      </w:pPr>
      <w:hyperlink r:id="rId7" w:history="1">
        <w:r w:rsidR="00636156" w:rsidRPr="00EB7702">
          <w:rPr>
            <w:rStyle w:val="Hyperlink"/>
          </w:rPr>
          <w:t>https://mastering-shiny.org/</w:t>
        </w:r>
      </w:hyperlink>
      <w:r w:rsidR="00636156">
        <w:t xml:space="preserve"> </w:t>
      </w:r>
    </w:p>
    <w:p w14:paraId="2B5868C9" w14:textId="77777777" w:rsidR="00636156" w:rsidRDefault="00000000" w:rsidP="0095464A">
      <w:pPr>
        <w:pStyle w:val="ListParagraph"/>
        <w:numPr>
          <w:ilvl w:val="1"/>
          <w:numId w:val="1"/>
        </w:numPr>
      </w:pPr>
      <w:hyperlink r:id="rId8" w:history="1">
        <w:r w:rsidR="00636156" w:rsidRPr="00EB7702">
          <w:rPr>
            <w:rStyle w:val="Hyperlink"/>
          </w:rPr>
          <w:t>https://shiny.rstudio.com/tutorial/</w:t>
        </w:r>
      </w:hyperlink>
      <w:r w:rsidR="00636156">
        <w:t xml:space="preserve"> </w:t>
      </w:r>
    </w:p>
    <w:p w14:paraId="10228A28" w14:textId="77777777" w:rsidR="00636156" w:rsidRDefault="00000000" w:rsidP="0095464A">
      <w:pPr>
        <w:pStyle w:val="ListParagraph"/>
        <w:numPr>
          <w:ilvl w:val="1"/>
          <w:numId w:val="1"/>
        </w:numPr>
      </w:pPr>
      <w:hyperlink r:id="rId9" w:history="1">
        <w:r w:rsidR="00636156" w:rsidRPr="00EB7702">
          <w:rPr>
            <w:rStyle w:val="Hyperlink"/>
          </w:rPr>
          <w:t>http://zevross.com/blog/2016/04/19/r-powered-web-applications-with-shiny-a-tutorial-and-cheat-sheet-with-40-example-apps/</w:t>
        </w:r>
      </w:hyperlink>
      <w:r w:rsidR="00636156">
        <w:t xml:space="preserve"> </w:t>
      </w:r>
    </w:p>
    <w:p w14:paraId="1D3268B1" w14:textId="77777777" w:rsidR="00255ED8" w:rsidRDefault="00000000" w:rsidP="00255ED8">
      <w:pPr>
        <w:pStyle w:val="ListParagraph"/>
        <w:numPr>
          <w:ilvl w:val="1"/>
          <w:numId w:val="1"/>
        </w:numPr>
      </w:pPr>
      <w:hyperlink r:id="rId10" w:history="1">
        <w:r w:rsidR="00255ED8">
          <w:rPr>
            <w:rStyle w:val="Hyperlink"/>
          </w:rPr>
          <w:t>shiny-</w:t>
        </w:r>
        <w:proofErr w:type="spellStart"/>
        <w:r w:rsidR="00255ED8">
          <w:rPr>
            <w:rStyle w:val="Hyperlink"/>
          </w:rPr>
          <w:t>cheatsheet</w:t>
        </w:r>
        <w:proofErr w:type="spellEnd"/>
        <w:r w:rsidR="00255ED8">
          <w:rPr>
            <w:rStyle w:val="Hyperlink"/>
          </w:rPr>
          <w:t xml:space="preserve"> copy (rstudio.com)</w:t>
        </w:r>
      </w:hyperlink>
    </w:p>
    <w:p w14:paraId="11E27696" w14:textId="09E3E7F0" w:rsidR="0095464A" w:rsidRDefault="00000000" w:rsidP="0095464A">
      <w:pPr>
        <w:pStyle w:val="ListParagraph"/>
        <w:numPr>
          <w:ilvl w:val="1"/>
          <w:numId w:val="1"/>
        </w:numPr>
      </w:pPr>
      <w:hyperlink r:id="rId11" w:history="1">
        <w:r w:rsidR="0095464A" w:rsidRPr="00EB7702">
          <w:rPr>
            <w:rStyle w:val="Hyperlink"/>
          </w:rPr>
          <w:t>https://github.com/rstudio/shiny-examples</w:t>
        </w:r>
      </w:hyperlink>
    </w:p>
    <w:p w14:paraId="721009E9" w14:textId="5CA65E65" w:rsidR="00FF0F71" w:rsidRDefault="00000000" w:rsidP="0095464A">
      <w:pPr>
        <w:pStyle w:val="ListParagraph"/>
        <w:numPr>
          <w:ilvl w:val="1"/>
          <w:numId w:val="1"/>
        </w:numPr>
      </w:pPr>
      <w:hyperlink r:id="rId12" w:history="1">
        <w:r w:rsidR="0095464A" w:rsidRPr="00EB7702">
          <w:rPr>
            <w:rStyle w:val="Hyperlink"/>
          </w:rPr>
          <w:t>https://shiny.rstudio.com/articles/layout-guide.html</w:t>
        </w:r>
      </w:hyperlink>
      <w:r w:rsidR="00FF0F71">
        <w:t xml:space="preserve"> (templates)</w:t>
      </w:r>
    </w:p>
    <w:p w14:paraId="25C9060F" w14:textId="55464BC3" w:rsidR="0095464A" w:rsidRPr="00683B08" w:rsidRDefault="00000000" w:rsidP="0095464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3" w:history="1">
        <w:r w:rsidR="0095464A" w:rsidRPr="00EB7702">
          <w:rPr>
            <w:rStyle w:val="Hyperlink"/>
          </w:rPr>
          <w:t>https://shiny.rstudio.com/gallery/widget-gallery.html</w:t>
        </w:r>
      </w:hyperlink>
    </w:p>
    <w:p w14:paraId="0E3C9158" w14:textId="027FC828" w:rsidR="00EE31C2" w:rsidRDefault="00EE31C2" w:rsidP="00EE31C2">
      <w:r>
        <w:t>Shiny apps related to the ADILA project:</w:t>
      </w:r>
    </w:p>
    <w:p w14:paraId="7B2E488C" w14:textId="1A2BC357" w:rsidR="00EE31C2" w:rsidRDefault="001749BC" w:rsidP="001749BC">
      <w:pPr>
        <w:pStyle w:val="ListParagraph"/>
        <w:numPr>
          <w:ilvl w:val="0"/>
          <w:numId w:val="1"/>
        </w:numPr>
      </w:pPr>
      <w:hyperlink r:id="rId14" w:history="1">
        <w:proofErr w:type="spellStart"/>
        <w:r>
          <w:rPr>
            <w:rStyle w:val="Hyperlink"/>
          </w:rPr>
          <w:t>ADILA_Data_Visualisations</w:t>
        </w:r>
        <w:proofErr w:type="spellEnd"/>
        <w:r>
          <w:rPr>
            <w:rStyle w:val="Hyperlink"/>
          </w:rPr>
          <w:t xml:space="preserve">/Shiny </w:t>
        </w:r>
        <w:r>
          <w:rPr>
            <w:rStyle w:val="Hyperlink"/>
          </w:rPr>
          <w:t>a</w:t>
        </w:r>
        <w:r>
          <w:rPr>
            <w:rStyle w:val="Hyperlink"/>
          </w:rPr>
          <w:t>t main · CNPI-ADILA/</w:t>
        </w:r>
        <w:proofErr w:type="spellStart"/>
        <w:r>
          <w:rPr>
            <w:rStyle w:val="Hyperlink"/>
          </w:rPr>
          <w:t>ADILA_Data_Visualisations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EE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A64"/>
    <w:multiLevelType w:val="hybridMultilevel"/>
    <w:tmpl w:val="5D8886AC"/>
    <w:lvl w:ilvl="0" w:tplc="5AC24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F445E"/>
    <w:multiLevelType w:val="hybridMultilevel"/>
    <w:tmpl w:val="9ABE1734"/>
    <w:lvl w:ilvl="0" w:tplc="323A3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269056">
    <w:abstractNumId w:val="0"/>
  </w:num>
  <w:num w:numId="2" w16cid:durableId="29205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17"/>
    <w:rsid w:val="00007B44"/>
    <w:rsid w:val="00023CA3"/>
    <w:rsid w:val="00160D1F"/>
    <w:rsid w:val="001749BC"/>
    <w:rsid w:val="00255ED8"/>
    <w:rsid w:val="002E28E8"/>
    <w:rsid w:val="002F7D57"/>
    <w:rsid w:val="003B735A"/>
    <w:rsid w:val="003D0EAC"/>
    <w:rsid w:val="00500871"/>
    <w:rsid w:val="00505E44"/>
    <w:rsid w:val="00573E9C"/>
    <w:rsid w:val="005818CA"/>
    <w:rsid w:val="00616CB2"/>
    <w:rsid w:val="00636156"/>
    <w:rsid w:val="00683B08"/>
    <w:rsid w:val="00722905"/>
    <w:rsid w:val="00781134"/>
    <w:rsid w:val="008362F0"/>
    <w:rsid w:val="0095464A"/>
    <w:rsid w:val="00955870"/>
    <w:rsid w:val="009B5D53"/>
    <w:rsid w:val="00B13855"/>
    <w:rsid w:val="00B13D4C"/>
    <w:rsid w:val="00C96817"/>
    <w:rsid w:val="00E07B24"/>
    <w:rsid w:val="00E474B4"/>
    <w:rsid w:val="00EE31C2"/>
    <w:rsid w:val="00F46E44"/>
    <w:rsid w:val="00F820FA"/>
    <w:rsid w:val="00FF0F71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6176"/>
  <w15:chartTrackingRefBased/>
  <w15:docId w15:val="{F9464BFF-F68C-44FF-8A13-140AC5EB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" TargetMode="External"/><Relationship Id="rId13" Type="http://schemas.openxmlformats.org/officeDocument/2006/relationships/hyperlink" Target="https://shiny.rstudio.com/gallery/widget-galle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tering-shiny.org/" TargetMode="External"/><Relationship Id="rId12" Type="http://schemas.openxmlformats.org/officeDocument/2006/relationships/hyperlink" Target="https://shiny.rstudio.com/articles/layout-gui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ol-eng/background-jobs/tree/master/shiny-job" TargetMode="External"/><Relationship Id="rId11" Type="http://schemas.openxmlformats.org/officeDocument/2006/relationships/hyperlink" Target="https://github.com/rstudio/shiny-examples" TargetMode="External"/><Relationship Id="rId5" Type="http://schemas.openxmlformats.org/officeDocument/2006/relationships/hyperlink" Target="https://cran.r-project.org/web/packages/shiny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iny.rstudio.com/images/shiny-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vross.com/blog/2016/04/19/r-powered-web-applications-with-shiny-a-tutorial-and-cheat-sheet-with-40-example-apps/" TargetMode="External"/><Relationship Id="rId14" Type="http://schemas.openxmlformats.org/officeDocument/2006/relationships/hyperlink" Target="https://github.com/CNPI-ADILA/ADILA_Data_Visualisations/tree/main/Shi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Georges, University of London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Cuningham</dc:creator>
  <cp:keywords/>
  <dc:description/>
  <cp:lastModifiedBy>William Cuningham</cp:lastModifiedBy>
  <cp:revision>24</cp:revision>
  <dcterms:created xsi:type="dcterms:W3CDTF">2022-12-13T15:12:00Z</dcterms:created>
  <dcterms:modified xsi:type="dcterms:W3CDTF">2023-02-28T18:02:00Z</dcterms:modified>
</cp:coreProperties>
</file>