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dom day06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什么是事件？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用户和浏览器的一种就交互的行为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事件类型有哪些？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鼠标事件 键盘事件 html的事件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html的事件：onLoad onSelected onchange onfocus  onblur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鼠标事件：onclick onmouseover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onmousemove  onmouseout  onmouseleaver 。。。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键盘事件：onkeydown onkeyup onkeypress 。。。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什么是事件对象？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agruments 类数组，专门用来存储参数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类数组：arguments  dom的方法获取一类元素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event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this的执行（上下文）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谁触发，this就指向谁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鼠标事件有很多的属性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clientX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clientY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screenX  screenY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pageX pageY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offsetX offsetY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属性、方法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Bubbles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表明事件是否冒泡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cancelable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表明是否可以取消事件的默认的行为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currentTarget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目标对象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PreventDefault()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取消默认的行为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target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事件的目标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默认行为：&lt;a&gt;&lt;/a&gt; &lt;input type=“submit”/&gt;  重置。。。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事件流:描述的页面接收事件的顺序，当几个都具有事件的元素层叠到一起的时候，那么当你点击某一个事件，并不是当前被点击的元素触发的事件，而层叠在你点击范围的所有的元素都会触发这个事件。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事件流有两种：事件冒泡和事件捕获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事件冒泡：从里面向外面触发。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事件捕获：从外面向里面触发。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阻止事件冒泡：兼容的写法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e.cancelBubble=true;  ie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stopPropagation()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事件绑定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传统的事件绑定的问题：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9639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针对上述的这种问题，w3c提供了一种方法来处理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addEventListener()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接收三个参数：事件名 函数 冒泡或者捕获的值（false表示冒泡）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52800" cy="29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obj.attachEvent('on'+ev,fn)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兼容低版本的ie的写法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面试题：编程题目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window.onload能在页面中多次使用吗？不能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我就想要window.onLoad执行多次？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原生的ajax，jq 的ajax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F20C9E"/>
    <w:multiLevelType w:val="singleLevel"/>
    <w:tmpl w:val="65F20C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D49EF"/>
    <w:rsid w:val="12850E5D"/>
    <w:rsid w:val="15D933DB"/>
    <w:rsid w:val="1666200B"/>
    <w:rsid w:val="19FD4A34"/>
    <w:rsid w:val="1DBC69B5"/>
    <w:rsid w:val="263C0454"/>
    <w:rsid w:val="293168E5"/>
    <w:rsid w:val="30B33C47"/>
    <w:rsid w:val="33693FB2"/>
    <w:rsid w:val="39382F3B"/>
    <w:rsid w:val="3B334302"/>
    <w:rsid w:val="3ECD463A"/>
    <w:rsid w:val="445D6EE8"/>
    <w:rsid w:val="4B8F2C91"/>
    <w:rsid w:val="5613290E"/>
    <w:rsid w:val="5C9C47F3"/>
    <w:rsid w:val="5E405C93"/>
    <w:rsid w:val="70CF1A05"/>
    <w:rsid w:val="75AC7A39"/>
    <w:rsid w:val="798F71E1"/>
    <w:rsid w:val="7AFB43BB"/>
    <w:rsid w:val="7C0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2021-12-20T03:13:05Z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F057AA3E5D41471BB753E1FBE948C9A6</vt:lpwstr>
  </property>
</Properties>
</file>