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jquery day04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eq()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nth-child()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attr()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odd even contains()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addClass()  removeClass()  toggleClass()  append() appendTo()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before()  after()  each()  css()  show()  hide() toggle()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index()  empty()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遍历节点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parent() 父节点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parents()  所有的父节点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children(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slectore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):子节点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next(slectore):下一个兄弟节点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siblings(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slectore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):其他的所有的兄弟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find(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slectore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):查找满足选择器的所有的后代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slectore：指的是选择器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12850E5D"/>
    <w:rsid w:val="15D933DB"/>
    <w:rsid w:val="2248583F"/>
    <w:rsid w:val="2C2A4686"/>
    <w:rsid w:val="47244F00"/>
    <w:rsid w:val="49865F45"/>
    <w:rsid w:val="573E7E5F"/>
    <w:rsid w:val="60E45B94"/>
    <w:rsid w:val="6F1E6154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2022-01-11T06:28:39Z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53BFCDB68AE64CA19DF92C57CA9BC44F</vt:lpwstr>
  </property>
</Properties>
</file>