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jquery day05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页面加载事件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dom:window.onload=function(){} 整个网页显示出来的时候再去加载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jq:  $(document).ready(function(){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//初始化的操作  获取节点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//绑定事件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简写方式：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$(function(){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jq的初始化事件和dom的初始化事件有啥区别？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dom的初始化事件页面只能有一个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jq的初始化事件页面中可以有多个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执行顺序不一样：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jq初始化事件比dom的初始化事件要先执行，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jq的初始化事件，在dom加载完成之后，就开始执行了、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dom的初始化事件整个页面加载完毕之后才执行。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jq事件的绑定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$obj.bind(事件名称，执行的函数)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事件名称：jq所支持的事件名称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$obj.bind(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click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,function(){})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$obj.bind(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click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,fn)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fn(){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简写方式：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$obj.事件名称（function(){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$obj.click(function(){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ajax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jq很好的封装了原生的ajax，我们不需要直接创建xmlhttprequest这个核心对象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$.ajax({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url:服务器的地址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type:请求的方式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data：给服务器传递参数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async:同步还是异步（true 异步  false同步）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success:function(data){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//data 成功响应的时候返回的数据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error:functon(err){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},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jsonp:处理跨域请求的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什么是跨域？</w:t>
      </w:r>
    </w:p>
    <w:p>
      <w:pPr>
        <w:jc w:val="both"/>
      </w:pPr>
      <w:r>
        <w:drawing>
          <wp:inline distT="0" distB="0" distL="114300" distR="114300">
            <wp:extent cx="5271135" cy="287020"/>
            <wp:effectExtent l="0" t="0" r="57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如果看到上述情况，就表示跨域了。</w:t>
      </w:r>
    </w:p>
    <w:p>
      <w:pPr>
        <w:jc w:val="both"/>
        <w:rPr>
          <w:rFonts w:hint="eastAsia"/>
          <w:sz w:val="28"/>
          <w:szCs w:val="28"/>
          <w:lang w:eastAsia="zh-CN"/>
        </w:rPr>
      </w:pP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同源策略：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url的组成：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http://127.0.0.1:8848/2105/jquery/jquery%20day05/3.html</w:t>
      </w:r>
      <w:r>
        <w:rPr>
          <w:rFonts w:hint="eastAsia"/>
          <w:sz w:val="28"/>
          <w:szCs w:val="28"/>
          <w:lang w:val="en-US" w:eastAsia="zh-CN"/>
        </w:rPr>
        <w:t>？参数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http:协议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127.0.0.1</w:t>
      </w:r>
      <w:r>
        <w:rPr>
          <w:rFonts w:hint="eastAsia"/>
          <w:sz w:val="28"/>
          <w:szCs w:val="28"/>
          <w:lang w:val="en-US" w:eastAsia="zh-CN"/>
        </w:rPr>
        <w:t>：域名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8848：端口号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/2105/jquery/jquery%20day05/3.html</w:t>
      </w:r>
      <w:r>
        <w:rPr>
          <w:rFonts w:hint="eastAsia"/>
          <w:sz w:val="28"/>
          <w:szCs w:val="28"/>
          <w:lang w:val="en-US" w:eastAsia="zh-CN"/>
        </w:rPr>
        <w:t>：文件路径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如果两个url的地址，协议，域名和端口相同，则表示是同源，如果只要协议 域名 端口有一个不同，那就是跨域了。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"http://127.0.0.1:8848/2105/jquery/jquery%20day05/3.html"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/>
          <w:sz w:val="28"/>
          <w:szCs w:val="28"/>
          <w:lang w:val="en-US" w:eastAsia="zh-CN"/>
        </w:rPr>
        <w:t>http://127.0.0.1:8848/2105/jquery/jquery%20day05/3.html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"http://m.kugou.com/?json=true"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/>
          <w:sz w:val="28"/>
          <w:szCs w:val="28"/>
          <w:lang w:val="en-US" w:eastAsia="zh-CN"/>
        </w:rPr>
        <w:t>http://m.kugou.com/?json=true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"http://store.company.com/dir/page.html"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http://store.company.com/dir/page.html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"http://store.company.com/dir/page.html"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http://store.company.com/dir2/page.html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"http://store.company.com/dir/page.html"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https://store.company.com/dir2/page.html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"http://store.company.com/dir/page.html"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http://store.company.com:8090/dir2/page.html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只要看到src  href 这种属性，其实他们都是发送请求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"http://127.0.0.1:8848/2105/jquery/jquery%20day05/3.html"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http://127.0.0.1:8848/2105/jquery/jquery%20day05/3.html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gimg2.baidu.com/image_search/src=http%3A%2F%2Fimg.tukuppt.com%2Fpng_preview%2F00%2F35%2F65%2FK3L3SnCFDl.jpg%21%2Ffw%2F780&amp;refer=http%3A%2F%2Fimg.tukuppt.com&amp;app=2002&amp;size=f9999,10000&amp;q=a80&amp;n=0&amp;g=0n&amp;fmt=jpeg?sec=1644562873&amp;t=d25bcfaaa01de713f301f948c9339be5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浏览器有的不受同源的限制（跨域的限制）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&lt;img src=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&lt;link href&gt;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&lt;a href&gt;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&lt;script src&gt;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上面这些标签包含了src和href属性不受跨域的限制，可以任意的加载跨域的资源。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jsonp允许跨域的一种方式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jsonp就是利用了src href这几个属性不受跨域的限制的原理。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4726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处理跨域：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jsonp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代理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后台可以处理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提问环节？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438A"/>
    <w:multiLevelType w:val="singleLevel"/>
    <w:tmpl w:val="AE6343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67E"/>
    <w:rsid w:val="01B20C88"/>
    <w:rsid w:val="05465FAD"/>
    <w:rsid w:val="097D49EF"/>
    <w:rsid w:val="09C94AB7"/>
    <w:rsid w:val="0A3062B6"/>
    <w:rsid w:val="0F31382A"/>
    <w:rsid w:val="0F73174D"/>
    <w:rsid w:val="12850E5D"/>
    <w:rsid w:val="15D933DB"/>
    <w:rsid w:val="161849B7"/>
    <w:rsid w:val="1F013237"/>
    <w:rsid w:val="20D90DB6"/>
    <w:rsid w:val="2F377F11"/>
    <w:rsid w:val="31342FDA"/>
    <w:rsid w:val="40167036"/>
    <w:rsid w:val="4ED17C62"/>
    <w:rsid w:val="56F704B2"/>
    <w:rsid w:val="577D0B9E"/>
    <w:rsid w:val="59D979CB"/>
    <w:rsid w:val="5AF54CD9"/>
    <w:rsid w:val="647D446A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D3BD4366032A4E96AACA1039C5D6A1ED</vt:lpwstr>
  </property>
</Properties>
</file>