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B4CD" w14:textId="496DD352" w:rsidR="00CF1DCD" w:rsidRDefault="00000000">
      <w:r>
        <w:t>Assignment</w:t>
      </w:r>
      <w:r w:rsidR="00BB4CEB">
        <w:t>2</w:t>
      </w:r>
      <w:r>
        <w:t>:</w:t>
      </w:r>
    </w:p>
    <w:p w14:paraId="5B07EA3F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>This is an update of the previous assignment.</w:t>
      </w:r>
    </w:p>
    <w:p w14:paraId="59B2618E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The main difference is that now the rules will depend on the TPC port. </w:t>
      </w:r>
    </w:p>
    <w:p w14:paraId="5A54734F" w14:textId="6021F0A1" w:rsidR="00BB4CEB" w:rsidRDefault="00BB4CEB">
      <w:pPr>
        <w:rPr>
          <w:sz w:val="20"/>
          <w:szCs w:val="20"/>
        </w:rPr>
      </w:pPr>
      <w:r>
        <w:rPr>
          <w:sz w:val="20"/>
          <w:szCs w:val="20"/>
        </w:rPr>
        <w:t xml:space="preserve">The topology is the </w:t>
      </w:r>
      <w:proofErr w:type="gramStart"/>
      <w:r>
        <w:rPr>
          <w:sz w:val="20"/>
          <w:szCs w:val="20"/>
        </w:rPr>
        <w:t>same</w:t>
      </w:r>
      <w:proofErr w:type="gramEnd"/>
      <w:r>
        <w:rPr>
          <w:sz w:val="20"/>
          <w:szCs w:val="20"/>
        </w:rPr>
        <w:t xml:space="preserve"> but you don’t need to limit the link between H1 and the Switch</w:t>
      </w:r>
      <w:r w:rsidR="00D35863">
        <w:rPr>
          <w:sz w:val="20"/>
          <w:szCs w:val="20"/>
        </w:rPr>
        <w:t xml:space="preserve"> with the </w:t>
      </w:r>
      <w:proofErr w:type="spellStart"/>
      <w:r w:rsidR="00D35863">
        <w:rPr>
          <w:sz w:val="20"/>
          <w:szCs w:val="20"/>
        </w:rPr>
        <w:t>TCLink</w:t>
      </w:r>
      <w:proofErr w:type="spellEnd"/>
      <w:r w:rsidR="00D35863">
        <w:rPr>
          <w:sz w:val="20"/>
          <w:szCs w:val="20"/>
        </w:rPr>
        <w:t xml:space="preserve"> option</w:t>
      </w:r>
      <w:r>
        <w:rPr>
          <w:sz w:val="20"/>
          <w:szCs w:val="20"/>
        </w:rPr>
        <w:t>.</w:t>
      </w:r>
    </w:p>
    <w:p w14:paraId="722F0265" w14:textId="77777777" w:rsidR="00BB4CEB" w:rsidRDefault="00BB4CEB">
      <w:pPr>
        <w:rPr>
          <w:sz w:val="20"/>
          <w:szCs w:val="20"/>
        </w:rPr>
      </w:pPr>
    </w:p>
    <w:p w14:paraId="2B55694B" w14:textId="77777777" w:rsidR="00CF1DCD" w:rsidRDefault="00CF1DCD">
      <w:pPr>
        <w:rPr>
          <w:sz w:val="20"/>
          <w:szCs w:val="20"/>
        </w:rPr>
      </w:pPr>
    </w:p>
    <w:p w14:paraId="06B51A85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>The controller should operate according to the following rules:</w:t>
      </w:r>
    </w:p>
    <w:p w14:paraId="6CC72399" w14:textId="77777777" w:rsidR="00CF1DCD" w:rsidRDefault="0000000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controller can only install a new rule when a packet first arrives at the switch. The flows cannot be hard coded into the switch.</w:t>
      </w:r>
    </w:p>
    <w:p w14:paraId="2EADA922" w14:textId="0DA4C840" w:rsidR="00CF1DCD" w:rsidRDefault="0000000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 installed rules should have a hard timeout of </w:t>
      </w:r>
      <w:r w:rsidR="00D35863">
        <w:rPr>
          <w:sz w:val="20"/>
          <w:szCs w:val="20"/>
        </w:rPr>
        <w:t>5</w:t>
      </w:r>
      <w:r>
        <w:rPr>
          <w:sz w:val="20"/>
          <w:szCs w:val="20"/>
        </w:rPr>
        <w:t>0 seconds.</w:t>
      </w:r>
    </w:p>
    <w:p w14:paraId="573E3D44" w14:textId="77777777" w:rsidR="00CF1DCD" w:rsidRDefault="0000000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controller should install routes in the switch according to the following rules:</w:t>
      </w:r>
    </w:p>
    <w:p w14:paraId="09C13139" w14:textId="77777777" w:rsidR="00CF1DC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towards H3: </w:t>
      </w:r>
    </w:p>
    <w:p w14:paraId="538A112D" w14:textId="006D34A8" w:rsidR="00CF1DCD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towards TCP port 30 from </w:t>
      </w:r>
      <w:r w:rsidR="00E9014E">
        <w:rPr>
          <w:sz w:val="20"/>
          <w:szCs w:val="20"/>
        </w:rPr>
        <w:t>H1</w:t>
      </w:r>
      <w:r>
        <w:rPr>
          <w:sz w:val="20"/>
          <w:szCs w:val="20"/>
        </w:rPr>
        <w:t xml:space="preserve"> should be capped at 50 Mb/</w:t>
      </w:r>
      <w:proofErr w:type="gramStart"/>
      <w:r>
        <w:rPr>
          <w:sz w:val="20"/>
          <w:szCs w:val="20"/>
        </w:rPr>
        <w:t>s</w:t>
      </w:r>
      <w:proofErr w:type="gramEnd"/>
    </w:p>
    <w:p w14:paraId="72C1D166" w14:textId="7889CC26" w:rsidR="00CF1DCD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towards TCP port 50 from H2 should be capped at 100 Mb/</w:t>
      </w:r>
      <w:proofErr w:type="gramStart"/>
      <w:r>
        <w:rPr>
          <w:sz w:val="20"/>
          <w:szCs w:val="20"/>
        </w:rPr>
        <w:t>s</w:t>
      </w:r>
      <w:proofErr w:type="gramEnd"/>
    </w:p>
    <w:p w14:paraId="59716248" w14:textId="01708DC4" w:rsidR="00D35863" w:rsidRDefault="00D3586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need to allow for connections back from H3 to H2 and H1</w:t>
      </w:r>
    </w:p>
    <w:p w14:paraId="108B1F08" w14:textId="59C38ED2" w:rsidR="00CF1DCD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All other ports should be </w:t>
      </w:r>
      <w:proofErr w:type="gramStart"/>
      <w:r w:rsidR="00183F99">
        <w:rPr>
          <w:sz w:val="20"/>
          <w:szCs w:val="20"/>
        </w:rPr>
        <w:t>uncapped</w:t>
      </w:r>
      <w:proofErr w:type="gramEnd"/>
    </w:p>
    <w:p w14:paraId="44323BD0" w14:textId="77777777" w:rsidR="00CF1DC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towards H4:</w:t>
      </w:r>
    </w:p>
    <w:p w14:paraId="562D8675" w14:textId="77777777" w:rsidR="00CF1DCD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from H1 and H2 on port 80 should not be </w:t>
      </w:r>
      <w:proofErr w:type="gramStart"/>
      <w:r>
        <w:rPr>
          <w:sz w:val="20"/>
          <w:szCs w:val="20"/>
        </w:rPr>
        <w:t>capped</w:t>
      </w:r>
      <w:proofErr w:type="gramEnd"/>
    </w:p>
    <w:p w14:paraId="2B8C25ED" w14:textId="77777777" w:rsidR="00CF1DCD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from H3 on port 90 should be capped at 500 Mb/</w:t>
      </w:r>
      <w:proofErr w:type="gramStart"/>
      <w:r>
        <w:rPr>
          <w:sz w:val="20"/>
          <w:szCs w:val="20"/>
        </w:rPr>
        <w:t>s</w:t>
      </w:r>
      <w:proofErr w:type="gramEnd"/>
    </w:p>
    <w:p w14:paraId="3C03DF06" w14:textId="5ECB08F1" w:rsidR="00183F99" w:rsidRDefault="00183F9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Any other port should be </w:t>
      </w:r>
      <w:proofErr w:type="gramStart"/>
      <w:r>
        <w:rPr>
          <w:sz w:val="20"/>
          <w:szCs w:val="20"/>
        </w:rPr>
        <w:t>uncapped</w:t>
      </w:r>
      <w:proofErr w:type="gramEnd"/>
    </w:p>
    <w:p w14:paraId="58FD503A" w14:textId="57632977" w:rsidR="006A4F11" w:rsidRPr="006A4F11" w:rsidRDefault="006A4F11" w:rsidP="006A4F1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need to allow for connections back from H4 to H3, H2 and H1</w:t>
      </w:r>
    </w:p>
    <w:p w14:paraId="20BA9F14" w14:textId="77777777" w:rsidR="00BB4CEB" w:rsidRDefault="00BB4CE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form H1 to H2 and vice versa should not be </w:t>
      </w:r>
      <w:proofErr w:type="gramStart"/>
      <w:r>
        <w:rPr>
          <w:sz w:val="20"/>
          <w:szCs w:val="20"/>
        </w:rPr>
        <w:t>capped</w:t>
      </w:r>
      <w:proofErr w:type="gramEnd"/>
    </w:p>
    <w:p w14:paraId="67BD7A7A" w14:textId="4D750BDD" w:rsidR="00CF1DC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Any other </w:t>
      </w:r>
      <w:r w:rsidR="00183F99">
        <w:rPr>
          <w:sz w:val="20"/>
          <w:szCs w:val="20"/>
        </w:rPr>
        <w:t xml:space="preserve">node </w:t>
      </w:r>
      <w:r>
        <w:rPr>
          <w:sz w:val="20"/>
          <w:szCs w:val="20"/>
        </w:rPr>
        <w:t xml:space="preserve">connection </w:t>
      </w:r>
      <w:r w:rsidR="00183F99">
        <w:rPr>
          <w:sz w:val="20"/>
          <w:szCs w:val="20"/>
        </w:rPr>
        <w:t>not described above</w:t>
      </w:r>
      <w:r w:rsidR="000A06D6">
        <w:rPr>
          <w:sz w:val="20"/>
          <w:szCs w:val="20"/>
        </w:rPr>
        <w:t xml:space="preserve"> </w:t>
      </w:r>
      <w:r w:rsidR="00183F99">
        <w:rPr>
          <w:sz w:val="20"/>
          <w:szCs w:val="20"/>
        </w:rPr>
        <w:t>should</w:t>
      </w:r>
      <w:r>
        <w:rPr>
          <w:sz w:val="20"/>
          <w:szCs w:val="20"/>
        </w:rPr>
        <w:t xml:space="preserve"> be blocked</w:t>
      </w:r>
      <w:r w:rsidR="006A4F11">
        <w:rPr>
          <w:sz w:val="20"/>
          <w:szCs w:val="20"/>
        </w:rPr>
        <w:t>. You</w:t>
      </w:r>
      <w:r w:rsidR="003E24AB">
        <w:rPr>
          <w:sz w:val="20"/>
          <w:szCs w:val="20"/>
        </w:rPr>
        <w:t xml:space="preserve"> don’t need to install these are rules for this </w:t>
      </w:r>
      <w:proofErr w:type="gramStart"/>
      <w:r w:rsidR="003E24AB">
        <w:rPr>
          <w:sz w:val="20"/>
          <w:szCs w:val="20"/>
        </w:rPr>
        <w:t>assignment</w:t>
      </w:r>
      <w:proofErr w:type="gramEnd"/>
    </w:p>
    <w:p w14:paraId="6B1087B7" w14:textId="77777777" w:rsidR="00CF1DCD" w:rsidRDefault="00CF1DCD">
      <w:pPr>
        <w:rPr>
          <w:sz w:val="20"/>
          <w:szCs w:val="20"/>
        </w:rPr>
      </w:pPr>
    </w:p>
    <w:p w14:paraId="743358CF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>For simplicity you can allow ARP packets to be forwarded to any destination, but these should not be installed as rules.</w:t>
      </w:r>
    </w:p>
    <w:p w14:paraId="70E2FB9A" w14:textId="77777777" w:rsidR="00CF1DCD" w:rsidRDefault="00CF1DCD">
      <w:pPr>
        <w:rPr>
          <w:sz w:val="20"/>
          <w:szCs w:val="20"/>
        </w:rPr>
      </w:pPr>
    </w:p>
    <w:p w14:paraId="4EDB2D45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You will use two new files to implement this part. </w:t>
      </w:r>
    </w:p>
    <w:p w14:paraId="49648050" w14:textId="77777777" w:rsidR="00CF1DC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The topology file already has the </w:t>
      </w:r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tests to check the rules are working.</w:t>
      </w:r>
    </w:p>
    <w:p w14:paraId="2F9B6B82" w14:textId="77777777" w:rsidR="00CF1DCD" w:rsidRDefault="00CF1DCD">
      <w:pPr>
        <w:rPr>
          <w:sz w:val="20"/>
          <w:szCs w:val="20"/>
        </w:rPr>
      </w:pPr>
    </w:p>
    <w:p w14:paraId="78782A06" w14:textId="77777777" w:rsidR="00CF1DCD" w:rsidRDefault="00CF1DCD">
      <w:pPr>
        <w:rPr>
          <w:sz w:val="20"/>
          <w:szCs w:val="20"/>
        </w:rPr>
      </w:pPr>
    </w:p>
    <w:p w14:paraId="34F1132E" w14:textId="77777777" w:rsidR="00CF1DCD" w:rsidRDefault="00CF1DCD">
      <w:pPr>
        <w:rPr>
          <w:sz w:val="20"/>
          <w:szCs w:val="20"/>
        </w:rPr>
      </w:pPr>
    </w:p>
    <w:sectPr w:rsidR="00CF1DC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694"/>
    <w:multiLevelType w:val="multilevel"/>
    <w:tmpl w:val="1740749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84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9032102"/>
    <w:multiLevelType w:val="multilevel"/>
    <w:tmpl w:val="F6AAA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8A710D"/>
    <w:multiLevelType w:val="multilevel"/>
    <w:tmpl w:val="C100D29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81407075">
    <w:abstractNumId w:val="0"/>
  </w:num>
  <w:num w:numId="2" w16cid:durableId="472062524">
    <w:abstractNumId w:val="2"/>
  </w:num>
  <w:num w:numId="3" w16cid:durableId="3928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DCD"/>
    <w:rsid w:val="000A06D6"/>
    <w:rsid w:val="00183F99"/>
    <w:rsid w:val="003E24AB"/>
    <w:rsid w:val="006A4F11"/>
    <w:rsid w:val="00BB4CEB"/>
    <w:rsid w:val="00CF1DCD"/>
    <w:rsid w:val="00D35863"/>
    <w:rsid w:val="00E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8EC23"/>
  <w15:docId w15:val="{8723A310-5ED8-474D-9502-ACD7F915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511E"/>
  </w:style>
  <w:style w:type="character" w:customStyle="1" w:styleId="FooterChar">
    <w:name w:val="Footer Char"/>
    <w:basedOn w:val="DefaultParagraphFont"/>
    <w:link w:val="Footer"/>
    <w:uiPriority w:val="99"/>
    <w:qFormat/>
    <w:rsid w:val="00EF511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F511E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F511E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A3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/c8EauAqxrErAimoUm2M52ZdHg==">AMUW2mWRNXpkBMuaBePN2aZfGsS4sYBPyhMnEL+f5LNGTNvaQpxMJurinz88hz24J61t/oeu2m8FgoA2lgCEO0QPn45GooLDHZS1oosVmoxv+WVHc/h5M3Q=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Ruffini</dc:creator>
  <dc:description/>
  <cp:lastModifiedBy>Marco Ruffini</cp:lastModifiedBy>
  <cp:revision>3</cp:revision>
  <dcterms:created xsi:type="dcterms:W3CDTF">2024-04-06T17:28:00Z</dcterms:created>
  <dcterms:modified xsi:type="dcterms:W3CDTF">2024-04-06T17:30:00Z</dcterms:modified>
  <dc:language>en-GB</dc:language>
</cp:coreProperties>
</file>