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28"/>
        </w:rPr>
      </w:pPr>
      <w:r>
        <w:rPr>
          <w:b/>
          <w:bCs/>
          <w:sz w:val="28"/>
          <w:szCs w:val="28"/>
        </w:rPr>
        <w:t>1.2 Nyquist criterion</w:t>
      </w:r>
    </w:p>
    <w:p>
      <w:pPr>
        <w:rPr>
          <w:b/>
          <w:bCs/>
          <w:sz w:val="28"/>
          <w:szCs w:val="28"/>
        </w:rPr>
      </w:pPr>
      <w:r>
        <w:rPr>
          <w:b/>
          <w:bCs/>
          <w:sz w:val="28"/>
          <w:szCs w:val="28"/>
        </w:rPr>
        <w:t>1.2.1</w:t>
      </w:r>
    </w:p>
    <w:p>
      <w:pPr>
        <w:rPr>
          <w:sz w:val="21"/>
          <w:szCs w:val="21"/>
        </w:rPr>
      </w:pPr>
      <w:r>
        <w:rPr>
          <w:sz w:val="21"/>
          <w:szCs w:val="21"/>
        </w:rPr>
        <w:t>minimum value of fs = 1600</w:t>
      </w:r>
    </w:p>
    <w:p>
      <w:pPr>
        <w:rPr>
          <w:b/>
          <w:bCs/>
          <w:sz w:val="28"/>
          <w:szCs w:val="28"/>
        </w:rPr>
      </w:pPr>
      <w:r>
        <w:rPr>
          <w:b/>
          <w:bCs/>
          <w:sz w:val="28"/>
          <w:szCs w:val="28"/>
        </w:rPr>
        <w:t>1.2.2</w:t>
      </w:r>
    </w:p>
    <w:p>
      <w:pPr>
        <w:rPr>
          <w:sz w:val="21"/>
          <w:szCs w:val="21"/>
        </w:rPr>
      </w:pPr>
      <w:r>
        <w:rPr>
          <w:sz w:val="21"/>
          <w:szCs w:val="21"/>
        </w:rPr>
        <w:t>Yes, I can verify the theory.</w:t>
      </w:r>
    </w:p>
    <w:p>
      <w:pPr>
        <w:rPr>
          <w:sz w:val="21"/>
          <w:szCs w:val="21"/>
        </w:rPr>
      </w:pPr>
      <w:r>
        <w:rPr>
          <w:sz w:val="21"/>
          <w:szCs w:val="21"/>
        </w:rPr>
        <w:t>I will choose the values of fs as 800,</w:t>
      </w:r>
      <w:r>
        <w:rPr>
          <w:rFonts w:hint="eastAsia"/>
          <w:sz w:val="21"/>
          <w:szCs w:val="21"/>
          <w:lang w:val="en-US" w:eastAsia="zh-CN"/>
        </w:rPr>
        <w:t>1000,</w:t>
      </w:r>
      <w:r>
        <w:rPr>
          <w:sz w:val="21"/>
          <w:szCs w:val="21"/>
        </w:rPr>
        <w:t xml:space="preserve"> 1600, 3200, 6400 Hz.</w:t>
      </w:r>
    </w:p>
    <w:p>
      <w:pPr>
        <w:rPr>
          <w:rFonts w:hint="default"/>
          <w:sz w:val="21"/>
          <w:szCs w:val="21"/>
          <w:lang w:val="en-US" w:eastAsia="zh-CN"/>
        </w:rPr>
      </w:pPr>
      <w:r>
        <w:rPr>
          <w:rFonts w:hint="eastAsia"/>
          <w:sz w:val="21"/>
          <w:szCs w:val="21"/>
          <w:lang w:val="en-US" w:eastAsia="zh-CN"/>
        </w:rPr>
        <w:t xml:space="preserve">When the sample rate is less than 1000, the function sound will throw the exception </w:t>
      </w:r>
      <w:r>
        <w:rPr>
          <w:rFonts w:hint="default"/>
          <w:sz w:val="21"/>
          <w:szCs w:val="21"/>
          <w:lang w:val="en-US" w:eastAsia="zh-CN"/>
        </w:rPr>
        <w:t>“</w:t>
      </w:r>
      <w:r>
        <w:rPr>
          <w:rFonts w:hint="eastAsia"/>
          <w:sz w:val="21"/>
          <w:szCs w:val="21"/>
          <w:lang w:val="en-US" w:eastAsia="zh-CN"/>
        </w:rPr>
        <w:t>invalid value</w:t>
      </w:r>
      <w:r>
        <w:rPr>
          <w:rFonts w:hint="default"/>
          <w:sz w:val="21"/>
          <w:szCs w:val="21"/>
          <w:lang w:val="en-US" w:eastAsia="zh-CN"/>
        </w:rPr>
        <w:t>”</w:t>
      </w:r>
      <w:r>
        <w:rPr>
          <w:rFonts w:hint="eastAsia"/>
          <w:sz w:val="21"/>
          <w:szCs w:val="21"/>
          <w:lang w:val="en-US" w:eastAsia="zh-CN"/>
        </w:rPr>
        <w:t xml:space="preserve">, when the sample rate is between 1000 - 1600, the sound is getting sharper, </w:t>
      </w:r>
      <w:r>
        <w:rPr>
          <w:sz w:val="21"/>
          <w:szCs w:val="21"/>
        </w:rPr>
        <w:t>and there will be less alias</w:t>
      </w:r>
      <w:r>
        <w:rPr>
          <w:rFonts w:hint="eastAsia"/>
          <w:sz w:val="21"/>
          <w:szCs w:val="21"/>
          <w:lang w:val="en-US" w:eastAsia="zh-CN"/>
        </w:rPr>
        <w:t xml:space="preserve">. </w:t>
      </w:r>
      <w:r>
        <w:rPr>
          <w:sz w:val="21"/>
          <w:szCs w:val="21"/>
        </w:rPr>
        <w:t>When the sample frequency is getting higher</w:t>
      </w:r>
      <w:r>
        <w:rPr>
          <w:rFonts w:hint="eastAsia"/>
          <w:sz w:val="21"/>
          <w:szCs w:val="21"/>
          <w:lang w:val="en-US" w:eastAsia="zh-CN"/>
        </w:rPr>
        <w:t xml:space="preserve"> that more than 1600</w:t>
      </w:r>
      <w:r>
        <w:rPr>
          <w:sz w:val="21"/>
          <w:szCs w:val="21"/>
        </w:rPr>
        <w:t xml:space="preserve">, </w:t>
      </w:r>
      <w:r>
        <w:rPr>
          <w:rFonts w:hint="eastAsia"/>
          <w:sz w:val="21"/>
          <w:szCs w:val="21"/>
          <w:lang w:val="en-US" w:eastAsia="zh-CN"/>
        </w:rPr>
        <w:t xml:space="preserve">the sound will be almost unchanged any more </w:t>
      </w:r>
      <w:r>
        <w:rPr>
          <w:sz w:val="21"/>
          <w:szCs w:val="21"/>
        </w:rPr>
        <w:t>.</w:t>
      </w:r>
      <w:r>
        <w:rPr>
          <w:rFonts w:hint="eastAsia"/>
          <w:sz w:val="21"/>
          <w:szCs w:val="21"/>
          <w:lang w:val="en-US" w:eastAsia="zh-CN"/>
        </w:rPr>
        <w:t>(The waveform when the sample rate is 1600 is quite weird, discussed with guidance staff, they said just record the result).</w:t>
      </w:r>
    </w:p>
    <w:p>
      <w:pPr>
        <w:rPr>
          <w:b/>
          <w:bCs/>
          <w:sz w:val="28"/>
          <w:szCs w:val="28"/>
        </w:rPr>
      </w:pPr>
      <w:r>
        <w:rPr>
          <w:b/>
          <w:bCs/>
          <w:sz w:val="28"/>
          <w:szCs w:val="28"/>
        </w:rPr>
        <w:t>1.2.3</w:t>
      </w:r>
    </w:p>
    <w:p>
      <w:pPr>
        <w:rPr>
          <w:rFonts w:hint="eastAsia"/>
          <w:sz w:val="21"/>
          <w:szCs w:val="21"/>
          <w:lang w:val="en-US" w:eastAsia="zh-CN"/>
        </w:rPr>
      </w:pPr>
      <w:r>
        <w:rPr>
          <w:rFonts w:hint="eastAsia"/>
          <w:sz w:val="21"/>
          <w:szCs w:val="21"/>
          <w:lang w:val="en-US" w:eastAsia="zh-CN"/>
        </w:rPr>
        <w:t>The waveform and the sound of these two signal are the same. During the sampling, the signal in the frequency domain will be periodically extended with the sampling frequency as the period.</w:t>
      </w:r>
    </w:p>
    <w:p>
      <w:pPr>
        <w:rPr>
          <w:rFonts w:hint="default" w:eastAsia="宋体"/>
          <w:b w:val="0"/>
          <w:bCs w:val="0"/>
          <w:color w:val="auto"/>
          <w:lang w:val="en-US" w:eastAsia="zh-CN"/>
        </w:rPr>
      </w:pPr>
      <w:r>
        <w:rPr>
          <w:rFonts w:hint="default" w:eastAsia="宋体"/>
          <w:b w:val="0"/>
          <w:bCs w:val="0"/>
          <w:color w:val="auto"/>
          <w:lang w:val="en-US" w:eastAsia="zh-CN"/>
        </w:rPr>
        <w:drawing>
          <wp:inline distT="0" distB="0" distL="114300" distR="114300">
            <wp:extent cx="5334000" cy="4000500"/>
            <wp:effectExtent l="0" t="0" r="0" b="7620"/>
            <wp:docPr id="1" name="图片 1"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ig1"/>
                    <pic:cNvPicPr>
                      <a:picLocks noChangeAspect="1"/>
                    </pic:cNvPicPr>
                  </pic:nvPicPr>
                  <pic:blipFill>
                    <a:blip r:embed="rId6"/>
                    <a:stretch>
                      <a:fillRect/>
                    </a:stretch>
                  </pic:blipFill>
                  <pic:spPr>
                    <a:xfrm>
                      <a:off x="0" y="0"/>
                      <a:ext cx="5334000" cy="4000500"/>
                    </a:xfrm>
                    <a:prstGeom prst="rect">
                      <a:avLst/>
                    </a:prstGeom>
                  </pic:spPr>
                </pic:pic>
              </a:graphicData>
            </a:graphic>
          </wp:inline>
        </w:drawing>
      </w:r>
    </w:p>
    <w:p>
      <w:pPr>
        <w:rPr>
          <w:b/>
          <w:bCs/>
          <w:sz w:val="28"/>
          <w:szCs w:val="28"/>
        </w:rPr>
      </w:pPr>
      <w:r>
        <w:rPr>
          <w:b/>
          <w:bCs/>
          <w:sz w:val="28"/>
          <w:szCs w:val="28"/>
        </w:rPr>
        <w:t>1.2.4</w:t>
      </w:r>
    </w:p>
    <w:p>
      <w:pPr>
        <w:rPr>
          <w:rFonts w:hint="eastAsia"/>
          <w:sz w:val="21"/>
          <w:szCs w:val="21"/>
          <w:lang w:val="en-US" w:eastAsia="zh-CN"/>
        </w:rPr>
      </w:pPr>
      <w:r>
        <w:rPr>
          <w:rFonts w:hint="eastAsia"/>
          <w:sz w:val="21"/>
          <w:szCs w:val="21"/>
          <w:lang w:val="en-US" w:eastAsia="zh-CN"/>
        </w:rPr>
        <w:t>The sampling rate of this signal is 8192 Hz. I first perceive aliasing when the sampling rate is 6000 Hz.The voice began to get muffled and blurred.When the sampling frequency is less than 6000, the waveform will be changed and  a lot of details will be lost.</w:t>
      </w:r>
    </w:p>
    <w:p>
      <w:pPr>
        <w:jc w:val="center"/>
        <w:rPr>
          <w:rFonts w:hint="eastAsia" w:eastAsia="宋体"/>
          <w:b w:val="0"/>
          <w:bCs w:val="0"/>
          <w:lang w:val="en-US" w:eastAsia="zh-CN"/>
        </w:rPr>
      </w:pPr>
      <w:r>
        <w:rPr>
          <w:rFonts w:hint="eastAsia" w:eastAsia="宋体"/>
          <w:b w:val="0"/>
          <w:bCs w:val="0"/>
          <w:lang w:val="en-US" w:eastAsia="zh-CN"/>
        </w:rPr>
        <w:drawing>
          <wp:inline distT="0" distB="0" distL="114300" distR="114300">
            <wp:extent cx="5334000" cy="4000500"/>
            <wp:effectExtent l="0" t="0" r="0" b="7620"/>
            <wp:docPr id="2" name="图片 2" descr="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ig2"/>
                    <pic:cNvPicPr>
                      <a:picLocks noChangeAspect="1"/>
                    </pic:cNvPicPr>
                  </pic:nvPicPr>
                  <pic:blipFill>
                    <a:blip r:embed="rId7"/>
                    <a:stretch>
                      <a:fillRect/>
                    </a:stretch>
                  </pic:blipFill>
                  <pic:spPr>
                    <a:xfrm>
                      <a:off x="0" y="0"/>
                      <a:ext cx="5334000" cy="4000500"/>
                    </a:xfrm>
                    <a:prstGeom prst="rect">
                      <a:avLst/>
                    </a:prstGeom>
                  </pic:spPr>
                </pic:pic>
              </a:graphicData>
            </a:graphic>
          </wp:inline>
        </w:drawing>
      </w:r>
    </w:p>
    <w:p>
      <w:pPr>
        <w:rPr>
          <w:rFonts w:hint="default"/>
          <w:b/>
          <w:bCs/>
          <w:sz w:val="28"/>
          <w:szCs w:val="28"/>
          <w:lang w:val="en-US" w:eastAsia="zh-CN"/>
        </w:rPr>
      </w:pPr>
      <w:r>
        <w:rPr>
          <w:b/>
          <w:bCs/>
          <w:sz w:val="28"/>
          <w:szCs w:val="28"/>
        </w:rPr>
        <w:t>1.</w:t>
      </w:r>
      <w:r>
        <w:rPr>
          <w:rFonts w:hint="eastAsia"/>
          <w:b/>
          <w:bCs/>
          <w:sz w:val="28"/>
          <w:szCs w:val="28"/>
          <w:lang w:val="en-US" w:eastAsia="zh-CN"/>
        </w:rPr>
        <w:t>3</w:t>
      </w:r>
      <w:r>
        <w:rPr>
          <w:b/>
          <w:bCs/>
          <w:sz w:val="28"/>
          <w:szCs w:val="28"/>
        </w:rPr>
        <w:t xml:space="preserve"> </w:t>
      </w:r>
      <w:r>
        <w:rPr>
          <w:rFonts w:hint="eastAsia"/>
          <w:b/>
          <w:bCs/>
          <w:sz w:val="28"/>
          <w:szCs w:val="28"/>
          <w:lang w:val="en-US" w:eastAsia="zh-CN"/>
        </w:rPr>
        <w:t>Create a note</w:t>
      </w:r>
    </w:p>
    <w:p>
      <w:pPr>
        <w:rPr>
          <w:rFonts w:hint="eastAsia"/>
          <w:b/>
          <w:bCs/>
          <w:sz w:val="28"/>
          <w:szCs w:val="28"/>
          <w:lang w:val="en-US" w:eastAsia="zh-CN"/>
        </w:rPr>
      </w:pPr>
      <w:r>
        <w:rPr>
          <w:rFonts w:hint="eastAsia"/>
          <w:b/>
          <w:bCs/>
          <w:sz w:val="28"/>
          <w:szCs w:val="28"/>
          <w:lang w:val="en-US" w:eastAsia="zh-CN"/>
        </w:rPr>
        <w:t>1.3.3</w:t>
      </w:r>
    </w:p>
    <w:p>
      <w:pPr>
        <w:jc w:val="both"/>
        <w:rPr>
          <w:rFonts w:hint="default" w:eastAsia="宋体"/>
          <w:b w:val="0"/>
          <w:bCs w:val="0"/>
          <w:lang w:val="en-US" w:eastAsia="zh-CN"/>
        </w:rPr>
      </w:pPr>
      <w:r>
        <w:rPr>
          <w:rFonts w:hint="default" w:eastAsia="宋体"/>
          <w:b w:val="0"/>
          <w:bCs w:val="0"/>
          <w:lang w:val="en-US" w:eastAsia="zh-CN"/>
        </w:rPr>
        <w:drawing>
          <wp:inline distT="0" distB="0" distL="114300" distR="114300">
            <wp:extent cx="5334000" cy="4000500"/>
            <wp:effectExtent l="0" t="0" r="0" b="7620"/>
            <wp:docPr id="3" name="图片 3" descr="fi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ig3"/>
                    <pic:cNvPicPr>
                      <a:picLocks noChangeAspect="1"/>
                    </pic:cNvPicPr>
                  </pic:nvPicPr>
                  <pic:blipFill>
                    <a:blip r:embed="rId8"/>
                    <a:stretch>
                      <a:fillRect/>
                    </a:stretch>
                  </pic:blipFill>
                  <pic:spPr>
                    <a:xfrm>
                      <a:off x="0" y="0"/>
                      <a:ext cx="5334000" cy="4000500"/>
                    </a:xfrm>
                    <a:prstGeom prst="rect">
                      <a:avLst/>
                    </a:prstGeom>
                  </pic:spPr>
                </pic:pic>
              </a:graphicData>
            </a:graphic>
          </wp:inline>
        </w:drawing>
      </w:r>
    </w:p>
    <w:p>
      <w:pPr>
        <w:rPr>
          <w:rFonts w:hint="eastAsia"/>
          <w:b/>
          <w:bCs/>
          <w:sz w:val="28"/>
          <w:szCs w:val="28"/>
          <w:lang w:val="en-US" w:eastAsia="zh-CN"/>
        </w:rPr>
      </w:pPr>
      <w:r>
        <w:rPr>
          <w:rFonts w:hint="eastAsia"/>
          <w:b/>
          <w:bCs/>
          <w:sz w:val="28"/>
          <w:szCs w:val="28"/>
          <w:lang w:val="en-US" w:eastAsia="zh-CN"/>
        </w:rPr>
        <w:t>1.3.4</w:t>
      </w:r>
    </w:p>
    <w:p>
      <w:pPr>
        <w:jc w:val="both"/>
        <w:rPr>
          <w:rFonts w:hint="default" w:eastAsia="宋体"/>
          <w:b w:val="0"/>
          <w:bCs w:val="0"/>
          <w:lang w:val="en-US" w:eastAsia="zh-CN"/>
        </w:rPr>
      </w:pPr>
      <w:r>
        <w:rPr>
          <w:rFonts w:hint="default" w:eastAsia="宋体"/>
          <w:b w:val="0"/>
          <w:bCs w:val="0"/>
          <w:lang w:val="en-US" w:eastAsia="zh-CN"/>
        </w:rPr>
        <w:drawing>
          <wp:inline distT="0" distB="0" distL="114300" distR="114300">
            <wp:extent cx="5334000" cy="4000500"/>
            <wp:effectExtent l="0" t="0" r="0" b="7620"/>
            <wp:docPr id="4" name="图片 4" descr="fi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ig4"/>
                    <pic:cNvPicPr>
                      <a:picLocks noChangeAspect="1"/>
                    </pic:cNvPicPr>
                  </pic:nvPicPr>
                  <pic:blipFill>
                    <a:blip r:embed="rId9"/>
                    <a:stretch>
                      <a:fillRect/>
                    </a:stretch>
                  </pic:blipFill>
                  <pic:spPr>
                    <a:xfrm>
                      <a:off x="0" y="0"/>
                      <a:ext cx="5334000" cy="4000500"/>
                    </a:xfrm>
                    <a:prstGeom prst="rect">
                      <a:avLst/>
                    </a:prstGeom>
                  </pic:spPr>
                </pic:pic>
              </a:graphicData>
            </a:graphic>
          </wp:inline>
        </w:drawing>
      </w:r>
    </w:p>
    <w:p>
      <w:pPr>
        <w:rPr>
          <w:rFonts w:hint="eastAsia"/>
          <w:b/>
          <w:bCs/>
          <w:sz w:val="28"/>
          <w:szCs w:val="28"/>
          <w:lang w:val="en-US" w:eastAsia="zh-CN"/>
        </w:rPr>
      </w:pPr>
      <w:r>
        <w:rPr>
          <w:rFonts w:hint="eastAsia"/>
          <w:b/>
          <w:bCs/>
          <w:sz w:val="28"/>
          <w:szCs w:val="28"/>
          <w:lang w:val="en-US" w:eastAsia="zh-CN"/>
        </w:rPr>
        <w:t>1.4 Create a melody</w:t>
      </w:r>
    </w:p>
    <w:p>
      <w:pPr>
        <w:rPr>
          <w:rFonts w:hint="eastAsia"/>
          <w:b/>
          <w:bCs/>
          <w:sz w:val="28"/>
          <w:szCs w:val="28"/>
          <w:lang w:val="en-US" w:eastAsia="zh-CN"/>
        </w:rPr>
      </w:pPr>
      <w:r>
        <w:rPr>
          <w:rFonts w:hint="eastAsia"/>
          <w:b/>
          <w:bCs/>
          <w:sz w:val="28"/>
          <w:szCs w:val="28"/>
          <w:lang w:val="en-US" w:eastAsia="zh-CN"/>
        </w:rPr>
        <w:t>1.4.3</w:t>
      </w:r>
    </w:p>
    <w:p>
      <w:pPr>
        <w:jc w:val="both"/>
        <w:rPr>
          <w:rFonts w:hint="default" w:eastAsia="宋体"/>
          <w:b/>
          <w:bCs/>
          <w:lang w:val="en-US" w:eastAsia="zh-CN"/>
        </w:rPr>
      </w:pPr>
      <w:r>
        <w:rPr>
          <w:rFonts w:hint="default" w:eastAsia="宋体"/>
          <w:b/>
          <w:bCs/>
          <w:lang w:val="en-US" w:eastAsia="zh-CN"/>
        </w:rPr>
        <w:drawing>
          <wp:inline distT="0" distB="0" distL="114300" distR="114300">
            <wp:extent cx="5334000" cy="4000500"/>
            <wp:effectExtent l="0" t="0" r="0" b="7620"/>
            <wp:docPr id="6" name="图片 6" descr="fi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ig5"/>
                    <pic:cNvPicPr>
                      <a:picLocks noChangeAspect="1"/>
                    </pic:cNvPicPr>
                  </pic:nvPicPr>
                  <pic:blipFill>
                    <a:blip r:embed="rId10"/>
                    <a:stretch>
                      <a:fillRect/>
                    </a:stretch>
                  </pic:blipFill>
                  <pic:spPr>
                    <a:xfrm>
                      <a:off x="0" y="0"/>
                      <a:ext cx="5334000" cy="4000500"/>
                    </a:xfrm>
                    <a:prstGeom prst="rect">
                      <a:avLst/>
                    </a:prstGeom>
                  </pic:spPr>
                </pic:pic>
              </a:graphicData>
            </a:graphic>
          </wp:inline>
        </w:drawing>
      </w:r>
    </w:p>
    <w:p>
      <w:pPr>
        <w:rPr>
          <w:sz w:val="21"/>
          <w:szCs w:val="21"/>
        </w:rPr>
      </w:pPr>
      <w:r>
        <w:rPr>
          <w:rFonts w:hint="default"/>
          <w:sz w:val="21"/>
          <w:szCs w:val="21"/>
          <w:lang w:val="en-US" w:eastAsia="zh-CN"/>
        </w:rPr>
        <w:t>note_durations = [0.25, 0.125, 0.125, 0.25, 0.125];</w:t>
      </w:r>
    </w:p>
    <w:p>
      <w:pPr>
        <w:rPr>
          <w:rFonts w:hint="default"/>
          <w:sz w:val="21"/>
          <w:szCs w:val="21"/>
        </w:rPr>
      </w:pPr>
      <w:r>
        <w:rPr>
          <w:rFonts w:hint="default"/>
          <w:sz w:val="21"/>
          <w:szCs w:val="21"/>
          <w:lang w:val="en-US" w:eastAsia="zh-CN"/>
        </w:rPr>
        <w:t>note_pitch = [64, 64, 62, 64, 57];</w:t>
      </w:r>
    </w:p>
    <w:p>
      <w:pPr>
        <w:rPr>
          <w:rFonts w:hint="default"/>
          <w:b/>
          <w:bCs/>
          <w:sz w:val="28"/>
          <w:szCs w:val="28"/>
          <w:lang w:val="en-US" w:eastAsia="zh-CN"/>
        </w:rPr>
      </w:pPr>
      <w:bookmarkStart w:id="0" w:name="OLE_LINK1"/>
      <w:r>
        <w:rPr>
          <w:rFonts w:hint="eastAsia"/>
          <w:b/>
          <w:bCs/>
          <w:sz w:val="28"/>
          <w:szCs w:val="28"/>
          <w:lang w:val="en-US" w:eastAsia="zh-CN"/>
        </w:rPr>
        <w:t>1.4.4</w:t>
      </w:r>
    </w:p>
    <w:bookmarkEnd w:id="0"/>
    <w:p>
      <w:pPr>
        <w:rPr>
          <w:rFonts w:hint="default"/>
          <w:sz w:val="21"/>
          <w:szCs w:val="21"/>
          <w:lang w:val="en-US" w:eastAsia="zh-CN"/>
        </w:rPr>
      </w:pPr>
      <w:r>
        <w:rPr>
          <w:rFonts w:hint="eastAsia"/>
          <w:sz w:val="21"/>
          <w:szCs w:val="21"/>
          <w:lang w:val="en-US" w:eastAsia="zh-CN"/>
        </w:rPr>
        <w:t xml:space="preserve">I changed the array of notes and the duration to fit the requirement.The name of the wav file is </w:t>
      </w:r>
      <w:r>
        <w:rPr>
          <w:rFonts w:hint="default"/>
          <w:sz w:val="21"/>
          <w:szCs w:val="21"/>
          <w:lang w:val="en-US" w:eastAsia="zh-CN"/>
        </w:rPr>
        <w:t>“Melody1_Fast_highPatch”</w:t>
      </w:r>
      <w:r>
        <w:rPr>
          <w:rFonts w:hint="eastAsia"/>
          <w:sz w:val="21"/>
          <w:szCs w:val="21"/>
          <w:lang w:val="en-US" w:eastAsia="zh-CN"/>
        </w:rPr>
        <w:t>.</w:t>
      </w:r>
    </w:p>
    <w:p>
      <w:pPr>
        <w:rPr>
          <w:sz w:val="21"/>
          <w:szCs w:val="21"/>
        </w:rPr>
      </w:pPr>
      <w:r>
        <w:rPr>
          <w:rFonts w:hint="default"/>
          <w:sz w:val="21"/>
          <w:szCs w:val="21"/>
          <w:lang w:val="en-US" w:eastAsia="zh-CN"/>
        </w:rPr>
        <w:t>note_pitch2 = note_pitch + 12;</w:t>
      </w:r>
    </w:p>
    <w:p>
      <w:pPr>
        <w:rPr>
          <w:rFonts w:hint="default"/>
          <w:sz w:val="21"/>
          <w:szCs w:val="21"/>
        </w:rPr>
      </w:pPr>
      <w:r>
        <w:rPr>
          <w:rFonts w:hint="default"/>
          <w:sz w:val="21"/>
          <w:szCs w:val="21"/>
          <w:lang w:val="en-US" w:eastAsia="zh-CN"/>
        </w:rPr>
        <w:t>note_durations2 = note_durations ./ 1.5;</w:t>
      </w:r>
    </w:p>
    <w:p>
      <w:pPr>
        <w:rPr>
          <w:rFonts w:hint="default"/>
          <w:b/>
          <w:bCs/>
          <w:sz w:val="28"/>
          <w:szCs w:val="28"/>
          <w:lang w:val="en-US" w:eastAsia="zh-CN"/>
        </w:rPr>
      </w:pPr>
      <w:r>
        <w:rPr>
          <w:rFonts w:hint="eastAsia"/>
          <w:b/>
          <w:bCs/>
          <w:sz w:val="28"/>
          <w:szCs w:val="28"/>
          <w:lang w:val="en-US" w:eastAsia="zh-CN"/>
        </w:rPr>
        <w:t>1.4.5</w:t>
      </w:r>
    </w:p>
    <w:p>
      <w:pPr>
        <w:rPr>
          <w:rFonts w:hint="eastAsia"/>
          <w:sz w:val="21"/>
          <w:szCs w:val="21"/>
          <w:lang w:val="en-US" w:eastAsia="zh-CN"/>
        </w:rPr>
      </w:pPr>
      <w:r>
        <w:rPr>
          <w:rFonts w:hint="eastAsia"/>
          <w:sz w:val="21"/>
          <w:szCs w:val="21"/>
          <w:lang w:val="en-US" w:eastAsia="zh-CN"/>
        </w:rPr>
        <w:t xml:space="preserve">Music.wav is the start of the music </w:t>
      </w:r>
      <w:r>
        <w:rPr>
          <w:rFonts w:hint="default"/>
          <w:sz w:val="21"/>
          <w:szCs w:val="21"/>
          <w:lang w:val="en-US" w:eastAsia="zh-CN"/>
        </w:rPr>
        <w:t>“</w:t>
      </w:r>
      <w:r>
        <w:rPr>
          <w:rFonts w:hint="eastAsia"/>
          <w:sz w:val="21"/>
          <w:szCs w:val="21"/>
          <w:lang w:val="en-US" w:eastAsia="zh-CN"/>
        </w:rPr>
        <w:t>little stars</w:t>
      </w:r>
      <w:r>
        <w:rPr>
          <w:rFonts w:hint="default"/>
          <w:sz w:val="21"/>
          <w:szCs w:val="21"/>
          <w:lang w:val="en-US" w:eastAsia="zh-CN"/>
        </w:rPr>
        <w:t>”</w:t>
      </w:r>
      <w:r>
        <w:rPr>
          <w:rFonts w:hint="eastAsia"/>
          <w:sz w:val="21"/>
          <w:szCs w:val="21"/>
          <w:lang w:val="en-US" w:eastAsia="zh-CN"/>
        </w:rPr>
        <w:t xml:space="preserve"> that constructed by the function </w:t>
      </w:r>
      <w:r>
        <w:rPr>
          <w:rFonts w:hint="default"/>
          <w:sz w:val="21"/>
          <w:szCs w:val="21"/>
          <w:lang w:val="en-US" w:eastAsia="zh-CN"/>
        </w:rPr>
        <w:t>”</w:t>
      </w:r>
      <w:r>
        <w:rPr>
          <w:rFonts w:hint="eastAsia"/>
          <w:sz w:val="21"/>
          <w:szCs w:val="21"/>
          <w:lang w:val="en-US" w:eastAsia="zh-CN"/>
        </w:rPr>
        <w:t>createMusic</w:t>
      </w:r>
      <w:r>
        <w:rPr>
          <w:rFonts w:hint="default"/>
          <w:sz w:val="21"/>
          <w:szCs w:val="21"/>
          <w:lang w:val="en-US" w:eastAsia="zh-CN"/>
        </w:rPr>
        <w:t>”</w:t>
      </w:r>
      <w:r>
        <w:rPr>
          <w:rFonts w:hint="eastAsia"/>
          <w:sz w:val="21"/>
          <w:szCs w:val="21"/>
          <w:lang w:val="en-US" w:eastAsia="zh-CN"/>
        </w:rPr>
        <w:t>.</w:t>
      </w:r>
    </w:p>
    <w:p>
      <w:pPr>
        <w:rPr>
          <w:rFonts w:hint="eastAsia"/>
          <w:b/>
          <w:bCs/>
          <w:sz w:val="28"/>
          <w:szCs w:val="28"/>
          <w:lang w:val="en-US" w:eastAsia="zh-CN"/>
        </w:rPr>
      </w:pPr>
      <w:r>
        <w:rPr>
          <w:rFonts w:hint="eastAsia"/>
          <w:b/>
          <w:bCs/>
          <w:sz w:val="28"/>
          <w:szCs w:val="28"/>
          <w:lang w:val="en-US" w:eastAsia="zh-CN"/>
        </w:rPr>
        <w:t>1.5 Upsampling / downsampling</w:t>
      </w:r>
    </w:p>
    <w:p>
      <w:pPr>
        <w:rPr>
          <w:rFonts w:hint="eastAsia"/>
          <w:b/>
          <w:bCs/>
          <w:sz w:val="28"/>
          <w:szCs w:val="28"/>
          <w:lang w:val="en-US" w:eastAsia="zh-CN"/>
        </w:rPr>
      </w:pPr>
      <w:r>
        <w:rPr>
          <w:rFonts w:hint="eastAsia"/>
          <w:b/>
          <w:bCs/>
          <w:sz w:val="28"/>
          <w:szCs w:val="28"/>
          <w:lang w:val="en-US" w:eastAsia="zh-CN"/>
        </w:rPr>
        <w:t>1.5.1</w:t>
      </w:r>
    </w:p>
    <w:p>
      <w:pPr>
        <w:rPr>
          <w:rFonts w:hint="default"/>
          <w:sz w:val="21"/>
          <w:szCs w:val="21"/>
          <w:lang w:val="en-US" w:eastAsia="zh-CN"/>
        </w:rPr>
      </w:pPr>
      <w:r>
        <w:rPr>
          <w:rFonts w:hint="eastAsia"/>
          <w:sz w:val="21"/>
          <w:szCs w:val="21"/>
          <w:lang w:val="en-US" w:eastAsia="zh-CN"/>
        </w:rPr>
        <w:t>Upsampling increases the number of sampling points in the image, but inserts many 0 points meanwhile.</w:t>
      </w:r>
    </w:p>
    <w:p>
      <w:pPr>
        <w:jc w:val="both"/>
        <w:rPr>
          <w:rFonts w:hint="default" w:eastAsia="宋体"/>
          <w:b/>
          <w:bCs/>
          <w:lang w:val="en-US" w:eastAsia="zh-CN"/>
        </w:rPr>
      </w:pPr>
      <w:r>
        <w:rPr>
          <w:rFonts w:hint="default" w:eastAsia="宋体"/>
          <w:b/>
          <w:bCs/>
          <w:lang w:val="en-US" w:eastAsia="zh-CN"/>
        </w:rPr>
        <w:drawing>
          <wp:inline distT="0" distB="0" distL="114300" distR="114300">
            <wp:extent cx="5727700" cy="3439160"/>
            <wp:effectExtent l="0" t="0" r="2540" b="5080"/>
            <wp:docPr id="7" name="图片 7" descr="fi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ig6"/>
                    <pic:cNvPicPr>
                      <a:picLocks noChangeAspect="1"/>
                    </pic:cNvPicPr>
                  </pic:nvPicPr>
                  <pic:blipFill>
                    <a:blip r:embed="rId11"/>
                    <a:stretch>
                      <a:fillRect/>
                    </a:stretch>
                  </pic:blipFill>
                  <pic:spPr>
                    <a:xfrm>
                      <a:off x="0" y="0"/>
                      <a:ext cx="5727700" cy="3439160"/>
                    </a:xfrm>
                    <a:prstGeom prst="rect">
                      <a:avLst/>
                    </a:prstGeom>
                  </pic:spPr>
                </pic:pic>
              </a:graphicData>
            </a:graphic>
          </wp:inline>
        </w:drawing>
      </w:r>
    </w:p>
    <w:p>
      <w:pPr>
        <w:rPr>
          <w:rFonts w:hint="default"/>
          <w:b/>
          <w:bCs/>
          <w:sz w:val="28"/>
          <w:szCs w:val="28"/>
          <w:lang w:val="en-US" w:eastAsia="zh-CN"/>
        </w:rPr>
      </w:pPr>
      <w:r>
        <w:rPr>
          <w:rFonts w:hint="eastAsia"/>
          <w:b/>
          <w:bCs/>
          <w:sz w:val="28"/>
          <w:szCs w:val="28"/>
          <w:lang w:val="en-US" w:eastAsia="zh-CN"/>
        </w:rPr>
        <w:t>1.5.2</w:t>
      </w:r>
    </w:p>
    <w:p>
      <w:pPr>
        <w:rPr>
          <w:rFonts w:hint="default"/>
          <w:sz w:val="21"/>
          <w:szCs w:val="21"/>
          <w:lang w:val="en-US" w:eastAsia="zh-CN"/>
        </w:rPr>
      </w:pPr>
      <w:r>
        <w:rPr>
          <w:rFonts w:hint="eastAsia"/>
          <w:sz w:val="21"/>
          <w:szCs w:val="21"/>
          <w:lang w:val="en-US" w:eastAsia="zh-CN"/>
        </w:rPr>
        <w:t xml:space="preserve">When I </w:t>
      </w:r>
      <w:r>
        <w:rPr>
          <w:rFonts w:hint="default"/>
          <w:sz w:val="21"/>
          <w:szCs w:val="21"/>
          <w:lang w:val="en-US" w:eastAsia="zh-CN"/>
        </w:rPr>
        <w:t>upsampling by 3, I begin to perceive distortions. When we look into the frequency domain of the origin signal. We can find that main frequency are located around 0-2000 Hz.So according to the Nyquist criterion, the sampling rate should be higher than double of the max frequency of the signal, that will be larger than 4000 Hz. But if I upsample the signal and insert zero into it. We will introduce noise meanwhile.When the upsamling level is increasing, the distortion will increase at the same time.</w:t>
      </w:r>
    </w:p>
    <w:p>
      <w:pPr>
        <w:jc w:val="both"/>
        <w:rPr>
          <w:rFonts w:hint="default" w:eastAsia="宋体"/>
          <w:b w:val="0"/>
          <w:bCs w:val="0"/>
          <w:color w:val="auto"/>
          <w:lang w:val="en-US" w:eastAsia="zh-CN"/>
        </w:rPr>
      </w:pPr>
      <w:r>
        <w:rPr>
          <w:rFonts w:hint="default" w:eastAsia="宋体"/>
          <w:b w:val="0"/>
          <w:bCs w:val="0"/>
          <w:color w:val="auto"/>
          <w:lang w:val="en-US" w:eastAsia="zh-CN"/>
        </w:rPr>
        <w:drawing>
          <wp:inline distT="0" distB="0" distL="114300" distR="114300">
            <wp:extent cx="4960620" cy="3720465"/>
            <wp:effectExtent l="0" t="0" r="7620" b="13335"/>
            <wp:docPr id="5" name="图片 5" descr="fi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ig7"/>
                    <pic:cNvPicPr>
                      <a:picLocks noChangeAspect="1"/>
                    </pic:cNvPicPr>
                  </pic:nvPicPr>
                  <pic:blipFill>
                    <a:blip r:embed="rId12"/>
                    <a:stretch>
                      <a:fillRect/>
                    </a:stretch>
                  </pic:blipFill>
                  <pic:spPr>
                    <a:xfrm>
                      <a:off x="0" y="0"/>
                      <a:ext cx="4960620" cy="3720465"/>
                    </a:xfrm>
                    <a:prstGeom prst="rect">
                      <a:avLst/>
                    </a:prstGeom>
                  </pic:spPr>
                </pic:pic>
              </a:graphicData>
            </a:graphic>
          </wp:inline>
        </w:drawing>
      </w:r>
      <w:bookmarkStart w:id="1" w:name="_GoBack"/>
      <w:bookmarkEnd w:id="1"/>
    </w:p>
    <w:p>
      <w:pPr>
        <w:jc w:val="both"/>
        <w:rPr>
          <w:rFonts w:hint="eastAsia" w:eastAsia="宋体"/>
          <w:b w:val="0"/>
          <w:bCs w:val="0"/>
          <w:color w:val="auto"/>
          <w:lang w:val="en-US" w:eastAsia="zh-C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M1MTQ2ZjYwNjY2ZTNmOWMyODA1MzYwYzUwYzE3NmQifQ=="/>
  </w:docVars>
  <w:rsids>
    <w:rsidRoot w:val="00B54A10"/>
    <w:rsid w:val="001227A0"/>
    <w:rsid w:val="00194A92"/>
    <w:rsid w:val="00200424"/>
    <w:rsid w:val="003455AA"/>
    <w:rsid w:val="00427FD1"/>
    <w:rsid w:val="00431AD5"/>
    <w:rsid w:val="004959C3"/>
    <w:rsid w:val="00604D19"/>
    <w:rsid w:val="00983C15"/>
    <w:rsid w:val="00A62C38"/>
    <w:rsid w:val="00B54A10"/>
    <w:rsid w:val="00B55D50"/>
    <w:rsid w:val="00BC7D12"/>
    <w:rsid w:val="00C20149"/>
    <w:rsid w:val="00C34A1F"/>
    <w:rsid w:val="00CB63E1"/>
    <w:rsid w:val="00EB3DA8"/>
    <w:rsid w:val="00F52DFB"/>
    <w:rsid w:val="00F972E1"/>
    <w:rsid w:val="00FD3617"/>
    <w:rsid w:val="0182610A"/>
    <w:rsid w:val="01BE6086"/>
    <w:rsid w:val="04AD7E25"/>
    <w:rsid w:val="06BC0D3F"/>
    <w:rsid w:val="074957D8"/>
    <w:rsid w:val="0A2A2B5D"/>
    <w:rsid w:val="0B8E5FB8"/>
    <w:rsid w:val="152A2022"/>
    <w:rsid w:val="16025C8E"/>
    <w:rsid w:val="170E787A"/>
    <w:rsid w:val="19B23C41"/>
    <w:rsid w:val="1BDA43ED"/>
    <w:rsid w:val="23AD6B8C"/>
    <w:rsid w:val="25547BD7"/>
    <w:rsid w:val="25EC118F"/>
    <w:rsid w:val="26321282"/>
    <w:rsid w:val="268169ED"/>
    <w:rsid w:val="27117D71"/>
    <w:rsid w:val="2859006F"/>
    <w:rsid w:val="2975663E"/>
    <w:rsid w:val="2A386347"/>
    <w:rsid w:val="2B2168FA"/>
    <w:rsid w:val="344F102A"/>
    <w:rsid w:val="36DD35CB"/>
    <w:rsid w:val="395064D7"/>
    <w:rsid w:val="3CF950D8"/>
    <w:rsid w:val="3D125759"/>
    <w:rsid w:val="3D624A2B"/>
    <w:rsid w:val="3D9372DA"/>
    <w:rsid w:val="41B15F81"/>
    <w:rsid w:val="42BF6D2F"/>
    <w:rsid w:val="450C5084"/>
    <w:rsid w:val="45C269AF"/>
    <w:rsid w:val="48074B4D"/>
    <w:rsid w:val="48F03833"/>
    <w:rsid w:val="4A7A21D2"/>
    <w:rsid w:val="4E831F02"/>
    <w:rsid w:val="4EDB63EB"/>
    <w:rsid w:val="504A6768"/>
    <w:rsid w:val="52D94272"/>
    <w:rsid w:val="537137C2"/>
    <w:rsid w:val="564F2AFF"/>
    <w:rsid w:val="58014E0A"/>
    <w:rsid w:val="59F91B3E"/>
    <w:rsid w:val="5C7734B3"/>
    <w:rsid w:val="5E975B85"/>
    <w:rsid w:val="5FC826CE"/>
    <w:rsid w:val="63A23524"/>
    <w:rsid w:val="68263B33"/>
    <w:rsid w:val="6E7B6E4B"/>
    <w:rsid w:val="744318F3"/>
    <w:rsid w:val="7A7F1A71"/>
    <w:rsid w:val="7C80044E"/>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E" w:eastAsia="en-US"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221</Words>
  <Characters>1266</Characters>
  <Lines>10</Lines>
  <Paragraphs>2</Paragraphs>
  <TotalTime>118</TotalTime>
  <ScaleCrop>false</ScaleCrop>
  <LinksUpToDate>false</LinksUpToDate>
  <CharactersWithSpaces>1485</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2023-10-06T14:58:00Z</dcterms:created>
  <dc:creator>Changhong Li</dc:creator>
  <cp:lastModifiedBy>Heisenberg</cp:lastModifiedBy>
  <dcterms:modified xsi:type="dcterms:W3CDTF">2023-10-14T13:05:18Z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00BBB35C2D2042C19739A55ABD5CDB68_12</vt:lpwstr>
  </property>
</Properties>
</file>