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bookmarkStart w:id="0" w:name="OLE_LINK1"/>
      <w:r>
        <w:rPr>
          <w:b/>
          <w:bCs/>
          <w:sz w:val="28"/>
          <w:szCs w:val="28"/>
        </w:rPr>
        <w:t>1.1 IIR filters</w:t>
      </w:r>
    </w:p>
    <w:bookmarkEnd w:id="0"/>
    <w:p>
      <w:pPr>
        <w:rPr>
          <w:b/>
          <w:bCs/>
          <w:sz w:val="28"/>
          <w:szCs w:val="28"/>
        </w:rPr>
      </w:pPr>
      <w:r>
        <w:rPr>
          <w:b/>
          <w:bCs/>
          <w:sz w:val="28"/>
          <w:szCs w:val="28"/>
        </w:rPr>
        <w:t>1.</w:t>
      </w:r>
    </w:p>
    <w:p>
      <w:pPr>
        <w:rPr>
          <w:sz w:val="21"/>
          <w:szCs w:val="21"/>
        </w:rPr>
      </w:pPr>
      <w:r>
        <w:rPr>
          <w:sz w:val="21"/>
          <w:szCs w:val="21"/>
        </w:rPr>
        <w:t>The order of the filter is 13, the phase is what I expect for.</w:t>
      </w:r>
    </w:p>
    <w:p>
      <w:pPr>
        <w:jc w:val="center"/>
      </w:pPr>
      <w:r>
        <w:drawing>
          <wp:inline distT="0" distB="0" distL="0" distR="0">
            <wp:extent cx="4825365" cy="229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53321" cy="2307749"/>
                    </a:xfrm>
                    <a:prstGeom prst="rect">
                      <a:avLst/>
                    </a:prstGeom>
                  </pic:spPr>
                </pic:pic>
              </a:graphicData>
            </a:graphic>
          </wp:inline>
        </w:drawing>
      </w:r>
    </w:p>
    <w:p>
      <w:pPr>
        <w:pStyle w:val="5"/>
        <w:numPr>
          <w:ilvl w:val="0"/>
          <w:numId w:val="1"/>
        </w:numPr>
        <w:jc w:val="center"/>
      </w:pPr>
      <w:r>
        <w:t>Magnitude Response</w:t>
      </w:r>
    </w:p>
    <w:p>
      <w:pPr>
        <w:jc w:val="center"/>
      </w:pPr>
      <w:r>
        <w:drawing>
          <wp:inline distT="0" distB="0" distL="0" distR="0">
            <wp:extent cx="4804410" cy="2359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4838327" cy="2375655"/>
                    </a:xfrm>
                    <a:prstGeom prst="rect">
                      <a:avLst/>
                    </a:prstGeom>
                  </pic:spPr>
                </pic:pic>
              </a:graphicData>
            </a:graphic>
          </wp:inline>
        </w:drawing>
      </w:r>
    </w:p>
    <w:p>
      <w:pPr>
        <w:pStyle w:val="5"/>
        <w:numPr>
          <w:ilvl w:val="0"/>
          <w:numId w:val="1"/>
        </w:numPr>
        <w:jc w:val="center"/>
      </w:pPr>
      <w:r>
        <w:t>Phase Response</w:t>
      </w:r>
    </w:p>
    <w:p>
      <w:pPr>
        <w:jc w:val="center"/>
      </w:pPr>
    </w:p>
    <w:p>
      <w:pPr>
        <w:rPr>
          <w:b/>
          <w:bCs/>
          <w:sz w:val="28"/>
          <w:szCs w:val="28"/>
        </w:rPr>
      </w:pPr>
      <w:r>
        <w:rPr>
          <w:b/>
          <w:bCs/>
          <w:sz w:val="28"/>
          <w:szCs w:val="28"/>
        </w:rPr>
        <w:t>2.</w:t>
      </w:r>
    </w:p>
    <w:p>
      <w:pPr>
        <w:rPr>
          <w:sz w:val="21"/>
          <w:szCs w:val="21"/>
        </w:rPr>
      </w:pPr>
      <w:r>
        <w:rPr>
          <w:sz w:val="21"/>
          <w:szCs w:val="21"/>
        </w:rPr>
        <w:t>Change the transition region to a narrow one, Fpass = 1 kHz, Fstop = 1.5kHz, the order increase to 22.</w:t>
      </w:r>
    </w:p>
    <w:p>
      <w:pPr>
        <w:rPr>
          <w:sz w:val="21"/>
          <w:szCs w:val="21"/>
        </w:rPr>
      </w:pPr>
      <w:r>
        <w:rPr>
          <w:sz w:val="21"/>
          <w:szCs w:val="21"/>
        </w:rPr>
        <w:t>Change the transition region to a widen one, Fpass = 1 kHz, Fstop = 2.5kHz, the order decrease to 9.</w:t>
      </w:r>
    </w:p>
    <w:p>
      <w:pPr>
        <w:rPr>
          <w:sz w:val="21"/>
          <w:szCs w:val="21"/>
        </w:rPr>
      </w:pPr>
      <w:r>
        <w:rPr>
          <w:sz w:val="21"/>
          <w:szCs w:val="21"/>
        </w:rPr>
        <w:t>When we narrow the transition region, we will get better performance in transition region, but we will increase the order of the filter which means consuming more resources. When we widen it, the order will decrease. We need to balance the performance and resource consumption at the same time.</w:t>
      </w:r>
    </w:p>
    <w:p>
      <w:pPr>
        <w:rPr>
          <w:b/>
          <w:bCs/>
          <w:sz w:val="28"/>
          <w:szCs w:val="28"/>
        </w:rPr>
      </w:pPr>
      <w:r>
        <w:rPr>
          <w:b/>
          <w:bCs/>
          <w:sz w:val="28"/>
          <w:szCs w:val="28"/>
        </w:rPr>
        <w:t>3.</w:t>
      </w:r>
    </w:p>
    <w:p>
      <w:pPr>
        <w:rPr>
          <w:rFonts w:hint="default" w:eastAsia="宋体"/>
          <w:sz w:val="21"/>
          <w:szCs w:val="21"/>
          <w:lang w:val="en-US" w:eastAsia="zh-CN"/>
        </w:rPr>
      </w:pPr>
      <w:r>
        <w:rPr>
          <w:sz w:val="21"/>
          <w:szCs w:val="21"/>
        </w:rPr>
        <w:t>As the result of the calculation, the minimum order of the filter should be 1.64, we use 2.</w:t>
      </w:r>
      <w:r>
        <w:rPr>
          <w:rFonts w:hint="eastAsia" w:eastAsia="宋体"/>
          <w:sz w:val="21"/>
          <w:szCs w:val="21"/>
          <w:lang w:val="en-US" w:eastAsia="zh-CN"/>
        </w:rPr>
        <w:t xml:space="preserve"> We create the filter as follow and the minimum order is 2.</w:t>
      </w:r>
    </w:p>
    <w:p>
      <w:pPr>
        <w:jc w:val="center"/>
      </w:pPr>
      <w:r>
        <w:drawing>
          <wp:inline distT="0" distB="0" distL="114300" distR="114300">
            <wp:extent cx="5728335" cy="3870960"/>
            <wp:effectExtent l="0" t="0" r="19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728335" cy="3870960"/>
                    </a:xfrm>
                    <a:prstGeom prst="rect">
                      <a:avLst/>
                    </a:prstGeom>
                    <a:noFill/>
                    <a:ln>
                      <a:noFill/>
                    </a:ln>
                  </pic:spPr>
                </pic:pic>
              </a:graphicData>
            </a:graphic>
          </wp:inline>
        </w:drawing>
      </w:r>
    </w:p>
    <w:p>
      <w:pPr>
        <w:pStyle w:val="5"/>
        <w:numPr>
          <w:ilvl w:val="0"/>
          <w:numId w:val="1"/>
        </w:numPr>
        <w:jc w:val="center"/>
      </w:pPr>
      <w:r>
        <w:rPr>
          <w:rFonts w:hint="eastAsia" w:eastAsia="宋体"/>
          <w:lang w:val="en-US" w:eastAsia="zh-CN"/>
        </w:rPr>
        <w:t>Verification of theoretical result</w:t>
      </w:r>
    </w:p>
    <w:p>
      <w:pPr>
        <w:rPr>
          <w:b/>
          <w:bCs/>
          <w:sz w:val="28"/>
          <w:szCs w:val="28"/>
        </w:rPr>
      </w:pPr>
      <w:r>
        <w:rPr>
          <w:rFonts w:hint="eastAsia" w:eastAsia="宋体"/>
          <w:b/>
          <w:bCs/>
          <w:sz w:val="28"/>
          <w:szCs w:val="28"/>
          <w:lang w:val="en-US" w:eastAsia="zh-CN"/>
        </w:rPr>
        <w:t>4</w:t>
      </w:r>
      <w:r>
        <w:rPr>
          <w:b/>
          <w:bCs/>
          <w:sz w:val="28"/>
          <w:szCs w:val="28"/>
        </w:rPr>
        <w:t>.</w:t>
      </w:r>
    </w:p>
    <w:p>
      <w:pPr>
        <w:rPr>
          <w:rFonts w:hint="default" w:eastAsia="宋体"/>
          <w:lang w:val="en-US" w:eastAsia="zh-CN"/>
        </w:rPr>
      </w:pPr>
      <w:r>
        <w:rPr>
          <w:rFonts w:hint="eastAsia" w:eastAsia="宋体"/>
          <w:lang w:val="en-US" w:eastAsia="zh-CN"/>
        </w:rPr>
        <w:t>NO, Order 7 will be OK.</w:t>
      </w:r>
    </w:p>
    <w:p>
      <w:pPr>
        <w:jc w:val="center"/>
      </w:pPr>
    </w:p>
    <w:p>
      <w:pPr>
        <w:jc w:val="center"/>
      </w:pPr>
    </w:p>
    <w:p>
      <w:pPr>
        <w:jc w:val="center"/>
      </w:pPr>
      <w:r>
        <w:drawing>
          <wp:inline distT="0" distB="0" distL="114300" distR="114300">
            <wp:extent cx="5340985" cy="388429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rcRect l="5177" t="12623" r="1574" b="3994"/>
                    <a:stretch>
                      <a:fillRect/>
                    </a:stretch>
                  </pic:blipFill>
                  <pic:spPr>
                    <a:xfrm>
                      <a:off x="0" y="0"/>
                      <a:ext cx="5340985" cy="3884295"/>
                    </a:xfrm>
                    <a:prstGeom prst="rect">
                      <a:avLst/>
                    </a:prstGeom>
                    <a:noFill/>
                    <a:ln>
                      <a:noFill/>
                    </a:ln>
                  </pic:spPr>
                </pic:pic>
              </a:graphicData>
            </a:graphic>
          </wp:inline>
        </w:drawing>
      </w:r>
    </w:p>
    <w:p>
      <w:pPr>
        <w:pStyle w:val="5"/>
        <w:numPr>
          <w:ilvl w:val="0"/>
          <w:numId w:val="1"/>
        </w:numPr>
        <w:jc w:val="center"/>
      </w:pPr>
      <w:r>
        <w:rPr>
          <w:rFonts w:hint="eastAsia" w:eastAsia="宋体"/>
          <w:lang w:val="en-US" w:eastAsia="zh-CN"/>
        </w:rPr>
        <w:t>Order 7 low pass filter</w:t>
      </w:r>
    </w:p>
    <w:p>
      <w:pPr>
        <w:rPr>
          <w:b/>
          <w:bCs/>
          <w:sz w:val="28"/>
          <w:szCs w:val="28"/>
        </w:rPr>
      </w:pPr>
      <w:r>
        <w:rPr>
          <w:rFonts w:hint="eastAsia" w:eastAsia="宋体"/>
          <w:b/>
          <w:bCs/>
          <w:sz w:val="28"/>
          <w:szCs w:val="28"/>
          <w:lang w:val="en-US" w:eastAsia="zh-CN"/>
        </w:rPr>
        <w:t>5</w:t>
      </w:r>
      <w:r>
        <w:rPr>
          <w:b/>
          <w:bCs/>
          <w:sz w:val="28"/>
          <w:szCs w:val="28"/>
        </w:rPr>
        <w:t>.</w:t>
      </w:r>
    </w:p>
    <w:p>
      <w:commentRangeStart w:id="0"/>
      <w:r>
        <w:rPr>
          <w:rFonts w:hint="eastAsia" w:eastAsia="宋体"/>
          <w:lang w:val="en-US" w:eastAsia="zh-CN"/>
        </w:rPr>
        <w:t xml:space="preserve">No, it does not match the figure which found in the </w:t>
      </w:r>
      <w:r>
        <w:t>impulse invariance method.</w:t>
      </w:r>
      <w:r>
        <w:rPr>
          <w:rFonts w:hint="eastAsia" w:eastAsia="宋体"/>
          <w:lang w:val="en-US" w:eastAsia="zh-CN"/>
        </w:rPr>
        <w:t>.</w:t>
      </w:r>
      <w:commentRangeEnd w:id="0"/>
      <w:r>
        <w:commentReference w:id="0"/>
      </w:r>
    </w:p>
    <w:p>
      <w:pPr>
        <w:jc w:val="center"/>
      </w:pPr>
      <w:r>
        <w:drawing>
          <wp:inline distT="0" distB="0" distL="114300" distR="114300">
            <wp:extent cx="5288280" cy="252984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88280" cy="2529840"/>
                    </a:xfrm>
                    <a:prstGeom prst="rect">
                      <a:avLst/>
                    </a:prstGeom>
                    <a:noFill/>
                    <a:ln>
                      <a:noFill/>
                    </a:ln>
                  </pic:spPr>
                </pic:pic>
              </a:graphicData>
            </a:graphic>
          </wp:inline>
        </w:drawing>
      </w:r>
    </w:p>
    <w:p>
      <w:pPr>
        <w:pStyle w:val="5"/>
        <w:numPr>
          <w:ilvl w:val="0"/>
          <w:numId w:val="1"/>
        </w:numPr>
        <w:jc w:val="center"/>
      </w:pPr>
      <w:r>
        <w:rPr>
          <w:rFonts w:hint="eastAsia" w:eastAsia="宋体"/>
          <w:lang w:val="en-US" w:eastAsia="zh-CN"/>
        </w:rPr>
        <w:t>Pole-Zero Plot of the filter</w:t>
      </w:r>
    </w:p>
    <w:p>
      <w:pPr>
        <w:rPr>
          <w:b/>
          <w:bCs/>
          <w:sz w:val="28"/>
          <w:szCs w:val="28"/>
        </w:rPr>
      </w:pPr>
      <w:r>
        <w:rPr>
          <w:rFonts w:hint="eastAsia" w:eastAsia="宋体"/>
          <w:b/>
          <w:bCs/>
          <w:sz w:val="28"/>
          <w:szCs w:val="28"/>
          <w:lang w:val="en-US" w:eastAsia="zh-CN"/>
        </w:rPr>
        <w:t>6</w:t>
      </w:r>
      <w:r>
        <w:rPr>
          <w:b/>
          <w:bCs/>
          <w:sz w:val="28"/>
          <w:szCs w:val="28"/>
        </w:rPr>
        <w:t>.</w:t>
      </w:r>
    </w:p>
    <w:p>
      <w:pPr>
        <w:rPr>
          <w:rFonts w:hint="eastAsia" w:eastAsia="宋体"/>
          <w:lang w:val="en-US" w:eastAsia="zh-CN"/>
        </w:rPr>
      </w:pPr>
      <w:r>
        <w:rPr>
          <w:rFonts w:hint="eastAsia" w:eastAsia="宋体"/>
          <w:lang w:val="en-US" w:eastAsia="zh-CN"/>
        </w:rPr>
        <w:t>Compare with Butterworth filter:</w:t>
      </w:r>
    </w:p>
    <w:p>
      <w:pPr>
        <w:numPr>
          <w:ilvl w:val="0"/>
          <w:numId w:val="2"/>
        </w:numPr>
        <w:rPr>
          <w:rFonts w:hint="eastAsia" w:eastAsia="宋体"/>
          <w:lang w:val="en-US" w:eastAsia="zh-CN"/>
        </w:rPr>
      </w:pPr>
      <w:r>
        <w:rPr>
          <w:rFonts w:hint="eastAsia" w:eastAsia="宋体"/>
          <w:lang w:val="en-US" w:eastAsia="zh-CN"/>
        </w:rPr>
        <w:t>Butterworth: no ripples in passband and stopband, smooth in transition region.</w:t>
      </w:r>
    </w:p>
    <w:p>
      <w:pPr>
        <w:numPr>
          <w:ilvl w:val="0"/>
          <w:numId w:val="2"/>
        </w:numPr>
        <w:rPr>
          <w:rFonts w:hint="default" w:eastAsia="宋体"/>
          <w:lang w:val="en-US" w:eastAsia="zh-CN"/>
        </w:rPr>
      </w:pPr>
      <w:r>
        <w:rPr>
          <w:rFonts w:hint="eastAsia" w:eastAsia="宋体"/>
          <w:lang w:val="en-US" w:eastAsia="zh-CN"/>
        </w:rPr>
        <w:t>Chebyshev : equiripple ripples in passband and stopband. Sharper roll-off in the transition region.</w:t>
      </w:r>
    </w:p>
    <w:p>
      <w:pPr>
        <w:jc w:val="center"/>
      </w:pPr>
      <w:r>
        <w:drawing>
          <wp:inline distT="0" distB="0" distL="114300" distR="114300">
            <wp:extent cx="5311140" cy="2606040"/>
            <wp:effectExtent l="0" t="0" r="762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311140" cy="2606040"/>
                    </a:xfrm>
                    <a:prstGeom prst="rect">
                      <a:avLst/>
                    </a:prstGeom>
                    <a:noFill/>
                    <a:ln>
                      <a:noFill/>
                    </a:ln>
                  </pic:spPr>
                </pic:pic>
              </a:graphicData>
            </a:graphic>
          </wp:inline>
        </w:drawing>
      </w:r>
    </w:p>
    <w:p>
      <w:pPr>
        <w:pStyle w:val="5"/>
        <w:numPr>
          <w:ilvl w:val="0"/>
          <w:numId w:val="1"/>
        </w:numPr>
        <w:jc w:val="center"/>
      </w:pPr>
      <w:r>
        <w:rPr>
          <w:rFonts w:hint="eastAsia" w:eastAsia="宋体"/>
          <w:lang w:val="en-US" w:eastAsia="zh-CN"/>
        </w:rPr>
        <w:t>Magnitude Response of Chebyshev Type 1</w:t>
      </w:r>
    </w:p>
    <w:p>
      <w:pPr>
        <w:jc w:val="center"/>
      </w:pPr>
      <w:r>
        <w:drawing>
          <wp:inline distT="0" distB="0" distL="114300" distR="114300">
            <wp:extent cx="5273040" cy="249174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273040" cy="2491740"/>
                    </a:xfrm>
                    <a:prstGeom prst="rect">
                      <a:avLst/>
                    </a:prstGeom>
                    <a:noFill/>
                    <a:ln>
                      <a:noFill/>
                    </a:ln>
                  </pic:spPr>
                </pic:pic>
              </a:graphicData>
            </a:graphic>
          </wp:inline>
        </w:drawing>
      </w:r>
    </w:p>
    <w:p>
      <w:pPr>
        <w:pStyle w:val="5"/>
        <w:numPr>
          <w:ilvl w:val="0"/>
          <w:numId w:val="1"/>
        </w:numPr>
        <w:jc w:val="center"/>
      </w:pPr>
      <w:bookmarkStart w:id="1" w:name="OLE_LINK2"/>
      <w:r>
        <w:rPr>
          <w:rFonts w:hint="eastAsia" w:eastAsia="宋体"/>
          <w:lang w:val="en-US" w:eastAsia="zh-CN"/>
        </w:rPr>
        <w:t>Phase Response of Chebyshev Type 1</w:t>
      </w:r>
    </w:p>
    <w:bookmarkEnd w:id="1"/>
    <w:p>
      <w:pPr>
        <w:rPr>
          <w:rFonts w:hint="default"/>
          <w:lang w:val="en-US" w:eastAsia="zh-CN"/>
        </w:rPr>
      </w:pPr>
      <w:r>
        <w:rPr>
          <w:rFonts w:hint="default"/>
          <w:lang w:val="en-US" w:eastAsia="zh-CN"/>
        </w:rPr>
        <w:t>The order of Chebyshev Type I is 8.</w:t>
      </w:r>
    </w:p>
    <w:p>
      <w:pPr>
        <w:rPr>
          <w:b/>
          <w:bCs/>
          <w:sz w:val="28"/>
          <w:szCs w:val="28"/>
        </w:rPr>
      </w:pPr>
      <w:r>
        <w:rPr>
          <w:rFonts w:hint="eastAsia" w:eastAsia="宋体"/>
          <w:b/>
          <w:bCs/>
          <w:sz w:val="28"/>
          <w:szCs w:val="28"/>
          <w:lang w:val="en-US" w:eastAsia="zh-CN"/>
        </w:rPr>
        <w:t>7</w:t>
      </w:r>
      <w:r>
        <w:rPr>
          <w:b/>
          <w:bCs/>
          <w:sz w:val="28"/>
          <w:szCs w:val="28"/>
        </w:rPr>
        <w:t>.</w:t>
      </w:r>
    </w:p>
    <w:p>
      <w:pPr>
        <w:rPr>
          <w:rFonts w:hint="eastAsia"/>
          <w:lang w:val="en-US" w:eastAsia="zh-CN"/>
        </w:rPr>
      </w:pPr>
      <w:r>
        <w:rPr>
          <w:rFonts w:hint="eastAsia"/>
          <w:lang w:val="en-US" w:eastAsia="zh-CN"/>
        </w:rPr>
        <w:t>Consider the filter designed before, we can conclude the pros and cons of these two filters as below.</w:t>
      </w:r>
    </w:p>
    <w:p>
      <w:pPr>
        <w:numPr>
          <w:ilvl w:val="0"/>
          <w:numId w:val="3"/>
        </w:numPr>
        <w:ind w:left="720" w:leftChars="0" w:hanging="360" w:firstLineChars="0"/>
        <w:jc w:val="center"/>
        <w:rPr>
          <w:rFonts w:hint="default"/>
          <w:lang w:val="en-US" w:eastAsia="zh-CN"/>
        </w:rPr>
      </w:pPr>
      <w:r>
        <w:rPr>
          <w:rFonts w:hint="eastAsia"/>
          <w:lang w:val="en-US" w:eastAsia="zh-CN"/>
        </w:rPr>
        <w:t>Compare two filters</w:t>
      </w:r>
    </w:p>
    <w:tbl>
      <w:tblPr>
        <w:tblW w:w="663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584"/>
        <w:gridCol w:w="2136"/>
        <w:gridCol w:w="2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rPr>
                <w:rFonts w:hint="eastAsia" w:ascii="宋体" w:hAnsi="宋体" w:eastAsia="宋体" w:cs="宋体"/>
                <w:i w:val="0"/>
                <w:iCs w:val="0"/>
                <w:color w:val="000000"/>
                <w:sz w:val="22"/>
                <w:szCs w:val="22"/>
                <w:u w:val="none"/>
              </w:rPr>
            </w:pPr>
          </w:p>
        </w:tc>
        <w:tc>
          <w:tcPr>
            <w:tcW w:w="2136"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Chebyshev</w:t>
            </w:r>
          </w:p>
        </w:tc>
        <w:tc>
          <w:tcPr>
            <w:tcW w:w="2916"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Butterworth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filter order</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8(lower)</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13(higher)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Pass-band response</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equiripple</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 ripple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Stop-band response</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equiripple</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 ripple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transition region</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narrow</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phase response</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non-linear</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linear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Stop-band attenuation</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high</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Group</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Delay</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non-constant</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constant</w:t>
            </w:r>
          </w:p>
        </w:tc>
      </w:tr>
    </w:tbl>
    <w:p>
      <w:pPr>
        <w:rPr>
          <w:b/>
          <w:bCs/>
          <w:sz w:val="28"/>
          <w:szCs w:val="28"/>
        </w:rPr>
      </w:pPr>
      <w:r>
        <w:rPr>
          <w:b/>
          <w:bCs/>
          <w:sz w:val="28"/>
          <w:szCs w:val="28"/>
        </w:rPr>
        <w:t>1.</w:t>
      </w:r>
      <w:r>
        <w:rPr>
          <w:rFonts w:hint="eastAsia" w:eastAsia="宋体"/>
          <w:b/>
          <w:bCs/>
          <w:sz w:val="28"/>
          <w:szCs w:val="28"/>
          <w:lang w:val="en-US" w:eastAsia="zh-CN"/>
        </w:rPr>
        <w:t>2</w:t>
      </w:r>
      <w:r>
        <w:rPr>
          <w:b/>
          <w:bCs/>
          <w:sz w:val="28"/>
          <w:szCs w:val="28"/>
        </w:rPr>
        <w:t xml:space="preserve"> </w:t>
      </w:r>
      <w:r>
        <w:rPr>
          <w:rFonts w:hint="eastAsia" w:eastAsia="宋体"/>
          <w:b/>
          <w:bCs/>
          <w:sz w:val="28"/>
          <w:szCs w:val="28"/>
          <w:lang w:val="en-US" w:eastAsia="zh-CN"/>
        </w:rPr>
        <w:t>F</w:t>
      </w:r>
      <w:r>
        <w:rPr>
          <w:b/>
          <w:bCs/>
          <w:sz w:val="28"/>
          <w:szCs w:val="28"/>
        </w:rPr>
        <w:t>IR filters</w:t>
      </w:r>
    </w:p>
    <w:p>
      <w:pPr>
        <w:rPr>
          <w:b/>
          <w:bCs/>
          <w:sz w:val="28"/>
          <w:szCs w:val="28"/>
        </w:rPr>
      </w:pPr>
      <w:bookmarkStart w:id="2" w:name="OLE_LINK3"/>
      <w:r>
        <w:rPr>
          <w:rFonts w:hint="eastAsia" w:eastAsia="宋体"/>
          <w:b/>
          <w:bCs/>
          <w:sz w:val="28"/>
          <w:szCs w:val="28"/>
          <w:lang w:val="en-US" w:eastAsia="zh-CN"/>
        </w:rPr>
        <w:t>1</w:t>
      </w:r>
      <w:r>
        <w:rPr>
          <w:b/>
          <w:bCs/>
          <w:sz w:val="28"/>
          <w:szCs w:val="28"/>
        </w:rPr>
        <w:t>.</w:t>
      </w:r>
    </w:p>
    <w:bookmarkEnd w:id="2"/>
    <w:p>
      <w:pPr>
        <w:rPr>
          <w:rFonts w:hint="default"/>
          <w:lang w:val="en-US" w:eastAsia="zh-CN"/>
        </w:rPr>
      </w:pPr>
      <w:r>
        <w:rPr>
          <w:rFonts w:hint="eastAsia"/>
          <w:lang w:val="en-US" w:eastAsia="zh-CN"/>
        </w:rPr>
        <w:t>The order of the filter should be 36, the magnitude response and phase response are as below.The phase response of IIR filter is not linear, but the one of FIR filter is linear and stable. The FIR filter has better phase response, but meanwhile, it needs higher level in orders and the ripples in the stop-band will be much worse.</w:t>
      </w:r>
    </w:p>
    <w:p>
      <w:r>
        <w:drawing>
          <wp:inline distT="0" distB="0" distL="114300" distR="114300">
            <wp:extent cx="5723890" cy="3501390"/>
            <wp:effectExtent l="0" t="0" r="6350" b="381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723890" cy="3501390"/>
                    </a:xfrm>
                    <a:prstGeom prst="rect">
                      <a:avLst/>
                    </a:prstGeom>
                    <a:noFill/>
                    <a:ln>
                      <a:noFill/>
                    </a:ln>
                  </pic:spPr>
                </pic:pic>
              </a:graphicData>
            </a:graphic>
          </wp:inline>
        </w:drawing>
      </w:r>
    </w:p>
    <w:p>
      <w:pPr>
        <w:pStyle w:val="5"/>
        <w:numPr>
          <w:ilvl w:val="0"/>
          <w:numId w:val="1"/>
        </w:numPr>
        <w:jc w:val="center"/>
      </w:pPr>
      <w:r>
        <w:rPr>
          <w:rFonts w:hint="eastAsia" w:eastAsia="宋体"/>
          <w:lang w:val="en-US" w:eastAsia="zh-CN"/>
        </w:rPr>
        <w:t>Magnitude Response of FIR filter</w:t>
      </w:r>
    </w:p>
    <w:p/>
    <w:p>
      <w:r>
        <w:drawing>
          <wp:inline distT="0" distB="0" distL="114300" distR="114300">
            <wp:extent cx="5727700" cy="2310765"/>
            <wp:effectExtent l="0" t="0" r="2540" b="57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727700" cy="2310765"/>
                    </a:xfrm>
                    <a:prstGeom prst="rect">
                      <a:avLst/>
                    </a:prstGeom>
                    <a:noFill/>
                    <a:ln>
                      <a:noFill/>
                    </a:ln>
                  </pic:spPr>
                </pic:pic>
              </a:graphicData>
            </a:graphic>
          </wp:inline>
        </w:drawing>
      </w:r>
    </w:p>
    <w:p>
      <w:pPr>
        <w:pStyle w:val="5"/>
        <w:numPr>
          <w:ilvl w:val="0"/>
          <w:numId w:val="1"/>
        </w:numPr>
        <w:jc w:val="center"/>
      </w:pPr>
      <w:r>
        <w:rPr>
          <w:rFonts w:hint="eastAsia" w:eastAsia="宋体"/>
          <w:lang w:val="en-US" w:eastAsia="zh-CN"/>
        </w:rPr>
        <w:t>Phase Response of FIR filter</w:t>
      </w:r>
    </w:p>
    <w:p>
      <w:pPr>
        <w:pStyle w:val="5"/>
        <w:numPr>
          <w:numId w:val="0"/>
        </w:numPr>
        <w:jc w:val="both"/>
        <w:rPr>
          <w:rFonts w:hint="default"/>
          <w:lang w:val="en-US"/>
        </w:rPr>
      </w:pPr>
      <w:r>
        <w:rPr>
          <w:rFonts w:hint="eastAsia"/>
          <w:lang w:val="en-US" w:eastAsia="zh-CN"/>
        </w:rPr>
        <w:t>The impulse response of the filter is Type I, because it is axis symmetric and has an odd number of points.</w:t>
      </w:r>
    </w:p>
    <w:p>
      <w:r>
        <w:drawing>
          <wp:inline distT="0" distB="0" distL="114300" distR="114300">
            <wp:extent cx="5731510" cy="2379980"/>
            <wp:effectExtent l="0" t="0" r="13970" b="1270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5731510" cy="2379980"/>
                    </a:xfrm>
                    <a:prstGeom prst="rect">
                      <a:avLst/>
                    </a:prstGeom>
                    <a:noFill/>
                    <a:ln>
                      <a:noFill/>
                    </a:ln>
                  </pic:spPr>
                </pic:pic>
              </a:graphicData>
            </a:graphic>
          </wp:inline>
        </w:drawing>
      </w:r>
    </w:p>
    <w:p>
      <w:pPr>
        <w:pStyle w:val="5"/>
        <w:numPr>
          <w:ilvl w:val="0"/>
          <w:numId w:val="1"/>
        </w:numPr>
        <w:jc w:val="center"/>
      </w:pPr>
      <w:bookmarkStart w:id="3" w:name="OLE_LINK4"/>
      <w:r>
        <w:rPr>
          <w:rFonts w:hint="eastAsia" w:eastAsia="宋体"/>
          <w:lang w:val="en-US" w:eastAsia="zh-CN"/>
        </w:rPr>
        <w:t>Impulse Response of FIR filter</w:t>
      </w:r>
    </w:p>
    <w:bookmarkEnd w:id="3"/>
    <w:p>
      <w:pPr>
        <w:rPr>
          <w:b/>
          <w:bCs/>
          <w:sz w:val="28"/>
          <w:szCs w:val="28"/>
        </w:rPr>
      </w:pPr>
      <w:r>
        <w:rPr>
          <w:rFonts w:hint="eastAsia" w:eastAsia="宋体"/>
          <w:b/>
          <w:bCs/>
          <w:sz w:val="28"/>
          <w:szCs w:val="28"/>
          <w:lang w:val="en-US" w:eastAsia="zh-CN"/>
        </w:rPr>
        <w:t>2</w:t>
      </w:r>
      <w:r>
        <w:rPr>
          <w:b/>
          <w:bCs/>
          <w:sz w:val="28"/>
          <w:szCs w:val="28"/>
        </w:rPr>
        <w:t>.</w:t>
      </w:r>
    </w:p>
    <w:p>
      <w:pPr>
        <w:rPr>
          <w:rFonts w:hint="default"/>
          <w:lang w:val="en-US" w:eastAsia="zh-CN"/>
        </w:rPr>
      </w:pPr>
      <w:bookmarkStart w:id="4" w:name="OLE_LINK5"/>
      <w:r>
        <w:rPr>
          <w:rFonts w:hint="eastAsia"/>
          <w:lang w:val="en-US" w:eastAsia="zh-CN"/>
        </w:rPr>
        <w:t>Using</w:t>
      </w:r>
      <w:bookmarkEnd w:id="4"/>
      <w:r>
        <w:rPr>
          <w:rFonts w:hint="eastAsia"/>
          <w:lang w:val="en-US" w:eastAsia="zh-CN"/>
        </w:rPr>
        <w:t xml:space="preserve"> </w:t>
      </w:r>
      <w:r>
        <w:rPr>
          <w:rFonts w:hint="eastAsia"/>
          <w:b/>
          <w:bCs/>
          <w:lang w:val="en-US" w:eastAsia="zh-CN"/>
        </w:rPr>
        <w:t>Barlett window</w:t>
      </w:r>
      <w:r>
        <w:rPr>
          <w:rFonts w:hint="eastAsia"/>
          <w:lang w:val="en-US" w:eastAsia="zh-CN"/>
        </w:rPr>
        <w:t>, the order 6 will be necessary. The magnitude response is as follow. It has minimum order to achieve the goal that 40dB attenuation before 15kHz. But meanwhile it has a wide range of transition region in order to decrease the order of the goal which is not so ideal.</w:t>
      </w:r>
    </w:p>
    <w:p>
      <w:pPr>
        <w:jc w:val="center"/>
      </w:pPr>
      <w:r>
        <w:drawing>
          <wp:inline distT="0" distB="0" distL="114300" distR="114300">
            <wp:extent cx="5364480" cy="259080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8"/>
                    <a:stretch>
                      <a:fillRect/>
                    </a:stretch>
                  </pic:blipFill>
                  <pic:spPr>
                    <a:xfrm>
                      <a:off x="0" y="0"/>
                      <a:ext cx="5364480" cy="2590800"/>
                    </a:xfrm>
                    <a:prstGeom prst="rect">
                      <a:avLst/>
                    </a:prstGeom>
                    <a:noFill/>
                    <a:ln>
                      <a:noFill/>
                    </a:ln>
                  </pic:spPr>
                </pic:pic>
              </a:graphicData>
            </a:graphic>
          </wp:inline>
        </w:drawing>
      </w:r>
    </w:p>
    <w:p>
      <w:pPr>
        <w:pStyle w:val="5"/>
        <w:numPr>
          <w:ilvl w:val="0"/>
          <w:numId w:val="1"/>
        </w:numPr>
        <w:jc w:val="center"/>
      </w:pPr>
      <w:r>
        <w:rPr>
          <w:rFonts w:hint="eastAsia" w:eastAsia="宋体"/>
          <w:lang w:val="en-US" w:eastAsia="zh-CN"/>
        </w:rPr>
        <w:t>Magnitude Response of Barlett window</w:t>
      </w:r>
    </w:p>
    <w:p>
      <w:pPr>
        <w:jc w:val="left"/>
        <w:rPr>
          <w:rFonts w:hint="eastAsia"/>
          <w:lang w:val="en-US" w:eastAsia="zh-CN"/>
        </w:rPr>
      </w:pPr>
      <w:r>
        <w:rPr>
          <w:rFonts w:hint="eastAsia"/>
          <w:lang w:val="en-US" w:eastAsia="zh-CN"/>
        </w:rPr>
        <w:t xml:space="preserve">Using </w:t>
      </w:r>
      <w:r>
        <w:rPr>
          <w:rFonts w:hint="eastAsia"/>
          <w:b/>
          <w:bCs/>
          <w:lang w:val="en-US" w:eastAsia="zh-CN"/>
        </w:rPr>
        <w:t>Kaiser window</w:t>
      </w:r>
      <w:r>
        <w:rPr>
          <w:rFonts w:hint="eastAsia"/>
          <w:lang w:val="en-US" w:eastAsia="zh-CN"/>
        </w:rPr>
        <w:t xml:space="preserve"> with same order(29), the stop-band is more like an equal ripple and get better </w:t>
      </w:r>
    </w:p>
    <w:p>
      <w:pPr>
        <w:jc w:val="left"/>
        <w:rPr>
          <w:rFonts w:hint="default"/>
          <w:lang w:val="en-US" w:eastAsia="zh-CN"/>
        </w:rPr>
      </w:pPr>
      <w:r>
        <w:rPr>
          <w:rFonts w:hint="eastAsia"/>
          <w:lang w:val="en-US" w:eastAsia="zh-CN"/>
        </w:rPr>
        <w:t>attenuation. When I tune the beta to 5, we can get a better response to meet the requirement.</w:t>
      </w:r>
    </w:p>
    <w:p>
      <w:pPr>
        <w:jc w:val="center"/>
      </w:pPr>
      <w:r>
        <w:drawing>
          <wp:inline distT="0" distB="0" distL="114300" distR="114300">
            <wp:extent cx="5311140" cy="2552700"/>
            <wp:effectExtent l="0" t="0" r="762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9"/>
                    <a:stretch>
                      <a:fillRect/>
                    </a:stretch>
                  </pic:blipFill>
                  <pic:spPr>
                    <a:xfrm>
                      <a:off x="0" y="0"/>
                      <a:ext cx="5311140" cy="2552700"/>
                    </a:xfrm>
                    <a:prstGeom prst="rect">
                      <a:avLst/>
                    </a:prstGeom>
                    <a:noFill/>
                    <a:ln>
                      <a:noFill/>
                    </a:ln>
                  </pic:spPr>
                </pic:pic>
              </a:graphicData>
            </a:graphic>
          </wp:inline>
        </w:drawing>
      </w:r>
    </w:p>
    <w:p>
      <w:pPr>
        <w:pStyle w:val="5"/>
        <w:numPr>
          <w:ilvl w:val="0"/>
          <w:numId w:val="1"/>
        </w:numPr>
        <w:jc w:val="center"/>
      </w:pPr>
      <w:bookmarkStart w:id="5" w:name="OLE_LINK6"/>
      <w:r>
        <w:rPr>
          <w:rFonts w:hint="eastAsia" w:eastAsia="宋体"/>
          <w:lang w:val="en-US" w:eastAsia="zh-CN"/>
        </w:rPr>
        <w:t>Magnitude Response of Kaiser Window(beta = 5)</w:t>
      </w:r>
    </w:p>
    <w:bookmarkEnd w:id="5"/>
    <w:p>
      <w:pPr>
        <w:jc w:val="left"/>
        <w:rPr>
          <w:rFonts w:hint="default"/>
          <w:lang w:val="en-US" w:eastAsia="zh-CN"/>
        </w:rPr>
      </w:pPr>
      <w:r>
        <w:rPr>
          <w:rFonts w:hint="eastAsia"/>
          <w:lang w:val="en-US" w:eastAsia="zh-CN"/>
        </w:rPr>
        <w:t>The phase response and impulse response are as below. The phase response of kaiser FIR filter is linear which can keep the phase relationship between different signals. The impulse response of this filter belongs to Type I impulse response which means shorter length, less oscillating and more smooth waveform, it means the filter will get more stable features and more reliable.</w:t>
      </w:r>
    </w:p>
    <w:p>
      <w:pPr>
        <w:jc w:val="center"/>
      </w:pPr>
      <w:r>
        <w:drawing>
          <wp:inline distT="0" distB="0" distL="114300" distR="114300">
            <wp:extent cx="5227320" cy="2506980"/>
            <wp:effectExtent l="0" t="0" r="0"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0"/>
                    <a:stretch>
                      <a:fillRect/>
                    </a:stretch>
                  </pic:blipFill>
                  <pic:spPr>
                    <a:xfrm>
                      <a:off x="0" y="0"/>
                      <a:ext cx="5227320" cy="2506980"/>
                    </a:xfrm>
                    <a:prstGeom prst="rect">
                      <a:avLst/>
                    </a:prstGeom>
                    <a:noFill/>
                    <a:ln>
                      <a:noFill/>
                    </a:ln>
                  </pic:spPr>
                </pic:pic>
              </a:graphicData>
            </a:graphic>
          </wp:inline>
        </w:drawing>
      </w:r>
    </w:p>
    <w:p>
      <w:pPr>
        <w:pStyle w:val="5"/>
        <w:numPr>
          <w:ilvl w:val="0"/>
          <w:numId w:val="1"/>
        </w:numPr>
        <w:jc w:val="center"/>
      </w:pPr>
      <w:r>
        <w:rPr>
          <w:rFonts w:hint="eastAsia" w:eastAsia="宋体"/>
          <w:lang w:val="en-US" w:eastAsia="zh-CN"/>
        </w:rPr>
        <w:t>Phase Response of Kaiser Window(beta = 5)</w:t>
      </w:r>
    </w:p>
    <w:p>
      <w:pPr>
        <w:jc w:val="center"/>
      </w:pPr>
    </w:p>
    <w:p>
      <w:pPr>
        <w:jc w:val="center"/>
      </w:pPr>
      <w:r>
        <w:drawing>
          <wp:inline distT="0" distB="0" distL="114300" distR="114300">
            <wp:extent cx="5311140" cy="2514600"/>
            <wp:effectExtent l="0" t="0" r="762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1"/>
                    <a:stretch>
                      <a:fillRect/>
                    </a:stretch>
                  </pic:blipFill>
                  <pic:spPr>
                    <a:xfrm>
                      <a:off x="0" y="0"/>
                      <a:ext cx="5311140" cy="2514600"/>
                    </a:xfrm>
                    <a:prstGeom prst="rect">
                      <a:avLst/>
                    </a:prstGeom>
                    <a:noFill/>
                    <a:ln>
                      <a:noFill/>
                    </a:ln>
                  </pic:spPr>
                </pic:pic>
              </a:graphicData>
            </a:graphic>
          </wp:inline>
        </w:drawing>
      </w:r>
    </w:p>
    <w:p>
      <w:pPr>
        <w:pStyle w:val="5"/>
        <w:numPr>
          <w:ilvl w:val="0"/>
          <w:numId w:val="1"/>
        </w:numPr>
        <w:jc w:val="center"/>
      </w:pPr>
      <w:r>
        <w:rPr>
          <w:rFonts w:hint="eastAsia" w:eastAsia="宋体"/>
          <w:lang w:val="en-US" w:eastAsia="zh-CN"/>
        </w:rPr>
        <w:t>Impulse Response of Kaiser Window(beta = 5)</w:t>
      </w:r>
    </w:p>
    <w:p>
      <w:pPr>
        <w:rPr>
          <w:b/>
          <w:bCs/>
          <w:sz w:val="28"/>
          <w:szCs w:val="28"/>
        </w:rPr>
      </w:pPr>
      <w:r>
        <w:rPr>
          <w:rFonts w:hint="eastAsia" w:eastAsia="宋体"/>
          <w:b/>
          <w:bCs/>
          <w:sz w:val="28"/>
          <w:szCs w:val="28"/>
          <w:lang w:val="en-US" w:eastAsia="zh-CN"/>
        </w:rPr>
        <w:t>3</w:t>
      </w:r>
      <w:r>
        <w:rPr>
          <w:b/>
          <w:bCs/>
          <w:sz w:val="28"/>
          <w:szCs w:val="28"/>
        </w:rPr>
        <w:t>.</w:t>
      </w:r>
    </w:p>
    <w:p>
      <w:pPr>
        <w:jc w:val="both"/>
        <w:rPr>
          <w:rFonts w:hint="default"/>
          <w:lang w:val="en-US" w:eastAsia="zh-CN"/>
        </w:rPr>
      </w:pPr>
      <w:commentRangeStart w:id="1"/>
      <w:r>
        <w:rPr>
          <w:rFonts w:hint="eastAsia"/>
          <w:lang w:val="en-US" w:eastAsia="zh-CN"/>
        </w:rPr>
        <w:t>Calculate with the given formula we can find that N = 18.2, so N = 19 for better performance. Try to design the Kaiser filter to meet the requirement. We found that the minimum order the filter is 23 which is near to 19.</w:t>
      </w:r>
      <w:commentRangeEnd w:id="1"/>
      <w:r>
        <w:commentReference w:id="1"/>
      </w:r>
    </w:p>
    <w:p>
      <w:pPr>
        <w:jc w:val="both"/>
      </w:pPr>
      <w:r>
        <w:drawing>
          <wp:inline distT="0" distB="0" distL="114300" distR="114300">
            <wp:extent cx="5725160" cy="3845560"/>
            <wp:effectExtent l="0" t="0" r="5080" b="1016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2"/>
                    <a:stretch>
                      <a:fillRect/>
                    </a:stretch>
                  </pic:blipFill>
                  <pic:spPr>
                    <a:xfrm>
                      <a:off x="0" y="0"/>
                      <a:ext cx="5725160" cy="3845560"/>
                    </a:xfrm>
                    <a:prstGeom prst="rect">
                      <a:avLst/>
                    </a:prstGeom>
                    <a:noFill/>
                    <a:ln>
                      <a:noFill/>
                    </a:ln>
                  </pic:spPr>
                </pic:pic>
              </a:graphicData>
            </a:graphic>
          </wp:inline>
        </w:drawing>
      </w:r>
    </w:p>
    <w:p>
      <w:pPr>
        <w:pStyle w:val="5"/>
        <w:numPr>
          <w:ilvl w:val="0"/>
          <w:numId w:val="1"/>
        </w:numPr>
        <w:jc w:val="center"/>
      </w:pPr>
      <w:bookmarkStart w:id="6" w:name="OLE_LINK7"/>
      <w:r>
        <w:rPr>
          <w:rFonts w:hint="eastAsia" w:eastAsia="宋体"/>
          <w:lang w:val="en-US" w:eastAsia="zh-CN"/>
        </w:rPr>
        <w:t>Kaiser filter to meet the requirement</w:t>
      </w:r>
    </w:p>
    <w:bookmarkEnd w:id="6"/>
    <w:p>
      <w:pPr>
        <w:rPr>
          <w:rFonts w:hint="default" w:eastAsia="宋体"/>
          <w:b/>
          <w:bCs/>
          <w:sz w:val="28"/>
          <w:szCs w:val="28"/>
          <w:lang w:val="en-US" w:eastAsia="zh-CN"/>
        </w:rPr>
      </w:pPr>
      <w:r>
        <w:rPr>
          <w:b/>
          <w:bCs/>
          <w:sz w:val="28"/>
          <w:szCs w:val="28"/>
        </w:rPr>
        <w:t>1.</w:t>
      </w:r>
      <w:r>
        <w:rPr>
          <w:rFonts w:hint="eastAsia" w:eastAsia="宋体"/>
          <w:b/>
          <w:bCs/>
          <w:sz w:val="28"/>
          <w:szCs w:val="28"/>
          <w:lang w:val="en-US" w:eastAsia="zh-CN"/>
        </w:rPr>
        <w:t>3</w:t>
      </w:r>
      <w:r>
        <w:rPr>
          <w:b/>
          <w:bCs/>
          <w:sz w:val="28"/>
          <w:szCs w:val="28"/>
        </w:rPr>
        <w:t xml:space="preserve"> </w:t>
      </w:r>
      <w:r>
        <w:rPr>
          <w:rFonts w:hint="eastAsia" w:eastAsia="宋体"/>
          <w:b/>
          <w:bCs/>
          <w:sz w:val="28"/>
          <w:szCs w:val="28"/>
          <w:lang w:val="en-US" w:eastAsia="zh-CN"/>
        </w:rPr>
        <w:t>Restore a speech file with a suitable filter</w:t>
      </w:r>
    </w:p>
    <w:p>
      <w:pPr>
        <w:jc w:val="both"/>
        <w:rPr>
          <w:rFonts w:hint="eastAsia" w:eastAsia="宋体"/>
          <w:b/>
          <w:bCs/>
          <w:sz w:val="28"/>
          <w:szCs w:val="28"/>
          <w:lang w:val="en-US" w:eastAsia="zh-CN"/>
        </w:rPr>
      </w:pPr>
      <w:r>
        <w:rPr>
          <w:rFonts w:hint="eastAsia" w:eastAsia="宋体"/>
          <w:b/>
          <w:bCs/>
          <w:sz w:val="28"/>
          <w:szCs w:val="28"/>
          <w:lang w:val="en-US" w:eastAsia="zh-CN"/>
        </w:rPr>
        <w:t>2.</w:t>
      </w:r>
    </w:p>
    <w:p>
      <w:pPr>
        <w:jc w:val="left"/>
        <w:rPr>
          <w:rFonts w:hint="default"/>
          <w:lang w:val="en-US" w:eastAsia="zh-CN"/>
        </w:rPr>
      </w:pPr>
      <w:r>
        <w:rPr>
          <w:rFonts w:hint="eastAsia"/>
          <w:lang w:val="en-US" w:eastAsia="zh-CN"/>
        </w:rPr>
        <w:t>Using Butterworth filter with parameters as below, the MSE has been reduced from 0.1115 to 0.0017.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parameter of the filter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filter_type = </w:t>
      </w:r>
      <w:r>
        <w:rPr>
          <w:rFonts w:hint="default" w:ascii="Consolas" w:hAnsi="Consolas" w:eastAsia="Consolas" w:cs="Consolas"/>
          <w:b w:val="0"/>
          <w:bCs w:val="0"/>
          <w:i w:val="0"/>
          <w:iCs w:val="0"/>
          <w:color w:val="A709F5"/>
          <w:kern w:val="0"/>
          <w:sz w:val="20"/>
          <w:szCs w:val="20"/>
          <w:bdr w:val="none" w:color="auto" w:sz="0" w:space="0"/>
          <w:lang w:val="en-US" w:eastAsia="zh-CN" w:bidi="ar"/>
        </w:rPr>
        <w:t>'butter'</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Fpass = 1000; </w:t>
      </w:r>
      <w:r>
        <w:rPr>
          <w:rFonts w:hint="default" w:ascii="Consolas" w:hAnsi="Consolas" w:eastAsia="Consolas" w:cs="Consolas"/>
          <w:b w:val="0"/>
          <w:bCs w:val="0"/>
          <w:i w:val="0"/>
          <w:iCs w:val="0"/>
          <w:color w:val="008013"/>
          <w:kern w:val="0"/>
          <w:sz w:val="20"/>
          <w:szCs w:val="20"/>
          <w:bdr w:val="none" w:color="auto" w:sz="0" w:space="0"/>
          <w:lang w:val="en-US" w:eastAsia="zh-CN" w:bidi="ar"/>
        </w:rPr>
        <w:t>% First Passband Frequency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Fstop = 3000; </w:t>
      </w:r>
      <w:r>
        <w:rPr>
          <w:rFonts w:hint="default" w:ascii="Consolas" w:hAnsi="Consolas" w:eastAsia="Consolas" w:cs="Consolas"/>
          <w:b w:val="0"/>
          <w:bCs w:val="0"/>
          <w:i w:val="0"/>
          <w:iCs w:val="0"/>
          <w:color w:val="008013"/>
          <w:kern w:val="0"/>
          <w:sz w:val="20"/>
          <w:szCs w:val="20"/>
          <w:bdr w:val="none" w:color="auto" w:sz="0" w:space="0"/>
          <w:lang w:val="en-US" w:eastAsia="zh-CN" w:bidi="ar"/>
        </w:rPr>
        <w:t>% Second Stopband Frequency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Apass = 1; </w:t>
      </w:r>
      <w:r>
        <w:rPr>
          <w:rFonts w:hint="default" w:ascii="Consolas" w:hAnsi="Consolas" w:eastAsia="Consolas" w:cs="Consolas"/>
          <w:b w:val="0"/>
          <w:bCs w:val="0"/>
          <w:i w:val="0"/>
          <w:iCs w:val="0"/>
          <w:color w:val="008013"/>
          <w:kern w:val="0"/>
          <w:sz w:val="20"/>
          <w:szCs w:val="20"/>
          <w:bdr w:val="none" w:color="auto" w:sz="0" w:space="0"/>
          <w:lang w:val="en-US" w:eastAsia="zh-CN" w:bidi="ar"/>
        </w:rPr>
        <w:t>% Passband Ripple (dB)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Astop = 80; </w:t>
      </w:r>
      <w:r>
        <w:rPr>
          <w:rFonts w:hint="default" w:ascii="Consolas" w:hAnsi="Consolas" w:eastAsia="Consolas" w:cs="Consolas"/>
          <w:b w:val="0"/>
          <w:bCs w:val="0"/>
          <w:i w:val="0"/>
          <w:iCs w:val="0"/>
          <w:color w:val="008013"/>
          <w:kern w:val="0"/>
          <w:sz w:val="20"/>
          <w:szCs w:val="20"/>
          <w:bdr w:val="none" w:color="auto" w:sz="0" w:space="0"/>
          <w:lang w:val="en-US" w:eastAsia="zh-CN" w:bidi="ar"/>
        </w:rPr>
        <w:t>% Second Stopband Attenuation (dB)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match = </w:t>
      </w:r>
      <w:r>
        <w:rPr>
          <w:rFonts w:hint="default" w:ascii="Consolas" w:hAnsi="Consolas" w:eastAsia="Consolas" w:cs="Consolas"/>
          <w:b w:val="0"/>
          <w:bCs w:val="0"/>
          <w:i w:val="0"/>
          <w:iCs w:val="0"/>
          <w:color w:val="A709F5"/>
          <w:kern w:val="0"/>
          <w:sz w:val="20"/>
          <w:szCs w:val="20"/>
          <w:bdr w:val="none" w:color="auto" w:sz="0" w:space="0"/>
          <w:lang w:val="en-US" w:eastAsia="zh-CN" w:bidi="ar"/>
        </w:rPr>
        <w:t>'stopband'</w:t>
      </w:r>
      <w:r>
        <w:rPr>
          <w:rFonts w:hint="default" w:ascii="Consolas" w:hAnsi="Consolas" w:eastAsia="Consolas" w:cs="Consolas"/>
          <w:b w:val="0"/>
          <w:bCs w:val="0"/>
          <w:i w:val="0"/>
          <w:iCs w:val="0"/>
          <w:kern w:val="0"/>
          <w:sz w:val="20"/>
          <w:szCs w:val="20"/>
          <w:bdr w:val="none" w:color="auto" w:sz="0" w:space="0"/>
          <w:lang w:val="en-US" w:eastAsia="zh-CN" w:bidi="ar"/>
        </w:rPr>
        <w:t xml:space="preserve">; </w:t>
      </w:r>
      <w:r>
        <w:rPr>
          <w:rFonts w:hint="default" w:ascii="Consolas" w:hAnsi="Consolas" w:eastAsia="Consolas" w:cs="Consolas"/>
          <w:b w:val="0"/>
          <w:bCs w:val="0"/>
          <w:i w:val="0"/>
          <w:iCs w:val="0"/>
          <w:color w:val="008013"/>
          <w:kern w:val="0"/>
          <w:sz w:val="20"/>
          <w:szCs w:val="20"/>
          <w:bdr w:val="none" w:color="auto" w:sz="0" w:space="0"/>
          <w:lang w:val="en-US" w:eastAsia="zh-CN" w:bidi="ar"/>
        </w:rPr>
        <w:t>% Ban d to match exactly</w:t>
      </w:r>
    </w:p>
    <w:p>
      <w:pPr>
        <w:jc w:val="left"/>
        <w:rPr>
          <w:rFonts w:hint="default"/>
          <w:lang w:val="en-US" w:eastAsia="zh-CN"/>
        </w:rPr>
      </w:pPr>
      <w:r>
        <w:rPr>
          <w:rFonts w:hint="eastAsia"/>
          <w:lang w:val="en-US" w:eastAsia="zh-CN"/>
        </w:rPr>
        <w:t>To achieve the stretch goal, I built up a function to try different parameters of the filter.By listening to the result and observe the MSE of the filter, I finally chose the filter which has the parameter marked in green.</w:t>
      </w:r>
    </w:p>
    <w:p>
      <w:pPr>
        <w:numPr>
          <w:ilvl w:val="0"/>
          <w:numId w:val="3"/>
        </w:numPr>
        <w:ind w:left="720" w:leftChars="0" w:hanging="360" w:firstLineChars="0"/>
        <w:jc w:val="center"/>
        <w:rPr>
          <w:rFonts w:hint="default"/>
          <w:lang w:val="en-US" w:eastAsia="zh-CN"/>
        </w:rPr>
      </w:pPr>
      <w:r>
        <w:rPr>
          <w:rFonts w:hint="eastAsia"/>
          <w:lang w:val="en-US" w:eastAsia="zh-CN"/>
        </w:rPr>
        <w:t>Compare performance</w:t>
      </w:r>
    </w:p>
    <w:tbl>
      <w:tblP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506"/>
        <w:gridCol w:w="2035"/>
        <w:gridCol w:w="2782"/>
        <w:gridCol w:w="909"/>
        <w:gridCol w:w="1096"/>
        <w:gridCol w:w="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type</w:t>
            </w:r>
          </w:p>
        </w:tc>
        <w:tc>
          <w:tcPr>
            <w:tcW w:w="1106"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Fpass</w:t>
            </w:r>
          </w:p>
        </w:tc>
        <w:tc>
          <w:tcPr>
            <w:tcW w:w="151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Fstop</w:t>
            </w:r>
          </w:p>
        </w:tc>
        <w:tc>
          <w:tcPr>
            <w:tcW w:w="497"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Astop</w:t>
            </w:r>
          </w:p>
        </w:tc>
        <w:tc>
          <w:tcPr>
            <w:tcW w:w="567"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MSE</w:t>
            </w:r>
          </w:p>
        </w:tc>
        <w:tc>
          <w:tcPr>
            <w:tcW w:w="497"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w:t>
            </w:r>
          </w:p>
        </w:tc>
        <w:tc>
          <w:tcPr>
            <w:tcW w:w="1510"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0.00071</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3000</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0.001125</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0.000437</w:t>
            </w:r>
          </w:p>
        </w:tc>
        <w:tc>
          <w:tcPr>
            <w:tcW w:w="497"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70</w:t>
            </w:r>
          </w:p>
        </w:tc>
        <w:tc>
          <w:tcPr>
            <w:tcW w:w="56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0.000702</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w:t>
            </w:r>
          </w:p>
        </w:tc>
        <w:tc>
          <w:tcPr>
            <w:tcW w:w="56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0.001069</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3800</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0.000169</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w:t>
            </w:r>
          </w:p>
        </w:tc>
        <w:tc>
          <w:tcPr>
            <w:tcW w:w="1510"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0.000437</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cheby1</w:t>
            </w:r>
          </w:p>
        </w:tc>
        <w:tc>
          <w:tcPr>
            <w:tcW w:w="1106"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0.000652</w:t>
            </w:r>
          </w:p>
        </w:tc>
        <w:tc>
          <w:tcPr>
            <w:tcW w:w="4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r>
    </w:tbl>
    <w:p>
      <w:pPr>
        <w:jc w:val="left"/>
        <w:rPr>
          <w:rFonts w:hint="eastAsia"/>
          <w:lang w:val="en-US" w:eastAsia="zh-CN"/>
        </w:rPr>
      </w:pPr>
      <w:r>
        <w:rPr>
          <w:rFonts w:hint="eastAsia"/>
          <w:lang w:val="en-US" w:eastAsia="zh-CN"/>
        </w:rPr>
        <w:t>The method and the reason why I choose this parameter can be concluded as below. Considering the MSE performance and the listening experience, I made this choice.</w:t>
      </w:r>
    </w:p>
    <w:p>
      <w:pPr>
        <w:numPr>
          <w:ilvl w:val="0"/>
          <w:numId w:val="3"/>
        </w:numPr>
        <w:ind w:left="720" w:leftChars="0" w:hanging="360" w:firstLineChars="0"/>
        <w:jc w:val="center"/>
        <w:rPr>
          <w:rFonts w:hint="eastAsia"/>
          <w:lang w:val="en-US" w:eastAsia="zh-CN"/>
        </w:rPr>
      </w:pPr>
      <w:r>
        <w:rPr>
          <w:rFonts w:hint="eastAsia"/>
          <w:lang w:val="en-US" w:eastAsia="zh-CN"/>
        </w:rPr>
        <w:t>Result of different parameters</w:t>
      </w:r>
    </w:p>
    <w:tbl>
      <w:tblP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53"/>
        <w:gridCol w:w="2703"/>
        <w:gridCol w:w="2703"/>
        <w:gridCol w:w="2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57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rPr>
                <w:rFonts w:hint="eastAsia" w:ascii="宋体" w:hAnsi="宋体" w:eastAsia="宋体" w:cs="宋体"/>
                <w:i w:val="0"/>
                <w:iCs w:val="0"/>
                <w:color w:val="000000"/>
                <w:sz w:val="22"/>
                <w:szCs w:val="22"/>
                <w:u w:val="none"/>
              </w:rPr>
            </w:pPr>
          </w:p>
        </w:tc>
        <w:tc>
          <w:tcPr>
            <w:tcW w:w="1462"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lower</w:t>
            </w:r>
          </w:p>
        </w:tc>
        <w:tc>
          <w:tcPr>
            <w:tcW w:w="1462"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current</w:t>
            </w:r>
          </w:p>
        </w:tc>
        <w:tc>
          <w:tcPr>
            <w:tcW w:w="1503"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higher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57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Fpass</w:t>
            </w:r>
          </w:p>
        </w:tc>
        <w:tc>
          <w:tcPr>
            <w:tcW w:w="1462"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poor MSE</w:t>
            </w:r>
          </w:p>
        </w:tc>
        <w:tc>
          <w:tcPr>
            <w:tcW w:w="1462"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1000</w:t>
            </w:r>
          </w:p>
        </w:tc>
        <w:tc>
          <w:tcPr>
            <w:tcW w:w="1503"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higher filter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52" w:hRule="atLeast"/>
        </w:trPr>
        <w:tc>
          <w:tcPr>
            <w:tcW w:w="57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Fstop</w:t>
            </w:r>
          </w:p>
        </w:tc>
        <w:tc>
          <w:tcPr>
            <w:tcW w:w="1462"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poor MSE</w:t>
            </w:r>
          </w:p>
        </w:tc>
        <w:tc>
          <w:tcPr>
            <w:tcW w:w="1462"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3500</w:t>
            </w:r>
          </w:p>
        </w:tc>
        <w:tc>
          <w:tcPr>
            <w:tcW w:w="150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better MSE, but poor listening experience</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because introduce note noise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52" w:hRule="atLeast"/>
        </w:trPr>
        <w:tc>
          <w:tcPr>
            <w:tcW w:w="57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Astop</w:t>
            </w:r>
          </w:p>
        </w:tc>
        <w:tc>
          <w:tcPr>
            <w:tcW w:w="1462"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better MSE, but poor listening experience</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because cant remove noise effectively</w:t>
            </w:r>
          </w:p>
        </w:tc>
        <w:tc>
          <w:tcPr>
            <w:tcW w:w="1462"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w:t>
            </w:r>
          </w:p>
        </w:tc>
        <w:tc>
          <w:tcPr>
            <w:tcW w:w="1503"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poor MSE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570" w:type="pct"/>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filter type</w:t>
            </w:r>
          </w:p>
        </w:tc>
        <w:tc>
          <w:tcPr>
            <w:tcW w:w="1462"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cheby1</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poor in MSE</w:t>
            </w:r>
          </w:p>
        </w:tc>
        <w:tc>
          <w:tcPr>
            <w:tcW w:w="1462"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Butterworth</w:t>
            </w:r>
          </w:p>
        </w:tc>
        <w:tc>
          <w:tcPr>
            <w:tcW w:w="150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cheby1</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poor in MSE</w:t>
            </w:r>
          </w:p>
        </w:tc>
      </w:tr>
    </w:tbl>
    <w:p>
      <w:pPr>
        <w:jc w:val="both"/>
        <w:rPr>
          <w:rFonts w:hint="eastAsia" w:eastAsia="宋体"/>
          <w:b/>
          <w:bCs/>
          <w:sz w:val="28"/>
          <w:szCs w:val="28"/>
          <w:lang w:val="en-US" w:eastAsia="zh-CN"/>
        </w:rPr>
      </w:pPr>
      <w:r>
        <w:rPr>
          <w:rFonts w:hint="eastAsia" w:eastAsia="宋体"/>
          <w:b/>
          <w:bCs/>
          <w:sz w:val="28"/>
          <w:szCs w:val="28"/>
          <w:lang w:val="en-US" w:eastAsia="zh-CN"/>
        </w:rPr>
        <w:t>3.</w:t>
      </w:r>
    </w:p>
    <w:p>
      <w:pPr>
        <w:jc w:val="left"/>
        <w:rPr>
          <w:rFonts w:hint="eastAsia"/>
          <w:lang w:val="en-US" w:eastAsia="zh-CN"/>
        </w:rPr>
      </w:pPr>
      <w:r>
        <w:rPr>
          <w:rFonts w:hint="eastAsia"/>
          <w:lang w:val="en-US" w:eastAsia="zh-CN"/>
        </w:rPr>
        <w:t>Insert distortion with note 30 and process with a high pass filter, the waveform are as below. We got MSE = 0.0030 with the parameters below.</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filter_type = </w:t>
      </w:r>
      <w:r>
        <w:rPr>
          <w:rFonts w:hint="default" w:ascii="Consolas" w:hAnsi="Consolas" w:eastAsia="Consolas" w:cs="Consolas"/>
          <w:b w:val="0"/>
          <w:bCs w:val="0"/>
          <w:i w:val="0"/>
          <w:iCs w:val="0"/>
          <w:color w:val="A709F5"/>
          <w:kern w:val="0"/>
          <w:sz w:val="20"/>
          <w:szCs w:val="20"/>
          <w:bdr w:val="none" w:color="auto" w:sz="0" w:space="0"/>
          <w:lang w:val="en-US" w:eastAsia="zh-CN" w:bidi="ar"/>
        </w:rPr>
        <w:t>'butter'</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Fpass = 300; </w:t>
      </w:r>
      <w:r>
        <w:rPr>
          <w:rFonts w:hint="default" w:ascii="Consolas" w:hAnsi="Consolas" w:eastAsia="Consolas" w:cs="Consolas"/>
          <w:b w:val="0"/>
          <w:bCs w:val="0"/>
          <w:i w:val="0"/>
          <w:iCs w:val="0"/>
          <w:color w:val="008013"/>
          <w:kern w:val="0"/>
          <w:sz w:val="20"/>
          <w:szCs w:val="20"/>
          <w:bdr w:val="none" w:color="auto" w:sz="0" w:space="0"/>
          <w:lang w:val="en-US" w:eastAsia="zh-CN" w:bidi="ar"/>
        </w:rPr>
        <w:t>% First Passband Frequency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Fstop = 50; </w:t>
      </w:r>
      <w:r>
        <w:rPr>
          <w:rFonts w:hint="default" w:ascii="Consolas" w:hAnsi="Consolas" w:eastAsia="Consolas" w:cs="Consolas"/>
          <w:b w:val="0"/>
          <w:bCs w:val="0"/>
          <w:i w:val="0"/>
          <w:iCs w:val="0"/>
          <w:color w:val="008013"/>
          <w:kern w:val="0"/>
          <w:sz w:val="20"/>
          <w:szCs w:val="20"/>
          <w:bdr w:val="none" w:color="auto" w:sz="0" w:space="0"/>
          <w:lang w:val="en-US" w:eastAsia="zh-CN" w:bidi="ar"/>
        </w:rPr>
        <w:t>% Second Stopband Frequency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Apass = 1; </w:t>
      </w:r>
      <w:r>
        <w:rPr>
          <w:rFonts w:hint="default" w:ascii="Consolas" w:hAnsi="Consolas" w:eastAsia="Consolas" w:cs="Consolas"/>
          <w:b w:val="0"/>
          <w:bCs w:val="0"/>
          <w:i w:val="0"/>
          <w:iCs w:val="0"/>
          <w:color w:val="008013"/>
          <w:kern w:val="0"/>
          <w:sz w:val="20"/>
          <w:szCs w:val="20"/>
          <w:bdr w:val="none" w:color="auto" w:sz="0" w:space="0"/>
          <w:lang w:val="en-US" w:eastAsia="zh-CN" w:bidi="ar"/>
        </w:rPr>
        <w:t>% Passband Ripple (dB)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Astop = 80; </w:t>
      </w:r>
      <w:r>
        <w:rPr>
          <w:rFonts w:hint="default" w:ascii="Consolas" w:hAnsi="Consolas" w:eastAsia="Consolas" w:cs="Consolas"/>
          <w:b w:val="0"/>
          <w:bCs w:val="0"/>
          <w:i w:val="0"/>
          <w:iCs w:val="0"/>
          <w:color w:val="008013"/>
          <w:kern w:val="0"/>
          <w:sz w:val="20"/>
          <w:szCs w:val="20"/>
          <w:bdr w:val="none" w:color="auto" w:sz="0" w:space="0"/>
          <w:lang w:val="en-US" w:eastAsia="zh-CN" w:bidi="ar"/>
        </w:rPr>
        <w:t>% Second Stopband Attenuation (dB)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match = </w:t>
      </w:r>
      <w:r>
        <w:rPr>
          <w:rFonts w:hint="default" w:ascii="Consolas" w:hAnsi="Consolas" w:eastAsia="Consolas" w:cs="Consolas"/>
          <w:b w:val="0"/>
          <w:bCs w:val="0"/>
          <w:i w:val="0"/>
          <w:iCs w:val="0"/>
          <w:color w:val="A709F5"/>
          <w:kern w:val="0"/>
          <w:sz w:val="20"/>
          <w:szCs w:val="20"/>
          <w:bdr w:val="none" w:color="auto" w:sz="0" w:space="0"/>
          <w:lang w:val="en-US" w:eastAsia="zh-CN" w:bidi="ar"/>
        </w:rPr>
        <w:t>'stopband'</w:t>
      </w:r>
      <w:r>
        <w:rPr>
          <w:rFonts w:hint="default" w:ascii="Consolas" w:hAnsi="Consolas" w:eastAsia="Consolas" w:cs="Consolas"/>
          <w:b w:val="0"/>
          <w:bCs w:val="0"/>
          <w:i w:val="0"/>
          <w:iCs w:val="0"/>
          <w:kern w:val="0"/>
          <w:sz w:val="20"/>
          <w:szCs w:val="20"/>
          <w:bdr w:val="none" w:color="auto" w:sz="0" w:space="0"/>
          <w:lang w:val="en-US" w:eastAsia="zh-CN" w:bidi="ar"/>
        </w:rPr>
        <w:t xml:space="preserve">; </w:t>
      </w:r>
      <w:r>
        <w:rPr>
          <w:rFonts w:hint="default" w:ascii="Consolas" w:hAnsi="Consolas" w:eastAsia="Consolas" w:cs="Consolas"/>
          <w:b w:val="0"/>
          <w:bCs w:val="0"/>
          <w:i w:val="0"/>
          <w:iCs w:val="0"/>
          <w:color w:val="008013"/>
          <w:kern w:val="0"/>
          <w:sz w:val="20"/>
          <w:szCs w:val="20"/>
          <w:bdr w:val="none" w:color="auto" w:sz="0" w:space="0"/>
          <w:lang w:val="en-US" w:eastAsia="zh-CN" w:bidi="ar"/>
        </w:rPr>
        <w:t>% Ban d to match exactly</w:t>
      </w:r>
    </w:p>
    <w:p>
      <w:pPr>
        <w:jc w:val="left"/>
        <w:rPr>
          <w:rFonts w:hint="default"/>
          <w:lang w:val="en-US" w:eastAsia="zh-CN"/>
        </w:rPr>
      </w:pPr>
    </w:p>
    <w:p>
      <w:pPr>
        <w:jc w:val="left"/>
      </w:pPr>
      <w:r>
        <w:drawing>
          <wp:inline distT="0" distB="0" distL="114300" distR="114300">
            <wp:extent cx="5067300" cy="3863340"/>
            <wp:effectExtent l="0" t="0" r="7620" b="762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3"/>
                    <a:stretch>
                      <a:fillRect/>
                    </a:stretch>
                  </pic:blipFill>
                  <pic:spPr>
                    <a:xfrm>
                      <a:off x="0" y="0"/>
                      <a:ext cx="5067300" cy="3863340"/>
                    </a:xfrm>
                    <a:prstGeom prst="rect">
                      <a:avLst/>
                    </a:prstGeom>
                    <a:noFill/>
                    <a:ln>
                      <a:noFill/>
                    </a:ln>
                  </pic:spPr>
                </pic:pic>
              </a:graphicData>
            </a:graphic>
          </wp:inline>
        </w:drawing>
      </w:r>
    </w:p>
    <w:p>
      <w:pPr>
        <w:pStyle w:val="5"/>
        <w:numPr>
          <w:ilvl w:val="0"/>
          <w:numId w:val="1"/>
        </w:numPr>
        <w:jc w:val="center"/>
      </w:pPr>
      <w:r>
        <w:rPr>
          <w:rFonts w:hint="eastAsia" w:eastAsia="宋体"/>
          <w:lang w:val="en-US" w:eastAsia="zh-CN"/>
        </w:rPr>
        <w:t>Process with high-pass filter(note = 30)</w:t>
      </w:r>
    </w:p>
    <w:p>
      <w:pPr>
        <w:jc w:val="left"/>
      </w:pPr>
    </w:p>
    <w:p>
      <w:pPr>
        <w:jc w:val="both"/>
        <w:rPr>
          <w:rFonts w:hint="eastAsia" w:eastAsia="宋体"/>
          <w:b/>
          <w:bCs/>
          <w:sz w:val="28"/>
          <w:szCs w:val="28"/>
          <w:lang w:val="en-US" w:eastAsia="zh-CN"/>
        </w:rPr>
      </w:pPr>
      <w:r>
        <w:rPr>
          <w:rFonts w:hint="eastAsia" w:eastAsia="宋体"/>
          <w:b/>
          <w:bCs/>
          <w:sz w:val="28"/>
          <w:szCs w:val="28"/>
          <w:lang w:val="en-US" w:eastAsia="zh-CN"/>
        </w:rPr>
        <w:t>4.</w:t>
      </w:r>
    </w:p>
    <w:p>
      <w:pPr>
        <w:jc w:val="left"/>
        <w:rPr>
          <w:rFonts w:hint="eastAsia"/>
          <w:lang w:val="en-US" w:eastAsia="zh-CN"/>
        </w:rPr>
      </w:pPr>
      <w:r>
        <w:rPr>
          <w:rFonts w:hint="eastAsia"/>
          <w:lang w:val="en-US" w:eastAsia="zh-CN"/>
        </w:rPr>
        <w:t>Insert distortion with note 30 and 105 and process with a high pass filter and a low pass filter, the waveform are as below. We got MSE = 0.0027 with the filter parameters like below.</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highpass filter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filter_type = </w:t>
      </w:r>
      <w:r>
        <w:rPr>
          <w:rFonts w:hint="default" w:ascii="Consolas" w:hAnsi="Consolas" w:eastAsia="Consolas" w:cs="Consolas"/>
          <w:b w:val="0"/>
          <w:bCs w:val="0"/>
          <w:i w:val="0"/>
          <w:iCs w:val="0"/>
          <w:color w:val="A709F5"/>
          <w:kern w:val="0"/>
          <w:sz w:val="20"/>
          <w:szCs w:val="20"/>
          <w:bdr w:val="none" w:color="auto" w:sz="0" w:space="0"/>
          <w:lang w:val="en-US" w:eastAsia="zh-CN" w:bidi="ar"/>
        </w:rPr>
        <w:t>'butter'</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Fpass = 300; </w:t>
      </w:r>
      <w:r>
        <w:rPr>
          <w:rFonts w:hint="default" w:ascii="Consolas" w:hAnsi="Consolas" w:eastAsia="Consolas" w:cs="Consolas"/>
          <w:b w:val="0"/>
          <w:bCs w:val="0"/>
          <w:i w:val="0"/>
          <w:iCs w:val="0"/>
          <w:color w:val="008013"/>
          <w:kern w:val="0"/>
          <w:sz w:val="20"/>
          <w:szCs w:val="20"/>
          <w:bdr w:val="none" w:color="auto" w:sz="0" w:space="0"/>
          <w:lang w:val="en-US" w:eastAsia="zh-CN" w:bidi="ar"/>
        </w:rPr>
        <w:t>% First Passband Frequency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Fstop = 50; </w:t>
      </w:r>
      <w:r>
        <w:rPr>
          <w:rFonts w:hint="default" w:ascii="Consolas" w:hAnsi="Consolas" w:eastAsia="Consolas" w:cs="Consolas"/>
          <w:b w:val="0"/>
          <w:bCs w:val="0"/>
          <w:i w:val="0"/>
          <w:iCs w:val="0"/>
          <w:color w:val="008013"/>
          <w:kern w:val="0"/>
          <w:sz w:val="20"/>
          <w:szCs w:val="20"/>
          <w:bdr w:val="none" w:color="auto" w:sz="0" w:space="0"/>
          <w:lang w:val="en-US" w:eastAsia="zh-CN" w:bidi="ar"/>
        </w:rPr>
        <w:t>% Second Stopband Frequency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Apass = 1; </w:t>
      </w:r>
      <w:r>
        <w:rPr>
          <w:rFonts w:hint="default" w:ascii="Consolas" w:hAnsi="Consolas" w:eastAsia="Consolas" w:cs="Consolas"/>
          <w:b w:val="0"/>
          <w:bCs w:val="0"/>
          <w:i w:val="0"/>
          <w:iCs w:val="0"/>
          <w:color w:val="008013"/>
          <w:kern w:val="0"/>
          <w:sz w:val="20"/>
          <w:szCs w:val="20"/>
          <w:bdr w:val="none" w:color="auto" w:sz="0" w:space="0"/>
          <w:lang w:val="en-US" w:eastAsia="zh-CN" w:bidi="ar"/>
        </w:rPr>
        <w:t>% Passband Ripple (dB)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Astop = 80; </w:t>
      </w:r>
      <w:r>
        <w:rPr>
          <w:rFonts w:hint="default" w:ascii="Consolas" w:hAnsi="Consolas" w:eastAsia="Consolas" w:cs="Consolas"/>
          <w:b w:val="0"/>
          <w:bCs w:val="0"/>
          <w:i w:val="0"/>
          <w:iCs w:val="0"/>
          <w:color w:val="008013"/>
          <w:kern w:val="0"/>
          <w:sz w:val="20"/>
          <w:szCs w:val="20"/>
          <w:bdr w:val="none" w:color="auto" w:sz="0" w:space="0"/>
          <w:lang w:val="en-US" w:eastAsia="zh-CN" w:bidi="ar"/>
        </w:rPr>
        <w:t>% Second Stopband Attenuation (dB)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match = </w:t>
      </w:r>
      <w:r>
        <w:rPr>
          <w:rFonts w:hint="default" w:ascii="Consolas" w:hAnsi="Consolas" w:eastAsia="Consolas" w:cs="Consolas"/>
          <w:b w:val="0"/>
          <w:bCs w:val="0"/>
          <w:i w:val="0"/>
          <w:iCs w:val="0"/>
          <w:color w:val="A709F5"/>
          <w:kern w:val="0"/>
          <w:sz w:val="20"/>
          <w:szCs w:val="20"/>
          <w:bdr w:val="none" w:color="auto" w:sz="0" w:space="0"/>
          <w:lang w:val="en-US" w:eastAsia="zh-CN" w:bidi="ar"/>
        </w:rPr>
        <w:t>'stopband'</w:t>
      </w:r>
      <w:r>
        <w:rPr>
          <w:rFonts w:hint="default" w:ascii="Consolas" w:hAnsi="Consolas" w:eastAsia="Consolas" w:cs="Consolas"/>
          <w:b w:val="0"/>
          <w:bCs w:val="0"/>
          <w:i w:val="0"/>
          <w:iCs w:val="0"/>
          <w:kern w:val="0"/>
          <w:sz w:val="20"/>
          <w:szCs w:val="20"/>
          <w:bdr w:val="none" w:color="auto" w:sz="0" w:space="0"/>
          <w:lang w:val="en-US" w:eastAsia="zh-CN" w:bidi="ar"/>
        </w:rPr>
        <w:t xml:space="preserve">; </w:t>
      </w:r>
      <w:r>
        <w:rPr>
          <w:rFonts w:hint="default" w:ascii="Consolas" w:hAnsi="Consolas" w:eastAsia="Consolas" w:cs="Consolas"/>
          <w:b w:val="0"/>
          <w:bCs w:val="0"/>
          <w:i w:val="0"/>
          <w:iCs w:val="0"/>
          <w:color w:val="008013"/>
          <w:kern w:val="0"/>
          <w:sz w:val="20"/>
          <w:szCs w:val="20"/>
          <w:bdr w:val="none" w:color="auto" w:sz="0" w:space="0"/>
          <w:lang w:val="en-US" w:eastAsia="zh-CN" w:bidi="ar"/>
        </w:rPr>
        <w:t>% Ban d to match exactly</w:t>
      </w:r>
    </w:p>
    <w:p>
      <w:pPr>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lowpass filter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filter_type = </w:t>
      </w:r>
      <w:r>
        <w:rPr>
          <w:rFonts w:hint="default" w:ascii="Consolas" w:hAnsi="Consolas" w:eastAsia="Consolas" w:cs="Consolas"/>
          <w:b w:val="0"/>
          <w:bCs w:val="0"/>
          <w:i w:val="0"/>
          <w:iCs w:val="0"/>
          <w:color w:val="A709F5"/>
          <w:kern w:val="0"/>
          <w:sz w:val="20"/>
          <w:szCs w:val="20"/>
          <w:bdr w:val="none" w:color="auto" w:sz="0" w:space="0"/>
          <w:lang w:val="en-US" w:eastAsia="zh-CN" w:bidi="ar"/>
        </w:rPr>
        <w:t>'butter'</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Fpass = 1000; </w:t>
      </w:r>
      <w:r>
        <w:rPr>
          <w:rFonts w:hint="default" w:ascii="Consolas" w:hAnsi="Consolas" w:eastAsia="Consolas" w:cs="Consolas"/>
          <w:b w:val="0"/>
          <w:bCs w:val="0"/>
          <w:i w:val="0"/>
          <w:iCs w:val="0"/>
          <w:color w:val="008013"/>
          <w:kern w:val="0"/>
          <w:sz w:val="20"/>
          <w:szCs w:val="20"/>
          <w:bdr w:val="none" w:color="auto" w:sz="0" w:space="0"/>
          <w:lang w:val="en-US" w:eastAsia="zh-CN" w:bidi="ar"/>
        </w:rPr>
        <w:t>% First Passband Frequency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Fstop = 3500; </w:t>
      </w:r>
      <w:r>
        <w:rPr>
          <w:rFonts w:hint="default" w:ascii="Consolas" w:hAnsi="Consolas" w:eastAsia="Consolas" w:cs="Consolas"/>
          <w:b w:val="0"/>
          <w:bCs w:val="0"/>
          <w:i w:val="0"/>
          <w:iCs w:val="0"/>
          <w:color w:val="008013"/>
          <w:kern w:val="0"/>
          <w:sz w:val="20"/>
          <w:szCs w:val="20"/>
          <w:bdr w:val="none" w:color="auto" w:sz="0" w:space="0"/>
          <w:lang w:val="en-US" w:eastAsia="zh-CN" w:bidi="ar"/>
        </w:rPr>
        <w:t>% Second Stopband Frequency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Apass = 1; </w:t>
      </w:r>
      <w:r>
        <w:rPr>
          <w:rFonts w:hint="default" w:ascii="Consolas" w:hAnsi="Consolas" w:eastAsia="Consolas" w:cs="Consolas"/>
          <w:b w:val="0"/>
          <w:bCs w:val="0"/>
          <w:i w:val="0"/>
          <w:iCs w:val="0"/>
          <w:color w:val="008013"/>
          <w:kern w:val="0"/>
          <w:sz w:val="20"/>
          <w:szCs w:val="20"/>
          <w:bdr w:val="none" w:color="auto" w:sz="0" w:space="0"/>
          <w:lang w:val="en-US" w:eastAsia="zh-CN" w:bidi="ar"/>
        </w:rPr>
        <w:t>% Passband Ripple (dB)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Astop = 60; </w:t>
      </w:r>
      <w:r>
        <w:rPr>
          <w:rFonts w:hint="default" w:ascii="Consolas" w:hAnsi="Consolas" w:eastAsia="Consolas" w:cs="Consolas"/>
          <w:b w:val="0"/>
          <w:bCs w:val="0"/>
          <w:i w:val="0"/>
          <w:iCs w:val="0"/>
          <w:color w:val="008013"/>
          <w:kern w:val="0"/>
          <w:sz w:val="20"/>
          <w:szCs w:val="20"/>
          <w:bdr w:val="none" w:color="auto" w:sz="0" w:space="0"/>
          <w:lang w:val="en-US" w:eastAsia="zh-CN" w:bidi="ar"/>
        </w:rPr>
        <w:t>% Second Stopband Attenuation (dB)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match = </w:t>
      </w:r>
      <w:r>
        <w:rPr>
          <w:rFonts w:hint="default" w:ascii="Consolas" w:hAnsi="Consolas" w:eastAsia="Consolas" w:cs="Consolas"/>
          <w:b w:val="0"/>
          <w:bCs w:val="0"/>
          <w:i w:val="0"/>
          <w:iCs w:val="0"/>
          <w:color w:val="A709F5"/>
          <w:kern w:val="0"/>
          <w:sz w:val="20"/>
          <w:szCs w:val="20"/>
          <w:bdr w:val="none" w:color="auto" w:sz="0" w:space="0"/>
          <w:lang w:val="en-US" w:eastAsia="zh-CN" w:bidi="ar"/>
        </w:rPr>
        <w:t>'stopband'</w:t>
      </w:r>
      <w:r>
        <w:rPr>
          <w:rFonts w:hint="default" w:ascii="Consolas" w:hAnsi="Consolas" w:eastAsia="Consolas" w:cs="Consolas"/>
          <w:b w:val="0"/>
          <w:bCs w:val="0"/>
          <w:i w:val="0"/>
          <w:iCs w:val="0"/>
          <w:kern w:val="0"/>
          <w:sz w:val="20"/>
          <w:szCs w:val="20"/>
          <w:bdr w:val="none" w:color="auto" w:sz="0" w:space="0"/>
          <w:lang w:val="en-US" w:eastAsia="zh-CN" w:bidi="ar"/>
        </w:rPr>
        <w:t xml:space="preserve">; </w:t>
      </w:r>
      <w:r>
        <w:rPr>
          <w:rFonts w:hint="default" w:ascii="Consolas" w:hAnsi="Consolas" w:eastAsia="Consolas" w:cs="Consolas"/>
          <w:b w:val="0"/>
          <w:bCs w:val="0"/>
          <w:i w:val="0"/>
          <w:iCs w:val="0"/>
          <w:color w:val="008013"/>
          <w:kern w:val="0"/>
          <w:sz w:val="20"/>
          <w:szCs w:val="20"/>
          <w:bdr w:val="none" w:color="auto" w:sz="0" w:space="0"/>
          <w:lang w:val="en-US" w:eastAsia="zh-CN" w:bidi="ar"/>
        </w:rPr>
        <w:t>% Ban d to match exactly</w:t>
      </w:r>
    </w:p>
    <w:p>
      <w:pPr>
        <w:jc w:val="left"/>
        <w:rPr>
          <w:rFonts w:hint="default"/>
          <w:lang w:val="en-US" w:eastAsia="zh-CN"/>
        </w:rPr>
      </w:pPr>
    </w:p>
    <w:p>
      <w:pPr>
        <w:jc w:val="left"/>
      </w:pPr>
      <w:r>
        <w:drawing>
          <wp:inline distT="0" distB="0" distL="114300" distR="114300">
            <wp:extent cx="5143500" cy="3787140"/>
            <wp:effectExtent l="0" t="0" r="7620"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4"/>
                    <a:stretch>
                      <a:fillRect/>
                    </a:stretch>
                  </pic:blipFill>
                  <pic:spPr>
                    <a:xfrm>
                      <a:off x="0" y="0"/>
                      <a:ext cx="5143500" cy="3787140"/>
                    </a:xfrm>
                    <a:prstGeom prst="rect">
                      <a:avLst/>
                    </a:prstGeom>
                    <a:noFill/>
                    <a:ln>
                      <a:noFill/>
                    </a:ln>
                  </pic:spPr>
                </pic:pic>
              </a:graphicData>
            </a:graphic>
          </wp:inline>
        </w:drawing>
      </w:r>
    </w:p>
    <w:p>
      <w:pPr>
        <w:pStyle w:val="5"/>
        <w:numPr>
          <w:ilvl w:val="0"/>
          <w:numId w:val="1"/>
        </w:numPr>
        <w:jc w:val="center"/>
      </w:pPr>
      <w:r>
        <w:rPr>
          <w:rFonts w:hint="eastAsia" w:eastAsia="宋体"/>
          <w:lang w:val="en-US" w:eastAsia="zh-CN"/>
        </w:rPr>
        <w:t>Process with low-pass filter and high-pass filter (note = 30, 105)</w:t>
      </w:r>
    </w:p>
    <w:p>
      <w:pPr>
        <w:jc w:val="left"/>
        <w:rPr>
          <w:rFonts w:hint="default"/>
          <w:lang w:val="en-US" w:eastAsia="zh-CN"/>
        </w:rPr>
      </w:pPr>
      <w:bookmarkStart w:id="7" w:name="_GoBack"/>
      <w:bookmarkEnd w:id="7"/>
    </w:p>
    <w:sectPr>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eisenberg" w:date="2023-11-03T22:04:22Z" w:initials="">
    <w:p w14:paraId="6D1B3B91">
      <w:pPr>
        <w:pStyle w:val="2"/>
        <w:rPr>
          <w:rFonts w:hint="default" w:eastAsia="宋体"/>
          <w:lang w:val="en-US" w:eastAsia="zh-CN"/>
        </w:rPr>
      </w:pPr>
      <w:r>
        <w:rPr>
          <w:rFonts w:hint="eastAsia" w:eastAsia="宋体"/>
          <w:lang w:val="en-US" w:eastAsia="zh-CN"/>
        </w:rPr>
        <w:t>Why they are different?</w:t>
      </w:r>
    </w:p>
  </w:comment>
  <w:comment w:id="1" w:author="Heisenberg" w:date="2023-11-04T02:08:13Z" w:initials="">
    <w:p w14:paraId="13004F3F">
      <w:pPr>
        <w:pStyle w:val="2"/>
        <w:rPr>
          <w:rFonts w:hint="default" w:eastAsia="宋体"/>
          <w:lang w:val="en-US" w:eastAsia="zh-CN"/>
        </w:rPr>
      </w:pPr>
      <w:r>
        <w:rPr>
          <w:rFonts w:hint="eastAsia" w:eastAsia="宋体"/>
          <w:lang w:val="en-US" w:eastAsia="zh-CN"/>
        </w:rPr>
        <w:t>Why it is not 19 but 23,whether it is related to the type of the filter?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1B3B91" w15:done="0"/>
  <w15:commentEx w15:paraId="13004F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772D4"/>
    <w:multiLevelType w:val="singleLevel"/>
    <w:tmpl w:val="8A0772D4"/>
    <w:lvl w:ilvl="0" w:tentative="0">
      <w:start w:val="1"/>
      <w:numFmt w:val="decimal"/>
      <w:lvlText w:val="%1."/>
      <w:lvlJc w:val="left"/>
      <w:pPr>
        <w:tabs>
          <w:tab w:val="left" w:pos="312"/>
        </w:tabs>
      </w:pPr>
    </w:lvl>
  </w:abstractNum>
  <w:abstractNum w:abstractNumId="1">
    <w:nsid w:val="ED47BF92"/>
    <w:multiLevelType w:val="multilevel"/>
    <w:tmpl w:val="ED47BF92"/>
    <w:lvl w:ilvl="0" w:tentative="0">
      <w:start w:val="1"/>
      <w:numFmt w:val="decimal"/>
      <w:lvlText w:val="Table %1. "/>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C244189"/>
    <w:multiLevelType w:val="multilevel"/>
    <w:tmpl w:val="4C244189"/>
    <w:lvl w:ilvl="0" w:tentative="0">
      <w:start w:val="1"/>
      <w:numFmt w:val="decimal"/>
      <w:lvlText w:val="Figure %1. "/>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eisenberg">
    <w15:presenceInfo w15:providerId="WPS Office" w15:userId="415245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MTQ2ZjYwNjY2ZTNmOWMyODA1MzYwYzUwYzE3NmQifQ=="/>
  </w:docVars>
  <w:rsids>
    <w:rsidRoot w:val="00221159"/>
    <w:rsid w:val="000F63A2"/>
    <w:rsid w:val="001032DC"/>
    <w:rsid w:val="00221159"/>
    <w:rsid w:val="003102C0"/>
    <w:rsid w:val="00343C6C"/>
    <w:rsid w:val="005C5606"/>
    <w:rsid w:val="005D1979"/>
    <w:rsid w:val="006648F9"/>
    <w:rsid w:val="006C1B06"/>
    <w:rsid w:val="00AA0465"/>
    <w:rsid w:val="00B005AD"/>
    <w:rsid w:val="00D02C71"/>
    <w:rsid w:val="00D34FD3"/>
    <w:rsid w:val="00E255DF"/>
    <w:rsid w:val="030B6598"/>
    <w:rsid w:val="03441E07"/>
    <w:rsid w:val="0A237152"/>
    <w:rsid w:val="0B6A4C3A"/>
    <w:rsid w:val="0B776EC0"/>
    <w:rsid w:val="0BC37D1A"/>
    <w:rsid w:val="0DBF68FD"/>
    <w:rsid w:val="0E682C41"/>
    <w:rsid w:val="0E804B70"/>
    <w:rsid w:val="0E85096E"/>
    <w:rsid w:val="0F897763"/>
    <w:rsid w:val="10505F32"/>
    <w:rsid w:val="10B60B86"/>
    <w:rsid w:val="10F46FE0"/>
    <w:rsid w:val="11B2683D"/>
    <w:rsid w:val="11F12A36"/>
    <w:rsid w:val="136046DE"/>
    <w:rsid w:val="15347BD0"/>
    <w:rsid w:val="167E7CEF"/>
    <w:rsid w:val="168528A3"/>
    <w:rsid w:val="16BA5EB3"/>
    <w:rsid w:val="16F969DB"/>
    <w:rsid w:val="1B1713B7"/>
    <w:rsid w:val="1CD71EFD"/>
    <w:rsid w:val="1DD737EE"/>
    <w:rsid w:val="1E6D2551"/>
    <w:rsid w:val="1EEC5657"/>
    <w:rsid w:val="1F74219C"/>
    <w:rsid w:val="251670DD"/>
    <w:rsid w:val="263C6D80"/>
    <w:rsid w:val="267316AD"/>
    <w:rsid w:val="27787DF0"/>
    <w:rsid w:val="297C6BDE"/>
    <w:rsid w:val="2AD73080"/>
    <w:rsid w:val="2D7C51D1"/>
    <w:rsid w:val="2E385708"/>
    <w:rsid w:val="2F7E5719"/>
    <w:rsid w:val="3203015D"/>
    <w:rsid w:val="336B305B"/>
    <w:rsid w:val="34B14942"/>
    <w:rsid w:val="363D46DF"/>
    <w:rsid w:val="36440522"/>
    <w:rsid w:val="371A01E9"/>
    <w:rsid w:val="3CA74714"/>
    <w:rsid w:val="40E439A9"/>
    <w:rsid w:val="459F6E66"/>
    <w:rsid w:val="45CB3861"/>
    <w:rsid w:val="460A6FC5"/>
    <w:rsid w:val="47877E19"/>
    <w:rsid w:val="47B740B3"/>
    <w:rsid w:val="49A70FC7"/>
    <w:rsid w:val="49DC4F6E"/>
    <w:rsid w:val="4A5E47CC"/>
    <w:rsid w:val="4D612D05"/>
    <w:rsid w:val="4DE03E18"/>
    <w:rsid w:val="51114346"/>
    <w:rsid w:val="52750905"/>
    <w:rsid w:val="537F5EDF"/>
    <w:rsid w:val="59FF5D6D"/>
    <w:rsid w:val="5AC62645"/>
    <w:rsid w:val="5B661732"/>
    <w:rsid w:val="5BE750B7"/>
    <w:rsid w:val="5CCB747A"/>
    <w:rsid w:val="5D4D43CC"/>
    <w:rsid w:val="614610F4"/>
    <w:rsid w:val="617526CF"/>
    <w:rsid w:val="620A260F"/>
    <w:rsid w:val="636429FB"/>
    <w:rsid w:val="665337FB"/>
    <w:rsid w:val="676B07FC"/>
    <w:rsid w:val="68B27D65"/>
    <w:rsid w:val="68CC6420"/>
    <w:rsid w:val="6AA91ACF"/>
    <w:rsid w:val="6B4D48EE"/>
    <w:rsid w:val="6EFC1D3A"/>
    <w:rsid w:val="6F8F2BAE"/>
    <w:rsid w:val="6F9500AA"/>
    <w:rsid w:val="70527E09"/>
    <w:rsid w:val="71562A17"/>
    <w:rsid w:val="72212457"/>
    <w:rsid w:val="75D27C98"/>
    <w:rsid w:val="76813C06"/>
    <w:rsid w:val="7709593C"/>
    <w:rsid w:val="791163BE"/>
    <w:rsid w:val="79C2034E"/>
    <w:rsid w:val="7C1510B1"/>
    <w:rsid w:val="7C6B6751"/>
    <w:rsid w:val="7D00791B"/>
    <w:rsid w:val="7EC00FD6"/>
    <w:rsid w:val="7F276A2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107</Words>
  <Characters>612</Characters>
  <Lines>5</Lines>
  <Paragraphs>1</Paragraphs>
  <TotalTime>0</TotalTime>
  <ScaleCrop>false</ScaleCrop>
  <LinksUpToDate>false</LinksUpToDate>
  <CharactersWithSpaces>718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2023-11-03T16:28:00Z</dcterms:created>
  <dc:creator>Changhong Li</dc:creator>
  <cp:lastModifiedBy>Heisenberg</cp:lastModifiedBy>
  <dcterms:modified xsi:type="dcterms:W3CDTF">2023-11-04T16:34:35Z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2BFFBF35C4F44C698A6955B84975C9BC_12</vt:lpwstr>
  </property>
</Properties>
</file>