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872E" w14:textId="77777777" w:rsidR="00A15E50" w:rsidRDefault="00000000">
      <w:pPr>
        <w:jc w:val="both"/>
        <w:rPr>
          <w:rFonts w:cstheme="minorHAnsi"/>
          <w:b/>
          <w:color w:val="2F5496" w:themeColor="accent1" w:themeShade="BF"/>
          <w:sz w:val="28"/>
          <w:szCs w:val="28"/>
        </w:rPr>
      </w:pPr>
      <w:r>
        <w:rPr>
          <w:rFonts w:cstheme="minorHAnsi"/>
          <w:noProof/>
          <w:lang w:val="en-GB" w:eastAsia="en-GB"/>
        </w:rPr>
        <w:drawing>
          <wp:inline distT="0" distB="0" distL="0" distR="0" wp14:anchorId="12366169" wp14:editId="4B43B649">
            <wp:extent cx="2390775" cy="824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90775" cy="824838"/>
                    </a:xfrm>
                    <a:prstGeom prst="rect">
                      <a:avLst/>
                    </a:prstGeom>
                    <a:noFill/>
                    <a:ln>
                      <a:noFill/>
                    </a:ln>
                  </pic:spPr>
                </pic:pic>
              </a:graphicData>
            </a:graphic>
          </wp:inline>
        </w:drawing>
      </w:r>
    </w:p>
    <w:p w14:paraId="4FDBCF65" w14:textId="77777777" w:rsidR="00A15E50" w:rsidRDefault="00000000">
      <w:pPr>
        <w:jc w:val="both"/>
        <w:rPr>
          <w:rFonts w:cstheme="minorHAnsi"/>
          <w:b/>
          <w:sz w:val="24"/>
          <w:szCs w:val="24"/>
        </w:rPr>
      </w:pPr>
      <w:r>
        <w:rPr>
          <w:rFonts w:cstheme="minorHAnsi"/>
          <w:b/>
          <w:sz w:val="24"/>
          <w:szCs w:val="24"/>
        </w:rPr>
        <w:t xml:space="preserve">GUIDANCE ON PREPARING A CONSENT FORM </w:t>
      </w:r>
    </w:p>
    <w:p w14:paraId="3EB02DCF" w14:textId="77777777" w:rsidR="00A15E50" w:rsidRDefault="00000000">
      <w:pPr>
        <w:jc w:val="both"/>
        <w:rPr>
          <w:rFonts w:cstheme="minorHAnsi"/>
          <w:bCs/>
          <w:iCs/>
        </w:rPr>
      </w:pPr>
      <w:r>
        <w:rPr>
          <w:rFonts w:cstheme="minorHAnsi"/>
        </w:rPr>
        <w:t xml:space="preserve">This is a sample consent form, which has been developed to help researchers create their own consent form for research studies in the fields of scientific, economic, social or historical research for ethical purposes only. </w:t>
      </w:r>
      <w:r>
        <w:rPr>
          <w:rFonts w:cstheme="minorHAnsi"/>
          <w:bCs/>
          <w:iCs/>
        </w:rPr>
        <w:t>If you are conducting health research</w:t>
      </w:r>
      <w:r>
        <w:rPr>
          <w:rStyle w:val="FootnoteReference"/>
          <w:rFonts w:cstheme="minorHAnsi"/>
          <w:bCs/>
          <w:iCs/>
        </w:rPr>
        <w:footnoteReference w:id="1"/>
      </w:r>
      <w:r>
        <w:rPr>
          <w:rFonts w:cstheme="minorHAnsi"/>
          <w:bCs/>
          <w:iCs/>
        </w:rPr>
        <w:t xml:space="preserve">, please use the consent form template available </w:t>
      </w:r>
      <w:hyperlink r:id="rId12" w:history="1">
        <w:r>
          <w:rPr>
            <w:rStyle w:val="Hyperlink"/>
            <w:rFonts w:cstheme="minorHAnsi"/>
            <w:bCs/>
            <w:iCs/>
          </w:rPr>
          <w:t>here.</w:t>
        </w:r>
      </w:hyperlink>
      <w:r>
        <w:rPr>
          <w:rFonts w:cstheme="minorHAnsi"/>
          <w:bCs/>
          <w:iCs/>
        </w:rPr>
        <w:t xml:space="preserve"> </w:t>
      </w:r>
    </w:p>
    <w:p w14:paraId="07DA290E" w14:textId="77777777" w:rsidR="00A15E50" w:rsidRDefault="00000000">
      <w:pPr>
        <w:jc w:val="both"/>
        <w:rPr>
          <w:rFonts w:cstheme="minorHAnsi"/>
        </w:rPr>
      </w:pPr>
      <w:r>
        <w:rPr>
          <w:rFonts w:cstheme="minorHAnsi"/>
        </w:rPr>
        <w:t xml:space="preserve">This guidance note does </w:t>
      </w:r>
      <w:r>
        <w:rPr>
          <w:rFonts w:cstheme="minorHAnsi"/>
          <w:u w:val="single"/>
        </w:rPr>
        <w:t>not</w:t>
      </w:r>
      <w:r>
        <w:rPr>
          <w:rFonts w:cstheme="minorHAnsi"/>
        </w:rPr>
        <w:t xml:space="preserve"> constitute legal advice and should be read in conjunction with guidance from the relevant research ethics committee.</w:t>
      </w:r>
    </w:p>
    <w:p w14:paraId="5765C32B" w14:textId="77777777" w:rsidR="00A15E50" w:rsidRDefault="00000000">
      <w:pPr>
        <w:jc w:val="both"/>
        <w:rPr>
          <w:rFonts w:cstheme="minorHAnsi"/>
        </w:rPr>
      </w:pPr>
      <w:r>
        <w:rPr>
          <w:rFonts w:cstheme="minorHAnsi"/>
        </w:rPr>
        <w:t xml:space="preserve">The Principal Investigator and the research team should prepare a consent form which meets the exact needs of the research study that is being carried out. </w:t>
      </w:r>
    </w:p>
    <w:p w14:paraId="75FD3497" w14:textId="77777777" w:rsidR="00A15E50" w:rsidRDefault="00000000">
      <w:pPr>
        <w:jc w:val="both"/>
        <w:rPr>
          <w:rFonts w:cstheme="minorHAnsi"/>
          <w:bCs/>
          <w:iCs/>
        </w:rPr>
      </w:pPr>
      <w:r>
        <w:rPr>
          <w:rFonts w:cstheme="minorHAnsi"/>
          <w:bCs/>
          <w:iCs/>
        </w:rPr>
        <w:t xml:space="preserve">Please note the following: </w:t>
      </w:r>
    </w:p>
    <w:p w14:paraId="0DD77B3F" w14:textId="77777777" w:rsidR="00A15E50" w:rsidRDefault="00000000">
      <w:pPr>
        <w:pStyle w:val="ListParagraph"/>
        <w:numPr>
          <w:ilvl w:val="0"/>
          <w:numId w:val="1"/>
        </w:numPr>
        <w:jc w:val="both"/>
        <w:rPr>
          <w:rFonts w:cstheme="minorHAnsi"/>
        </w:rPr>
      </w:pPr>
      <w:r>
        <w:rPr>
          <w:rFonts w:cstheme="minorHAnsi"/>
        </w:rPr>
        <w:t xml:space="preserve">The consent form should be prepared in conjunction with the Information Leaflet for the research study. </w:t>
      </w:r>
    </w:p>
    <w:p w14:paraId="1E9FD311" w14:textId="77777777" w:rsidR="00A15E50" w:rsidRDefault="00000000">
      <w:pPr>
        <w:numPr>
          <w:ilvl w:val="0"/>
          <w:numId w:val="1"/>
        </w:numPr>
        <w:jc w:val="both"/>
        <w:rPr>
          <w:rFonts w:cstheme="minorHAnsi"/>
          <w:bCs/>
          <w:iCs/>
        </w:rPr>
      </w:pPr>
      <w:r>
        <w:rPr>
          <w:rFonts w:cstheme="minorHAnsi"/>
          <w:bCs/>
          <w:iCs/>
        </w:rPr>
        <w:t xml:space="preserve">Not all of points set out in the table below and phrases in this template will apply to your particular study.  Each of the consents should be reviewed to determine if they are required for a particular research study and should be amended to take into consideration any specific requirements and/or details of the research study. </w:t>
      </w:r>
    </w:p>
    <w:p w14:paraId="7470E8F9" w14:textId="77777777" w:rsidR="00A15E50" w:rsidRDefault="00000000">
      <w:pPr>
        <w:numPr>
          <w:ilvl w:val="0"/>
          <w:numId w:val="1"/>
        </w:numPr>
        <w:jc w:val="both"/>
        <w:rPr>
          <w:rFonts w:cstheme="minorHAnsi"/>
          <w:bCs/>
          <w:iCs/>
        </w:rPr>
      </w:pPr>
      <w:r>
        <w:rPr>
          <w:rFonts w:cstheme="minorHAnsi"/>
          <w:bCs/>
          <w:iCs/>
        </w:rPr>
        <w:t xml:space="preserve">Please ensure that the consent form is clear, concise and as easy to read and understand as possible.  Legal jargon or scientific or economic terms that a participant may not understand should not be included in the consent form. </w:t>
      </w:r>
    </w:p>
    <w:p w14:paraId="2AA68255" w14:textId="77777777" w:rsidR="00A15E50" w:rsidRDefault="00000000">
      <w:pPr>
        <w:numPr>
          <w:ilvl w:val="0"/>
          <w:numId w:val="1"/>
        </w:numPr>
        <w:jc w:val="both"/>
        <w:rPr>
          <w:rFonts w:cstheme="minorHAnsi"/>
          <w:bCs/>
          <w:iCs/>
        </w:rPr>
      </w:pPr>
      <w:r>
        <w:rPr>
          <w:rFonts w:cstheme="minorHAnsi"/>
          <w:bCs/>
          <w:iCs/>
        </w:rPr>
        <w:t xml:space="preserve">This consent form is not suitable if parents/guardians are consenting on behalf of their children, or for any form of proxy consent. </w:t>
      </w:r>
    </w:p>
    <w:p w14:paraId="50E2C3AE" w14:textId="77777777" w:rsidR="00A15E50" w:rsidRDefault="00A15E50">
      <w:pPr>
        <w:ind w:left="720"/>
        <w:jc w:val="both"/>
        <w:rPr>
          <w:rFonts w:cstheme="minorHAnsi"/>
          <w:bCs/>
          <w:iCs/>
        </w:rPr>
      </w:pPr>
    </w:p>
    <w:p w14:paraId="2679CB05" w14:textId="77777777" w:rsidR="00A15E50" w:rsidRDefault="00A15E50">
      <w:pPr>
        <w:jc w:val="both"/>
        <w:rPr>
          <w:rFonts w:cstheme="minorHAnsi"/>
          <w:bCs/>
          <w:iCs/>
        </w:rPr>
        <w:sectPr w:rsidR="00A15E50">
          <w:footerReference w:type="default" r:id="rId13"/>
          <w:pgSz w:w="11906" w:h="16838"/>
          <w:pgMar w:top="1440" w:right="1440" w:bottom="1440" w:left="1440" w:header="708" w:footer="708" w:gutter="0"/>
          <w:cols w:space="708"/>
          <w:docGrid w:linePitch="360"/>
        </w:sectPr>
      </w:pPr>
    </w:p>
    <w:p w14:paraId="296E4C5E" w14:textId="77777777" w:rsidR="00A15E50" w:rsidRDefault="00000000">
      <w:pPr>
        <w:spacing w:line="480" w:lineRule="auto"/>
        <w:jc w:val="both"/>
        <w:rPr>
          <w:rFonts w:cstheme="minorHAnsi"/>
          <w:b/>
          <w:sz w:val="28"/>
          <w:szCs w:val="28"/>
        </w:rPr>
      </w:pPr>
      <w:r>
        <w:rPr>
          <w:rFonts w:cstheme="minorHAnsi"/>
          <w:b/>
          <w:sz w:val="28"/>
          <w:szCs w:val="28"/>
        </w:rPr>
        <w:lastRenderedPageBreak/>
        <w:t>APPENDIX 1 – SAMPLE CONSENT FORM</w:t>
      </w:r>
    </w:p>
    <w:p w14:paraId="07748BEB" w14:textId="77777777" w:rsidR="00A15E50" w:rsidRDefault="00000000">
      <w:pPr>
        <w:jc w:val="both"/>
        <w:rPr>
          <w:rFonts w:cstheme="minorHAnsi"/>
        </w:rPr>
      </w:pPr>
      <w:r>
        <w:rPr>
          <w:rFonts w:cstheme="minorHAnsi"/>
          <w:noProof/>
          <w:lang w:val="en-GB" w:eastAsia="en-GB"/>
        </w:rPr>
        <w:drawing>
          <wp:inline distT="0" distB="0" distL="0" distR="0" wp14:anchorId="7FB4F0BF" wp14:editId="5B84D49C">
            <wp:extent cx="2390775" cy="824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90775" cy="824838"/>
                    </a:xfrm>
                    <a:prstGeom prst="rect">
                      <a:avLst/>
                    </a:prstGeom>
                    <a:noFill/>
                    <a:ln>
                      <a:noFill/>
                    </a:ln>
                  </pic:spPr>
                </pic:pic>
              </a:graphicData>
            </a:graphic>
          </wp:inline>
        </w:drawing>
      </w:r>
    </w:p>
    <w:tbl>
      <w:tblPr>
        <w:tblW w:w="5011" w:type="pct"/>
        <w:tblLook w:val="04A0" w:firstRow="1" w:lastRow="0" w:firstColumn="1" w:lastColumn="0" w:noHBand="0" w:noVBand="1"/>
      </w:tblPr>
      <w:tblGrid>
        <w:gridCol w:w="7655"/>
        <w:gridCol w:w="1381"/>
      </w:tblGrid>
      <w:tr w:rsidR="00A15E50" w14:paraId="4A4C8BE1" w14:textId="77777777">
        <w:trPr>
          <w:trHeight w:val="1070"/>
        </w:trPr>
        <w:tc>
          <w:tcPr>
            <w:tcW w:w="5000" w:type="pct"/>
            <w:gridSpan w:val="2"/>
            <w:tcBorders>
              <w:top w:val="single" w:sz="4" w:space="0" w:color="auto"/>
              <w:left w:val="single" w:sz="4" w:space="0" w:color="auto"/>
              <w:bottom w:val="single" w:sz="4" w:space="0" w:color="auto"/>
              <w:right w:val="single" w:sz="4" w:space="0" w:color="auto"/>
            </w:tcBorders>
          </w:tcPr>
          <w:p w14:paraId="1D285AB7" w14:textId="77777777" w:rsidR="00A15E50" w:rsidRDefault="00000000">
            <w:pPr>
              <w:tabs>
                <w:tab w:val="left" w:pos="9225"/>
              </w:tabs>
              <w:spacing w:after="120" w:line="240" w:lineRule="auto"/>
              <w:jc w:val="both"/>
              <w:rPr>
                <w:rFonts w:eastAsia="SimSun" w:cstheme="minorHAnsi"/>
                <w:b/>
                <w:sz w:val="28"/>
                <w:szCs w:val="24"/>
                <w:lang w:val="en-US" w:eastAsia="zh-CN"/>
              </w:rPr>
            </w:pPr>
            <w:r>
              <w:rPr>
                <w:rFonts w:eastAsia="Times New Roman" w:cstheme="minorHAnsi"/>
                <w:b/>
                <w:sz w:val="28"/>
                <w:szCs w:val="24"/>
                <w:lang w:eastAsia="en-IE"/>
              </w:rPr>
              <w:t xml:space="preserve">STUDY NAME:  </w:t>
            </w:r>
            <w:r>
              <w:rPr>
                <w:rFonts w:eastAsia="SimSun" w:cstheme="minorHAnsi" w:hint="eastAsia"/>
                <w:b/>
                <w:sz w:val="28"/>
                <w:szCs w:val="24"/>
                <w:lang w:val="en-US" w:eastAsia="zh-CN"/>
              </w:rPr>
              <w:t>Changhong Li</w:t>
            </w:r>
          </w:p>
          <w:p w14:paraId="302CD5A1" w14:textId="330048BB" w:rsidR="00A15E50" w:rsidRDefault="00000000">
            <w:pPr>
              <w:tabs>
                <w:tab w:val="left" w:pos="9225"/>
              </w:tabs>
              <w:spacing w:after="120" w:line="240" w:lineRule="auto"/>
              <w:jc w:val="both"/>
              <w:rPr>
                <w:rFonts w:cstheme="minorHAnsi"/>
                <w:b/>
                <w:sz w:val="24"/>
                <w:szCs w:val="24"/>
              </w:rPr>
            </w:pPr>
            <w:bookmarkStart w:id="0" w:name="OLE_LINK1"/>
            <w:r>
              <w:rPr>
                <w:rFonts w:cstheme="minorHAnsi"/>
                <w:b/>
                <w:sz w:val="24"/>
                <w:szCs w:val="24"/>
              </w:rPr>
              <w:t>Centre ID</w:t>
            </w:r>
            <w:bookmarkEnd w:id="0"/>
            <w:r>
              <w:rPr>
                <w:rFonts w:cstheme="minorHAnsi"/>
                <w:b/>
                <w:sz w:val="24"/>
                <w:szCs w:val="24"/>
              </w:rPr>
              <w:t>:</w:t>
            </w:r>
            <w:r w:rsidR="00FD4A73">
              <w:rPr>
                <w:rFonts w:cstheme="minorHAnsi"/>
                <w:b/>
                <w:sz w:val="24"/>
                <w:szCs w:val="24"/>
              </w:rPr>
              <w:t xml:space="preserve"> T</w:t>
            </w:r>
            <w:r w:rsidR="00FD4A73">
              <w:rPr>
                <w:rFonts w:asciiTheme="minorEastAsia" w:eastAsiaTheme="minorEastAsia" w:hAnsiTheme="minorEastAsia" w:cstheme="minorHAnsi" w:hint="eastAsia"/>
                <w:b/>
                <w:sz w:val="24"/>
                <w:szCs w:val="24"/>
                <w:lang w:eastAsia="zh-CN"/>
              </w:rPr>
              <w:t>rin</w:t>
            </w:r>
            <w:r w:rsidR="00FD4A73">
              <w:rPr>
                <w:rFonts w:cstheme="minorHAnsi"/>
                <w:b/>
                <w:sz w:val="24"/>
                <w:szCs w:val="24"/>
              </w:rPr>
              <w:t>ity College Dublin</w:t>
            </w:r>
          </w:p>
          <w:p w14:paraId="430C4F57" w14:textId="77777777" w:rsidR="00A15E50" w:rsidRDefault="00000000">
            <w:pPr>
              <w:tabs>
                <w:tab w:val="left" w:pos="9225"/>
              </w:tabs>
              <w:spacing w:after="240" w:line="240" w:lineRule="auto"/>
              <w:jc w:val="both"/>
              <w:rPr>
                <w:rFonts w:eastAsia="SimSun" w:cstheme="minorHAnsi"/>
                <w:b/>
                <w:sz w:val="24"/>
                <w:szCs w:val="24"/>
                <w:lang w:val="en-US" w:eastAsia="zh-CN"/>
              </w:rPr>
            </w:pPr>
            <w:r>
              <w:rPr>
                <w:rFonts w:cstheme="minorHAnsi"/>
                <w:b/>
                <w:sz w:val="24"/>
                <w:szCs w:val="24"/>
              </w:rPr>
              <w:t>Identification Number for study:</w:t>
            </w:r>
            <w:r>
              <w:rPr>
                <w:rFonts w:eastAsia="SimSun" w:cstheme="minorHAnsi" w:hint="eastAsia"/>
                <w:b/>
                <w:sz w:val="24"/>
                <w:szCs w:val="24"/>
                <w:lang w:val="en-US" w:eastAsia="zh-CN"/>
              </w:rPr>
              <w:t xml:space="preserve"> 23333239</w:t>
            </w:r>
          </w:p>
        </w:tc>
      </w:tr>
      <w:tr w:rsidR="00A15E50" w14:paraId="2A0C60D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5"/>
        </w:trPr>
        <w:tc>
          <w:tcPr>
            <w:tcW w:w="5000" w:type="pct"/>
            <w:gridSpan w:val="2"/>
            <w:tcBorders>
              <w:top w:val="nil"/>
              <w:left w:val="nil"/>
              <w:right w:val="nil"/>
            </w:tcBorders>
            <w:shd w:val="clear" w:color="auto" w:fill="FFFFFF" w:themeFill="background1"/>
          </w:tcPr>
          <w:p w14:paraId="759F1751" w14:textId="77777777" w:rsidR="00A15E50" w:rsidRDefault="00A15E50">
            <w:pPr>
              <w:pStyle w:val="BodyTextIndent"/>
              <w:tabs>
                <w:tab w:val="left" w:pos="7938"/>
              </w:tabs>
              <w:ind w:left="0"/>
              <w:jc w:val="both"/>
              <w:rPr>
                <w:rFonts w:asciiTheme="minorHAnsi" w:hAnsiTheme="minorHAnsi" w:cstheme="minorHAnsi"/>
                <w:b/>
                <w:i w:val="0"/>
                <w:szCs w:val="22"/>
                <w:lang w:val="en-GB" w:eastAsia="en-GB"/>
              </w:rPr>
            </w:pPr>
          </w:p>
          <w:p w14:paraId="734E83CC" w14:textId="77777777" w:rsidR="00A15E50" w:rsidRDefault="00000000">
            <w:pPr>
              <w:pStyle w:val="BodyTextIndent"/>
              <w:tabs>
                <w:tab w:val="left" w:pos="7938"/>
              </w:tabs>
              <w:ind w:left="0"/>
              <w:jc w:val="both"/>
              <w:rPr>
                <w:rFonts w:asciiTheme="minorHAnsi" w:hAnsiTheme="minorHAnsi" w:cstheme="minorHAnsi"/>
                <w:b/>
                <w:i w:val="0"/>
                <w:szCs w:val="22"/>
                <w:lang w:val="en-GB" w:eastAsia="en-GB"/>
              </w:rPr>
            </w:pPr>
            <w:r>
              <w:rPr>
                <w:rFonts w:asciiTheme="minorHAnsi" w:hAnsiTheme="minorHAnsi" w:cstheme="minorHAnsi"/>
                <w:b/>
                <w:i w:val="0"/>
                <w:szCs w:val="22"/>
                <w:lang w:val="en-GB" w:eastAsia="en-GB"/>
              </w:rPr>
              <w:t>Consent Form</w:t>
            </w:r>
          </w:p>
          <w:p w14:paraId="26230F3D" w14:textId="77777777" w:rsidR="00A15E50" w:rsidRDefault="00A15E50">
            <w:pPr>
              <w:pStyle w:val="BodyTextIndent"/>
              <w:tabs>
                <w:tab w:val="left" w:pos="7938"/>
              </w:tabs>
              <w:ind w:left="0"/>
              <w:jc w:val="both"/>
              <w:rPr>
                <w:rFonts w:asciiTheme="minorHAnsi" w:hAnsiTheme="minorHAnsi" w:cstheme="minorHAnsi"/>
                <w:b/>
                <w:i w:val="0"/>
                <w:sz w:val="22"/>
                <w:szCs w:val="22"/>
                <w:lang w:val="en-GB" w:eastAsia="en-GB"/>
              </w:rPr>
            </w:pPr>
          </w:p>
        </w:tc>
      </w:tr>
      <w:tr w:rsidR="00A15E50" w14:paraId="3B4FC4C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2"/>
            <w:shd w:val="clear" w:color="auto" w:fill="D9E2F3" w:themeFill="accent1" w:themeFillTint="33"/>
          </w:tcPr>
          <w:p w14:paraId="37EAFA9B" w14:textId="77777777" w:rsidR="00A15E50" w:rsidRDefault="00000000">
            <w:pPr>
              <w:pStyle w:val="BodyTextIndent"/>
              <w:tabs>
                <w:tab w:val="left" w:pos="7938"/>
              </w:tabs>
              <w:spacing w:before="100" w:beforeAutospacing="1" w:after="100" w:afterAutospacing="1"/>
              <w:ind w:left="0" w:right="6"/>
              <w:jc w:val="both"/>
              <w:rPr>
                <w:rFonts w:asciiTheme="minorHAnsi" w:hAnsiTheme="minorHAnsi" w:cstheme="minorHAnsi"/>
                <w:b/>
                <w:i w:val="0"/>
                <w:color w:val="FF0000"/>
                <w:sz w:val="22"/>
                <w:szCs w:val="22"/>
                <w:lang w:val="en-GB" w:eastAsia="en-GB"/>
              </w:rPr>
            </w:pPr>
            <w:r>
              <w:rPr>
                <w:rFonts w:asciiTheme="minorHAnsi" w:hAnsiTheme="minorHAnsi" w:cstheme="minorHAnsi"/>
                <w:b/>
                <w:i w:val="0"/>
                <w:color w:val="FF0000"/>
                <w:sz w:val="22"/>
                <w:szCs w:val="22"/>
                <w:lang w:val="en-GB" w:eastAsia="en-GB"/>
              </w:rPr>
              <w:t xml:space="preserve">The below section should always be included in consent forms.  The consents should be reviewed by the Principal Investigator and research team and amended as appropriate in line with the specific requirements and consents being sought from participants. </w:t>
            </w:r>
          </w:p>
          <w:p w14:paraId="4C9CED7D"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p>
        </w:tc>
      </w:tr>
      <w:tr w:rsidR="00A15E50" w14:paraId="7CEF393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2"/>
            <w:shd w:val="clear" w:color="auto" w:fill="D9E2F3" w:themeFill="accent1" w:themeFillTint="33"/>
          </w:tcPr>
          <w:p w14:paraId="7E3DD7FE" w14:textId="77777777" w:rsidR="00A15E50" w:rsidRDefault="00000000">
            <w:pPr>
              <w:pStyle w:val="BodyTextIndent"/>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There are X sections in this form. Each section has a statement and asks you to tick the box if you agree.  The end of this form is for the researchers to complete. </w:t>
            </w:r>
          </w:p>
          <w:p w14:paraId="25941E37" w14:textId="77777777" w:rsidR="00A15E50" w:rsidRDefault="00A15E50">
            <w:pPr>
              <w:pStyle w:val="BodyTextIndent"/>
              <w:tabs>
                <w:tab w:val="left" w:pos="7938"/>
              </w:tabs>
              <w:ind w:left="0"/>
              <w:jc w:val="both"/>
              <w:rPr>
                <w:rFonts w:asciiTheme="minorHAnsi" w:hAnsiTheme="minorHAnsi" w:cstheme="minorHAnsi"/>
                <w:b/>
                <w:i w:val="0"/>
                <w:sz w:val="22"/>
                <w:szCs w:val="22"/>
                <w:lang w:val="en-GB" w:eastAsia="en-GB"/>
              </w:rPr>
            </w:pPr>
          </w:p>
          <w:p w14:paraId="3E57F008" w14:textId="77777777" w:rsidR="00A15E50" w:rsidRDefault="00000000">
            <w:pPr>
              <w:pStyle w:val="BodyTextIndent"/>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Please ask </w:t>
            </w:r>
            <w:r>
              <w:rPr>
                <w:rFonts w:asciiTheme="minorHAnsi" w:hAnsiTheme="minorHAnsi" w:cstheme="minorHAnsi"/>
                <w:b/>
                <w:i w:val="0"/>
                <w:sz w:val="22"/>
                <w:szCs w:val="22"/>
                <w:u w:val="single"/>
                <w:lang w:val="en-GB" w:eastAsia="en-GB"/>
              </w:rPr>
              <w:t>any</w:t>
            </w:r>
            <w:r>
              <w:rPr>
                <w:rFonts w:asciiTheme="minorHAnsi" w:hAnsiTheme="minorHAnsi" w:cstheme="minorHAnsi"/>
                <w:b/>
                <w:i w:val="0"/>
                <w:sz w:val="22"/>
                <w:szCs w:val="22"/>
                <w:lang w:val="en-GB" w:eastAsia="en-GB"/>
              </w:rPr>
              <w:t xml:space="preserve"> questions you may have when reading each of the statements. </w:t>
            </w:r>
          </w:p>
          <w:p w14:paraId="4EA04AC2" w14:textId="77777777" w:rsidR="00A15E50" w:rsidRDefault="0000000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Please leave the box blank if you do not agree. </w:t>
            </w:r>
          </w:p>
          <w:p w14:paraId="7660C4DF" w14:textId="77777777" w:rsidR="00A15E50" w:rsidRDefault="00000000">
            <w:pPr>
              <w:pStyle w:val="BodyTextIndent"/>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Thank you for participating. </w:t>
            </w:r>
          </w:p>
          <w:p w14:paraId="796D9B64"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2480CD8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36" w:type="pct"/>
          </w:tcPr>
          <w:p w14:paraId="007411B6" w14:textId="77777777" w:rsidR="00A15E50" w:rsidRDefault="00000000">
            <w:pPr>
              <w:pStyle w:val="Default"/>
              <w:spacing w:after="120"/>
              <w:jc w:val="both"/>
              <w:rPr>
                <w:rFonts w:asciiTheme="minorHAnsi" w:hAnsiTheme="minorHAnsi" w:cstheme="minorHAnsi"/>
                <w:b/>
              </w:rPr>
            </w:pPr>
            <w:r>
              <w:rPr>
                <w:rFonts w:asciiTheme="minorHAnsi" w:hAnsiTheme="minorHAnsi" w:cstheme="minorHAnsi"/>
                <w:b/>
              </w:rPr>
              <w:t xml:space="preserve">General </w:t>
            </w:r>
          </w:p>
        </w:tc>
        <w:tc>
          <w:tcPr>
            <w:tcW w:w="764" w:type="pct"/>
          </w:tcPr>
          <w:p w14:paraId="7FD83546" w14:textId="77777777" w:rsidR="00A15E50" w:rsidRDefault="00000000">
            <w:pPr>
              <w:pStyle w:val="BodyTextIndent"/>
              <w:tabs>
                <w:tab w:val="left" w:pos="7938"/>
              </w:tabs>
              <w:spacing w:before="100" w:beforeAutospacing="1" w:after="100" w:afterAutospacing="1"/>
              <w:ind w:left="0" w:right="6"/>
              <w:jc w:val="center"/>
              <w:rPr>
                <w:rFonts w:asciiTheme="minorHAnsi" w:hAnsiTheme="minorHAnsi" w:cstheme="minorHAnsi"/>
                <w:b/>
                <w:i w:val="0"/>
                <w:szCs w:val="24"/>
              </w:rPr>
            </w:pPr>
            <w:r>
              <w:rPr>
                <w:rFonts w:asciiTheme="minorHAnsi" w:hAnsiTheme="minorHAnsi" w:cstheme="minorHAnsi"/>
                <w:b/>
                <w:i w:val="0"/>
                <w:szCs w:val="24"/>
              </w:rPr>
              <w:t>Tick box</w:t>
            </w:r>
          </w:p>
        </w:tc>
      </w:tr>
      <w:tr w:rsidR="00A15E50" w14:paraId="3258885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36" w:type="pct"/>
          </w:tcPr>
          <w:p w14:paraId="7C5A3053" w14:textId="77777777" w:rsidR="00A15E50" w:rsidRDefault="00000000">
            <w:pPr>
              <w:pStyle w:val="Default"/>
              <w:spacing w:after="120"/>
              <w:jc w:val="both"/>
              <w:rPr>
                <w:rFonts w:asciiTheme="minorHAnsi" w:hAnsiTheme="minorHAnsi" w:cstheme="minorHAnsi"/>
                <w:sz w:val="22"/>
                <w:szCs w:val="22"/>
              </w:rPr>
            </w:pPr>
            <w:r>
              <w:rPr>
                <w:rFonts w:asciiTheme="minorHAnsi" w:hAnsiTheme="minorHAnsi" w:cstheme="minorHAnsi"/>
                <w:sz w:val="22"/>
                <w:szCs w:val="22"/>
              </w:rPr>
              <w:t xml:space="preserve">I confirm I have read and understood the </w:t>
            </w:r>
            <w:r>
              <w:rPr>
                <w:rFonts w:asciiTheme="minorHAnsi" w:hAnsiTheme="minorHAnsi" w:cstheme="minorHAnsi"/>
                <w:b/>
                <w:sz w:val="22"/>
                <w:szCs w:val="22"/>
              </w:rPr>
              <w:t xml:space="preserve">Information Leaflet </w:t>
            </w:r>
            <w:r>
              <w:rPr>
                <w:rFonts w:asciiTheme="minorHAnsi" w:hAnsiTheme="minorHAnsi" w:cstheme="minorHAnsi"/>
                <w:sz w:val="22"/>
                <w:szCs w:val="22"/>
              </w:rPr>
              <w:t>for the above study.  The information has been fully explained to me and I have been able to ask questions, all of which have been answered to my satisfaction.</w:t>
            </w:r>
          </w:p>
          <w:p w14:paraId="2AFCD066" w14:textId="77777777" w:rsidR="00A15E50" w:rsidRDefault="00A15E50">
            <w:pPr>
              <w:pStyle w:val="Default"/>
              <w:spacing w:after="120"/>
              <w:jc w:val="both"/>
              <w:rPr>
                <w:rFonts w:asciiTheme="minorHAnsi" w:hAnsiTheme="minorHAnsi" w:cstheme="minorHAnsi"/>
                <w:sz w:val="22"/>
                <w:szCs w:val="22"/>
              </w:rPr>
            </w:pPr>
          </w:p>
        </w:tc>
        <w:tc>
          <w:tcPr>
            <w:tcW w:w="764" w:type="pct"/>
          </w:tcPr>
          <w:p w14:paraId="3FD3906D"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109E860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36" w:type="pct"/>
          </w:tcPr>
          <w:p w14:paraId="0973CDF9" w14:textId="2EABD942" w:rsidR="00A15E50" w:rsidRDefault="00000000">
            <w:pPr>
              <w:pStyle w:val="BodyTextIndent"/>
              <w:tabs>
                <w:tab w:val="left" w:pos="7938"/>
              </w:tabs>
              <w:spacing w:before="100" w:beforeAutospacing="1" w:after="120"/>
              <w:ind w:left="0"/>
              <w:jc w:val="both"/>
              <w:rPr>
                <w:rFonts w:asciiTheme="minorHAnsi" w:hAnsiTheme="minorHAnsi" w:cstheme="minorHAnsi"/>
                <w:i w:val="0"/>
                <w:sz w:val="22"/>
                <w:szCs w:val="22"/>
              </w:rPr>
            </w:pPr>
            <w:r>
              <w:rPr>
                <w:rFonts w:asciiTheme="minorHAnsi" w:hAnsiTheme="minorHAnsi" w:cstheme="minorHAnsi"/>
                <w:i w:val="0"/>
                <w:sz w:val="22"/>
                <w:szCs w:val="22"/>
              </w:rPr>
              <w:t xml:space="preserve">I understand that this study </w:t>
            </w:r>
            <w:r>
              <w:rPr>
                <w:rFonts w:asciiTheme="minorHAnsi" w:hAnsiTheme="minorHAnsi" w:cstheme="minorHAnsi"/>
                <w:b/>
                <w:i w:val="0"/>
                <w:sz w:val="22"/>
                <w:szCs w:val="22"/>
              </w:rPr>
              <w:t>is entirely voluntary,</w:t>
            </w:r>
            <w:r>
              <w:rPr>
                <w:rFonts w:asciiTheme="minorHAnsi" w:hAnsiTheme="minorHAnsi" w:cstheme="minorHAnsi"/>
                <w:i w:val="0"/>
                <w:sz w:val="22"/>
                <w:szCs w:val="22"/>
              </w:rPr>
              <w:t xml:space="preserve"> </w:t>
            </w:r>
            <w:r>
              <w:rPr>
                <w:rFonts w:asciiTheme="minorHAnsi" w:hAnsiTheme="minorHAnsi" w:cstheme="minorHAnsi"/>
                <w:b/>
                <w:i w:val="0"/>
                <w:sz w:val="22"/>
                <w:szCs w:val="22"/>
              </w:rPr>
              <w:t>and if I decide that I do not want to take part, I can stop taking part in this study at any time without giving a reason</w:t>
            </w:r>
            <w:r>
              <w:rPr>
                <w:rFonts w:asciiTheme="minorHAnsi" w:hAnsiTheme="minorHAnsi" w:cstheme="minorHAnsi"/>
                <w:i w:val="0"/>
                <w:sz w:val="22"/>
                <w:szCs w:val="22"/>
              </w:rPr>
              <w:t xml:space="preserve">.  </w:t>
            </w:r>
          </w:p>
          <w:p w14:paraId="3AB184CD" w14:textId="77777777" w:rsidR="00A15E50" w:rsidRDefault="00A15E50">
            <w:pPr>
              <w:pStyle w:val="BodyTextIndent"/>
              <w:tabs>
                <w:tab w:val="left" w:pos="7938"/>
              </w:tabs>
              <w:spacing w:before="100" w:beforeAutospacing="1" w:after="120"/>
              <w:ind w:left="0"/>
              <w:jc w:val="both"/>
              <w:rPr>
                <w:rFonts w:asciiTheme="minorHAnsi" w:hAnsiTheme="minorHAnsi" w:cstheme="minorHAnsi"/>
                <w:i w:val="0"/>
                <w:sz w:val="22"/>
                <w:szCs w:val="22"/>
              </w:rPr>
            </w:pPr>
          </w:p>
        </w:tc>
        <w:tc>
          <w:tcPr>
            <w:tcW w:w="764" w:type="pct"/>
          </w:tcPr>
          <w:p w14:paraId="474080EB"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74583B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36" w:type="pct"/>
          </w:tcPr>
          <w:p w14:paraId="2C89498F" w14:textId="77777777" w:rsidR="00A15E50" w:rsidRDefault="00000000">
            <w:pPr>
              <w:tabs>
                <w:tab w:val="left" w:pos="7938"/>
              </w:tabs>
              <w:spacing w:before="100" w:beforeAutospacing="1" w:after="100" w:afterAutospacing="1"/>
              <w:ind w:right="6"/>
              <w:jc w:val="both"/>
              <w:rPr>
                <w:rFonts w:cstheme="minorHAnsi"/>
              </w:rPr>
            </w:pPr>
            <w:r>
              <w:rPr>
                <w:rFonts w:cstheme="minorHAnsi"/>
              </w:rPr>
              <w:t xml:space="preserve">I understand that I </w:t>
            </w:r>
            <w:r>
              <w:rPr>
                <w:rFonts w:cstheme="minorHAnsi"/>
                <w:b/>
              </w:rPr>
              <w:t>will not be paid for taking part in this study</w:t>
            </w:r>
            <w:r>
              <w:rPr>
                <w:rStyle w:val="FootnoteReference"/>
                <w:rFonts w:cstheme="minorHAnsi"/>
              </w:rPr>
              <w:footnoteReference w:id="2"/>
            </w:r>
            <w:r>
              <w:rPr>
                <w:rFonts w:cstheme="minorHAnsi"/>
              </w:rPr>
              <w:t xml:space="preserve">. </w:t>
            </w:r>
          </w:p>
          <w:p w14:paraId="29D7CC91" w14:textId="77777777" w:rsidR="00A15E50" w:rsidRDefault="00A15E50">
            <w:pPr>
              <w:pStyle w:val="BodyTextIndent"/>
              <w:tabs>
                <w:tab w:val="left" w:pos="7938"/>
              </w:tabs>
              <w:spacing w:before="100" w:beforeAutospacing="1" w:after="120"/>
              <w:ind w:left="0"/>
              <w:jc w:val="both"/>
              <w:rPr>
                <w:rFonts w:asciiTheme="minorHAnsi" w:hAnsiTheme="minorHAnsi" w:cstheme="minorHAnsi"/>
                <w:i w:val="0"/>
                <w:sz w:val="22"/>
                <w:szCs w:val="22"/>
              </w:rPr>
            </w:pPr>
          </w:p>
        </w:tc>
        <w:tc>
          <w:tcPr>
            <w:tcW w:w="764" w:type="pct"/>
          </w:tcPr>
          <w:p w14:paraId="56CF9371"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7247315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77FB1AEF" w14:textId="77777777" w:rsidR="00A15E50" w:rsidRDefault="00000000">
            <w:pPr>
              <w:spacing w:after="120" w:line="240" w:lineRule="auto"/>
              <w:ind w:right="173"/>
              <w:contextualSpacing/>
              <w:jc w:val="both"/>
              <w:rPr>
                <w:rFonts w:cstheme="minorHAnsi"/>
                <w:b/>
              </w:rPr>
            </w:pPr>
            <w:r>
              <w:rPr>
                <w:rFonts w:cstheme="minorHAnsi"/>
              </w:rPr>
              <w:lastRenderedPageBreak/>
              <w:t xml:space="preserve">I agree to take part in this research study having been fully informed of the </w:t>
            </w:r>
            <w:r>
              <w:rPr>
                <w:rFonts w:cstheme="minorHAnsi"/>
                <w:b/>
              </w:rPr>
              <w:t xml:space="preserve">risks, benefits and alternatives </w:t>
            </w:r>
            <w:r>
              <w:rPr>
                <w:rFonts w:cstheme="minorHAnsi"/>
              </w:rPr>
              <w:t>which are set out in full in the information leaflet which I have been provided with.</w:t>
            </w:r>
            <w:r>
              <w:rPr>
                <w:rFonts w:cstheme="minorHAnsi"/>
                <w:b/>
              </w:rPr>
              <w:t xml:space="preserve"> </w:t>
            </w:r>
          </w:p>
          <w:p w14:paraId="77453F94" w14:textId="77777777" w:rsidR="00A15E50" w:rsidRDefault="00A15E50">
            <w:pPr>
              <w:spacing w:after="0" w:line="240" w:lineRule="auto"/>
              <w:ind w:right="173"/>
              <w:contextualSpacing/>
              <w:jc w:val="both"/>
              <w:rPr>
                <w:rFonts w:cstheme="minorHAnsi"/>
              </w:rPr>
            </w:pPr>
          </w:p>
        </w:tc>
        <w:tc>
          <w:tcPr>
            <w:tcW w:w="764" w:type="pct"/>
          </w:tcPr>
          <w:p w14:paraId="36A4FB3D"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0303485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Borders>
              <w:top w:val="single" w:sz="4" w:space="0" w:color="auto"/>
              <w:left w:val="single" w:sz="4" w:space="0" w:color="auto"/>
              <w:bottom w:val="single" w:sz="4" w:space="0" w:color="auto"/>
              <w:right w:val="single" w:sz="4" w:space="0" w:color="auto"/>
            </w:tcBorders>
          </w:tcPr>
          <w:p w14:paraId="303CE32C" w14:textId="77777777" w:rsidR="00A15E50" w:rsidRDefault="00000000">
            <w:pPr>
              <w:spacing w:after="120" w:line="240" w:lineRule="auto"/>
              <w:ind w:right="173"/>
              <w:contextualSpacing/>
              <w:jc w:val="both"/>
              <w:rPr>
                <w:rFonts w:cstheme="minorHAnsi"/>
              </w:rPr>
            </w:pPr>
            <w:r>
              <w:rPr>
                <w:rFonts w:cstheme="minorHAnsi"/>
              </w:rPr>
              <w:t>I know how to contact the research team if I need to.</w:t>
            </w:r>
          </w:p>
        </w:tc>
        <w:tc>
          <w:tcPr>
            <w:tcW w:w="764" w:type="pct"/>
            <w:tcBorders>
              <w:top w:val="single" w:sz="4" w:space="0" w:color="auto"/>
              <w:left w:val="single" w:sz="4" w:space="0" w:color="auto"/>
              <w:bottom w:val="single" w:sz="4" w:space="0" w:color="auto"/>
              <w:right w:val="single" w:sz="4" w:space="0" w:color="auto"/>
            </w:tcBorders>
          </w:tcPr>
          <w:p w14:paraId="2AE3DF89"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6D0A0D3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2FFBD71A" w14:textId="23B1E2AD" w:rsidR="00A15E50" w:rsidRDefault="00000000">
            <w:pPr>
              <w:spacing w:after="0" w:line="240" w:lineRule="auto"/>
              <w:ind w:right="173"/>
              <w:contextualSpacing/>
              <w:jc w:val="both"/>
              <w:rPr>
                <w:rFonts w:cstheme="minorHAnsi"/>
              </w:rPr>
            </w:pPr>
            <w:r>
              <w:rPr>
                <w:rFonts w:cstheme="minorHAnsi"/>
              </w:rPr>
              <w:t>[I agree to being contacted by researchers b</w:t>
            </w:r>
            <w:r w:rsidRPr="000D70C8">
              <w:rPr>
                <w:rFonts w:cstheme="minorHAnsi"/>
              </w:rPr>
              <w:t>y [</w:t>
            </w:r>
            <w:r w:rsidR="000D70C8" w:rsidRPr="000D70C8">
              <w:rPr>
                <w:rFonts w:asciiTheme="minorEastAsia" w:eastAsiaTheme="minorEastAsia" w:hAnsiTheme="minorEastAsia" w:cstheme="minorHAnsi" w:hint="eastAsia"/>
                <w:lang w:eastAsia="zh-CN"/>
              </w:rPr>
              <w:t>lic</w:t>
            </w:r>
            <w:r w:rsidR="000D70C8" w:rsidRPr="000D70C8">
              <w:rPr>
                <w:rFonts w:cstheme="minorHAnsi"/>
              </w:rPr>
              <w:t>9@tcd.ie</w:t>
            </w:r>
            <w:r w:rsidRPr="000D70C8">
              <w:rPr>
                <w:rStyle w:val="FootnoteReference"/>
                <w:rFonts w:cstheme="minorHAnsi"/>
              </w:rPr>
              <w:footnoteReference w:id="3"/>
            </w:r>
            <w:r w:rsidRPr="000D70C8">
              <w:rPr>
                <w:rFonts w:cstheme="minorHAnsi"/>
              </w:rPr>
              <w:t>] as par</w:t>
            </w:r>
            <w:r>
              <w:rPr>
                <w:rFonts w:cstheme="minorHAnsi"/>
              </w:rPr>
              <w:t>t of this research study]</w:t>
            </w:r>
            <w:r>
              <w:rPr>
                <w:rStyle w:val="FootnoteReference"/>
                <w:rFonts w:cstheme="minorHAnsi"/>
              </w:rPr>
              <w:footnoteReference w:id="4"/>
            </w:r>
            <w:r>
              <w:rPr>
                <w:rFonts w:cstheme="minorHAnsi"/>
              </w:rPr>
              <w:t xml:space="preserve">. </w:t>
            </w:r>
          </w:p>
        </w:tc>
        <w:tc>
          <w:tcPr>
            <w:tcW w:w="764" w:type="pct"/>
          </w:tcPr>
          <w:p w14:paraId="6B77C694"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5D77832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35A98465" w14:textId="77777777" w:rsidR="00A15E50" w:rsidRDefault="00000000">
            <w:pPr>
              <w:spacing w:after="0" w:line="240" w:lineRule="auto"/>
              <w:ind w:right="173"/>
              <w:contextualSpacing/>
              <w:jc w:val="both"/>
              <w:rPr>
                <w:rFonts w:cstheme="minorHAnsi"/>
              </w:rPr>
            </w:pPr>
            <w:r>
              <w:rPr>
                <w:rFonts w:cstheme="minorHAnsi"/>
              </w:rPr>
              <w:t>[ I agree to take part in an audio recorded individual interview as part of this research study]</w:t>
            </w:r>
          </w:p>
        </w:tc>
        <w:tc>
          <w:tcPr>
            <w:tcW w:w="764" w:type="pct"/>
          </w:tcPr>
          <w:p w14:paraId="4348DDF3"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10D6C23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4CEF3AC5" w14:textId="77777777" w:rsidR="00A15E50" w:rsidRDefault="00000000">
            <w:pPr>
              <w:spacing w:after="0" w:line="240" w:lineRule="auto"/>
              <w:ind w:right="173"/>
              <w:contextualSpacing/>
              <w:jc w:val="both"/>
              <w:rPr>
                <w:rFonts w:cstheme="minorHAnsi"/>
              </w:rPr>
            </w:pPr>
            <w:r>
              <w:rPr>
                <w:rFonts w:cstheme="minorHAnsi"/>
              </w:rPr>
              <w:t>[ I agree to take part in an audio recorded focus group interview as part of this research study]</w:t>
            </w:r>
          </w:p>
        </w:tc>
        <w:tc>
          <w:tcPr>
            <w:tcW w:w="764" w:type="pct"/>
          </w:tcPr>
          <w:p w14:paraId="10AE7BF9"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35F65BA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19E5B21E" w14:textId="77777777" w:rsidR="00A15E50" w:rsidRDefault="00000000">
            <w:pPr>
              <w:spacing w:after="0" w:line="240" w:lineRule="auto"/>
              <w:ind w:right="173"/>
              <w:contextualSpacing/>
              <w:jc w:val="both"/>
              <w:rPr>
                <w:rFonts w:cstheme="minorHAnsi"/>
                <w:b/>
                <w:sz w:val="24"/>
                <w:szCs w:val="24"/>
              </w:rPr>
            </w:pPr>
            <w:r>
              <w:rPr>
                <w:rFonts w:cstheme="minorHAnsi"/>
                <w:b/>
                <w:sz w:val="24"/>
                <w:szCs w:val="24"/>
              </w:rPr>
              <w:t xml:space="preserve">Data </w:t>
            </w:r>
          </w:p>
        </w:tc>
        <w:tc>
          <w:tcPr>
            <w:tcW w:w="764" w:type="pct"/>
          </w:tcPr>
          <w:p w14:paraId="1BEEDF39" w14:textId="77777777" w:rsidR="00A15E50" w:rsidRDefault="00000000">
            <w:pPr>
              <w:pStyle w:val="BodyTextIndent"/>
              <w:tabs>
                <w:tab w:val="left" w:pos="7938"/>
              </w:tabs>
              <w:spacing w:before="100" w:beforeAutospacing="1" w:after="100" w:afterAutospacing="1"/>
              <w:ind w:left="0" w:right="6"/>
              <w:jc w:val="center"/>
              <w:rPr>
                <w:rFonts w:asciiTheme="minorHAnsi" w:hAnsiTheme="minorHAnsi" w:cstheme="minorHAnsi"/>
                <w:b/>
                <w:i w:val="0"/>
                <w:sz w:val="22"/>
                <w:szCs w:val="22"/>
              </w:rPr>
            </w:pPr>
            <w:r>
              <w:rPr>
                <w:rFonts w:asciiTheme="minorHAnsi" w:hAnsiTheme="minorHAnsi" w:cstheme="minorHAnsi"/>
                <w:b/>
                <w:i w:val="0"/>
                <w:sz w:val="22"/>
                <w:szCs w:val="22"/>
              </w:rPr>
              <w:t>Tick box</w:t>
            </w:r>
          </w:p>
        </w:tc>
      </w:tr>
      <w:tr w:rsidR="00A15E50" w14:paraId="0BC2685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6"/>
        </w:trPr>
        <w:tc>
          <w:tcPr>
            <w:tcW w:w="4236" w:type="pct"/>
          </w:tcPr>
          <w:p w14:paraId="47262C18" w14:textId="1ECB79A0" w:rsidR="00A15E50" w:rsidRDefault="00000000">
            <w:pPr>
              <w:spacing w:after="120" w:line="240" w:lineRule="auto"/>
              <w:ind w:right="173"/>
              <w:contextualSpacing/>
              <w:jc w:val="both"/>
              <w:rPr>
                <w:rFonts w:cstheme="minorHAnsi"/>
              </w:rPr>
            </w:pPr>
            <w:r>
              <w:rPr>
                <w:rFonts w:cstheme="minorHAnsi"/>
              </w:rPr>
              <w:t xml:space="preserve">I understand that any identifiable information about me (personal data),  will be protected in accordance with the General Data Protection Regulation ( GDPR). </w:t>
            </w:r>
          </w:p>
          <w:p w14:paraId="1E76712F" w14:textId="77777777" w:rsidR="00A15E50" w:rsidRDefault="00A15E50">
            <w:pPr>
              <w:tabs>
                <w:tab w:val="left" w:pos="7938"/>
              </w:tabs>
              <w:spacing w:before="100" w:beforeAutospacing="1" w:after="100" w:afterAutospacing="1"/>
              <w:ind w:right="6"/>
              <w:jc w:val="both"/>
              <w:rPr>
                <w:rFonts w:cstheme="minorHAnsi"/>
              </w:rPr>
            </w:pPr>
          </w:p>
        </w:tc>
        <w:tc>
          <w:tcPr>
            <w:tcW w:w="764" w:type="pct"/>
          </w:tcPr>
          <w:p w14:paraId="40E0D118"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645E791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236" w:type="pct"/>
          </w:tcPr>
          <w:p w14:paraId="3C29137E" w14:textId="77777777" w:rsidR="00A15E50" w:rsidRDefault="00000000">
            <w:pPr>
              <w:tabs>
                <w:tab w:val="left" w:pos="7938"/>
              </w:tabs>
              <w:spacing w:before="100" w:beforeAutospacing="1" w:after="100" w:afterAutospacing="1"/>
              <w:ind w:right="6"/>
              <w:jc w:val="both"/>
              <w:rPr>
                <w:rFonts w:cstheme="minorHAnsi"/>
              </w:rPr>
            </w:pPr>
            <w:r>
              <w:rPr>
                <w:rFonts w:cstheme="minorHAnsi"/>
              </w:rPr>
              <w:t xml:space="preserve">[I understand that anonymous information from this study may be shared with third party academics worldwide for research and learning purposes]. </w:t>
            </w:r>
          </w:p>
        </w:tc>
        <w:tc>
          <w:tcPr>
            <w:tcW w:w="764" w:type="pct"/>
          </w:tcPr>
          <w:p w14:paraId="0EDD8C5D"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15E50" w14:paraId="19395F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4236" w:type="pct"/>
          </w:tcPr>
          <w:p w14:paraId="1759499F" w14:textId="77777777" w:rsidR="00A15E50" w:rsidRDefault="00000000">
            <w:pPr>
              <w:tabs>
                <w:tab w:val="left" w:pos="7938"/>
              </w:tabs>
              <w:spacing w:before="100" w:beforeAutospacing="1" w:after="100" w:afterAutospacing="1"/>
              <w:ind w:right="6"/>
              <w:jc w:val="both"/>
              <w:rPr>
                <w:rFonts w:cstheme="minorHAnsi"/>
              </w:rPr>
            </w:pPr>
            <w:r>
              <w:rPr>
                <w:rFonts w:cstheme="minorHAnsi"/>
              </w:rPr>
              <w:t xml:space="preserve">[I understand that the audio recording of my interview will be retained by Trinity College Dublin for x years for use solely by Trinity College Dublin, and then destroyed]. </w:t>
            </w:r>
          </w:p>
        </w:tc>
        <w:tc>
          <w:tcPr>
            <w:tcW w:w="764" w:type="pct"/>
          </w:tcPr>
          <w:p w14:paraId="576A0472" w14:textId="77777777" w:rsidR="00A15E50" w:rsidRDefault="00A15E50">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bl>
    <w:p w14:paraId="49092D24" w14:textId="77777777" w:rsidR="00A15E50" w:rsidRDefault="00A15E50">
      <w:pPr>
        <w:jc w:val="both"/>
        <w:rPr>
          <w:rFonts w:cstheme="minorHAnsi"/>
        </w:rPr>
      </w:pPr>
    </w:p>
    <w:p w14:paraId="00158BB5" w14:textId="77777777" w:rsidR="00A15E50" w:rsidRDefault="00A15E50">
      <w:pPr>
        <w:jc w:val="both"/>
        <w:rPr>
          <w:rFonts w:cstheme="minorHAnsi"/>
          <w:b/>
          <w:i/>
          <w:szCs w:val="24"/>
        </w:rPr>
      </w:pPr>
    </w:p>
    <w:p w14:paraId="559D591F" w14:textId="77777777" w:rsidR="00A15E50" w:rsidRDefault="00000000">
      <w:pPr>
        <w:pStyle w:val="BodyTextIndent"/>
        <w:tabs>
          <w:tab w:val="left" w:pos="4253"/>
          <w:tab w:val="left" w:pos="7938"/>
        </w:tabs>
        <w:ind w:left="0" w:right="4"/>
        <w:jc w:val="both"/>
        <w:outlineLvl w:val="0"/>
        <w:rPr>
          <w:rFonts w:asciiTheme="minorHAnsi" w:hAnsiTheme="minorHAnsi" w:cstheme="minorHAnsi"/>
          <w:i w:val="0"/>
          <w:szCs w:val="24"/>
        </w:rPr>
      </w:pPr>
      <w:r>
        <w:rPr>
          <w:rFonts w:asciiTheme="minorHAnsi" w:hAnsiTheme="minorHAnsi" w:cstheme="minorHAnsi"/>
          <w:i w:val="0"/>
          <w:szCs w:val="24"/>
        </w:rPr>
        <w:t>--------------------------------------------------------------------------------------------------------------------------</w:t>
      </w:r>
    </w:p>
    <w:p w14:paraId="1070E736" w14:textId="77777777" w:rsidR="00A15E50" w:rsidRDefault="00000000">
      <w:pPr>
        <w:pStyle w:val="BodyTextIndent"/>
        <w:tabs>
          <w:tab w:val="left" w:pos="4253"/>
          <w:tab w:val="left" w:pos="7938"/>
        </w:tabs>
        <w:ind w:left="0" w:right="4"/>
        <w:jc w:val="both"/>
        <w:outlineLvl w:val="0"/>
        <w:rPr>
          <w:rFonts w:asciiTheme="minorHAnsi" w:hAnsiTheme="minorHAnsi" w:cstheme="minorHAnsi"/>
          <w:b/>
          <w:i w:val="0"/>
          <w:szCs w:val="24"/>
        </w:rPr>
      </w:pPr>
      <w:r>
        <w:rPr>
          <w:rFonts w:asciiTheme="minorHAnsi" w:hAnsiTheme="minorHAnsi" w:cstheme="minorHAnsi"/>
          <w:i w:val="0"/>
          <w:szCs w:val="24"/>
        </w:rPr>
        <w:t>Participant Name (Block Capitals)</w:t>
      </w:r>
      <w:r>
        <w:rPr>
          <w:rFonts w:asciiTheme="minorHAnsi" w:hAnsiTheme="minorHAnsi" w:cstheme="minorHAnsi"/>
          <w:i w:val="0"/>
          <w:szCs w:val="24"/>
        </w:rPr>
        <w:tab/>
        <w:t>Participant Signature                           Date</w:t>
      </w:r>
    </w:p>
    <w:p w14:paraId="5662C7C6" w14:textId="77777777" w:rsidR="00A15E50" w:rsidRDefault="00A15E50">
      <w:pPr>
        <w:pStyle w:val="BodyTextIndent"/>
        <w:tabs>
          <w:tab w:val="left" w:pos="709"/>
          <w:tab w:val="left" w:pos="4253"/>
          <w:tab w:val="left" w:pos="7938"/>
        </w:tabs>
        <w:ind w:left="0" w:right="4"/>
        <w:jc w:val="both"/>
        <w:outlineLvl w:val="0"/>
        <w:rPr>
          <w:rFonts w:asciiTheme="minorHAnsi" w:hAnsiTheme="minorHAnsi" w:cstheme="minorHAnsi"/>
          <w:b/>
          <w:i w:val="0"/>
          <w:szCs w:val="24"/>
        </w:rPr>
      </w:pPr>
    </w:p>
    <w:p w14:paraId="2696E9DF" w14:textId="77777777" w:rsidR="00A15E50" w:rsidRDefault="00A15E50">
      <w:pPr>
        <w:pStyle w:val="BodyTextIndent"/>
        <w:tabs>
          <w:tab w:val="left" w:pos="709"/>
          <w:tab w:val="left" w:pos="4253"/>
          <w:tab w:val="left" w:pos="7938"/>
        </w:tabs>
        <w:ind w:left="0" w:right="4"/>
        <w:jc w:val="both"/>
        <w:outlineLvl w:val="0"/>
        <w:rPr>
          <w:rFonts w:asciiTheme="minorHAnsi" w:hAnsiTheme="minorHAnsi" w:cstheme="minorHAnsi"/>
          <w:b/>
          <w:i w:val="0"/>
          <w:szCs w:val="24"/>
        </w:rPr>
      </w:pPr>
    </w:p>
    <w:p w14:paraId="0696DBEB" w14:textId="77777777" w:rsidR="00A15E50" w:rsidRDefault="00A15E50">
      <w:pPr>
        <w:pStyle w:val="BodyTextIndent"/>
        <w:tabs>
          <w:tab w:val="left" w:pos="709"/>
          <w:tab w:val="left" w:pos="4253"/>
          <w:tab w:val="left" w:pos="7938"/>
        </w:tabs>
        <w:ind w:left="0" w:right="4"/>
        <w:jc w:val="both"/>
        <w:outlineLvl w:val="0"/>
        <w:rPr>
          <w:rFonts w:asciiTheme="minorHAnsi" w:hAnsiTheme="minorHAnsi" w:cstheme="minorHAnsi"/>
          <w:b/>
          <w:i w:val="0"/>
          <w:szCs w:val="24"/>
        </w:rPr>
      </w:pPr>
    </w:p>
    <w:p w14:paraId="647F79EB" w14:textId="77777777" w:rsidR="00A15E50" w:rsidRDefault="00A15E50">
      <w:pPr>
        <w:pStyle w:val="BodyTextIndent"/>
        <w:tabs>
          <w:tab w:val="left" w:pos="709"/>
          <w:tab w:val="left" w:pos="4253"/>
          <w:tab w:val="left" w:pos="7938"/>
        </w:tabs>
        <w:ind w:left="0" w:right="4"/>
        <w:jc w:val="both"/>
        <w:outlineLvl w:val="0"/>
        <w:rPr>
          <w:rFonts w:asciiTheme="minorHAnsi" w:hAnsiTheme="minorHAnsi" w:cstheme="minorHAnsi"/>
          <w:szCs w:val="24"/>
        </w:rPr>
      </w:pPr>
    </w:p>
    <w:p w14:paraId="09752B61" w14:textId="77777777" w:rsidR="00A15E50" w:rsidRDefault="00000000">
      <w:pPr>
        <w:pStyle w:val="BodyTextIndent"/>
        <w:tabs>
          <w:tab w:val="left" w:pos="709"/>
          <w:tab w:val="left" w:pos="4253"/>
          <w:tab w:val="left" w:pos="7938"/>
        </w:tabs>
        <w:spacing w:line="276" w:lineRule="auto"/>
        <w:ind w:left="0" w:right="4"/>
        <w:jc w:val="both"/>
        <w:outlineLvl w:val="0"/>
        <w:rPr>
          <w:rFonts w:asciiTheme="minorHAnsi" w:hAnsiTheme="minorHAnsi" w:cstheme="minorHAnsi"/>
          <w:b/>
          <w:i w:val="0"/>
          <w:szCs w:val="24"/>
        </w:rPr>
      </w:pPr>
      <w:r>
        <w:rPr>
          <w:rFonts w:asciiTheme="minorHAnsi" w:hAnsiTheme="minorHAnsi" w:cstheme="minorHAnsi"/>
          <w:b/>
          <w:i w:val="0"/>
          <w:szCs w:val="24"/>
        </w:rPr>
        <w:t xml:space="preserve">To be completed by the Principal Investigator or nominee. </w:t>
      </w:r>
    </w:p>
    <w:p w14:paraId="6F0DD724" w14:textId="77777777" w:rsidR="00A15E50" w:rsidRDefault="00A15E50">
      <w:pPr>
        <w:pStyle w:val="BodyTextIndent"/>
        <w:tabs>
          <w:tab w:val="left" w:pos="709"/>
          <w:tab w:val="left" w:pos="4253"/>
          <w:tab w:val="left" w:pos="7938"/>
        </w:tabs>
        <w:spacing w:line="276" w:lineRule="auto"/>
        <w:ind w:left="0" w:right="4"/>
        <w:jc w:val="both"/>
        <w:outlineLvl w:val="0"/>
        <w:rPr>
          <w:rFonts w:asciiTheme="minorHAnsi" w:hAnsiTheme="minorHAnsi" w:cstheme="minorHAnsi"/>
          <w:b/>
          <w:i w:val="0"/>
          <w:szCs w:val="24"/>
        </w:rPr>
      </w:pPr>
    </w:p>
    <w:p w14:paraId="0103750C" w14:textId="77777777" w:rsidR="00A15E50" w:rsidRDefault="00000000">
      <w:pPr>
        <w:pStyle w:val="BodyTextIndent"/>
        <w:tabs>
          <w:tab w:val="left" w:pos="709"/>
          <w:tab w:val="left" w:pos="4253"/>
          <w:tab w:val="left" w:pos="7938"/>
        </w:tabs>
        <w:spacing w:line="276" w:lineRule="auto"/>
        <w:ind w:left="0" w:right="4"/>
        <w:jc w:val="both"/>
        <w:rPr>
          <w:rFonts w:asciiTheme="minorHAnsi" w:hAnsiTheme="minorHAnsi" w:cstheme="minorHAnsi"/>
          <w:i w:val="0"/>
          <w:szCs w:val="24"/>
        </w:rPr>
      </w:pPr>
      <w:r>
        <w:rPr>
          <w:rFonts w:asciiTheme="minorHAnsi" w:hAnsiTheme="minorHAnsi" w:cstheme="minorHAnsi"/>
          <w:i w:val="0"/>
          <w:szCs w:val="24"/>
        </w:rPr>
        <w:t>I, the undersigned, have taken the time to fully explain to the above participant, the nature and purpose of this study in a way that they could understand. I have explained the risks and possible benefits involved. I have invited them to ask questions on any aspect of the study that concerned them.</w:t>
      </w:r>
    </w:p>
    <w:p w14:paraId="7CADEF4C" w14:textId="77777777" w:rsidR="00A15E50" w:rsidRDefault="00A15E50">
      <w:pPr>
        <w:pStyle w:val="BodyTextIndent"/>
        <w:tabs>
          <w:tab w:val="left" w:pos="709"/>
          <w:tab w:val="left" w:pos="4253"/>
          <w:tab w:val="left" w:pos="7938"/>
        </w:tabs>
        <w:spacing w:line="276" w:lineRule="auto"/>
        <w:ind w:left="0" w:right="4"/>
        <w:jc w:val="both"/>
        <w:rPr>
          <w:rFonts w:asciiTheme="minorHAnsi" w:hAnsiTheme="minorHAnsi" w:cstheme="minorHAnsi"/>
          <w:i w:val="0"/>
          <w:szCs w:val="24"/>
        </w:rPr>
      </w:pPr>
    </w:p>
    <w:p w14:paraId="37C241AE" w14:textId="77777777" w:rsidR="00A15E50" w:rsidRDefault="00000000">
      <w:pPr>
        <w:jc w:val="both"/>
        <w:rPr>
          <w:rFonts w:cstheme="minorHAnsi"/>
          <w:sz w:val="24"/>
          <w:szCs w:val="24"/>
        </w:rPr>
      </w:pPr>
      <w:r>
        <w:rPr>
          <w:rFonts w:cstheme="minorHAnsi"/>
          <w:sz w:val="24"/>
          <w:szCs w:val="24"/>
        </w:rPr>
        <w:lastRenderedPageBreak/>
        <w:t>I have given a copy of the information leaflet and consent form to the participant with contacts of the study team</w:t>
      </w:r>
    </w:p>
    <w:p w14:paraId="325E7406" w14:textId="77777777" w:rsidR="00A15E50" w:rsidRDefault="00A15E50">
      <w:pPr>
        <w:jc w:val="both"/>
        <w:rPr>
          <w:rFonts w:cstheme="minorHAnsi"/>
          <w:sz w:val="24"/>
          <w:szCs w:val="24"/>
        </w:rPr>
      </w:pPr>
    </w:p>
    <w:p w14:paraId="6C95CC6A" w14:textId="77777777" w:rsidR="00A15E50" w:rsidRDefault="00000000">
      <w:pPr>
        <w:jc w:val="both"/>
        <w:rPr>
          <w:rFonts w:cstheme="minorHAnsi"/>
          <w:sz w:val="24"/>
          <w:szCs w:val="24"/>
        </w:rPr>
      </w:pPr>
      <w:r>
        <w:rPr>
          <w:rFonts w:cstheme="minorHAnsi"/>
          <w:sz w:val="24"/>
          <w:szCs w:val="24"/>
        </w:rPr>
        <w:t>Researcher name</w:t>
      </w:r>
    </w:p>
    <w:p w14:paraId="49CFEE3A" w14:textId="77777777" w:rsidR="00A15E50" w:rsidRDefault="00000000">
      <w:pPr>
        <w:jc w:val="both"/>
        <w:rPr>
          <w:rFonts w:cstheme="minorHAnsi"/>
          <w:sz w:val="24"/>
          <w:szCs w:val="24"/>
        </w:rPr>
      </w:pPr>
      <w:r>
        <w:rPr>
          <w:rFonts w:cstheme="minorHAnsi"/>
          <w:sz w:val="24"/>
          <w:szCs w:val="24"/>
        </w:rPr>
        <w:t>Title and qualifications</w:t>
      </w:r>
    </w:p>
    <w:p w14:paraId="48F2FA51" w14:textId="77777777" w:rsidR="00A15E50" w:rsidRDefault="00000000">
      <w:pPr>
        <w:jc w:val="both"/>
        <w:rPr>
          <w:rFonts w:cstheme="minorHAnsi"/>
          <w:sz w:val="24"/>
          <w:szCs w:val="24"/>
        </w:rPr>
      </w:pPr>
      <w:r>
        <w:rPr>
          <w:rFonts w:cstheme="minorHAnsi"/>
          <w:sz w:val="24"/>
          <w:szCs w:val="24"/>
        </w:rPr>
        <w:t>Signature</w:t>
      </w:r>
    </w:p>
    <w:p w14:paraId="2C79C7B3" w14:textId="77777777" w:rsidR="00A15E50" w:rsidRDefault="00000000">
      <w:pPr>
        <w:jc w:val="both"/>
        <w:rPr>
          <w:rFonts w:cstheme="minorHAnsi"/>
          <w:sz w:val="24"/>
          <w:szCs w:val="24"/>
        </w:rPr>
      </w:pPr>
      <w:r>
        <w:rPr>
          <w:rFonts w:cstheme="minorHAnsi"/>
          <w:sz w:val="24"/>
          <w:szCs w:val="24"/>
        </w:rPr>
        <w:t>Date</w:t>
      </w:r>
    </w:p>
    <w:p w14:paraId="56EEE270" w14:textId="77777777" w:rsidR="00A15E50" w:rsidRDefault="00000000">
      <w:pPr>
        <w:pStyle w:val="BodyTextIndent"/>
        <w:tabs>
          <w:tab w:val="left" w:pos="2835"/>
          <w:tab w:val="left" w:pos="5103"/>
          <w:tab w:val="left" w:pos="7938"/>
        </w:tabs>
        <w:ind w:left="0" w:right="4"/>
        <w:jc w:val="both"/>
        <w:outlineLvl w:val="0"/>
        <w:rPr>
          <w:rFonts w:asciiTheme="minorHAnsi" w:hAnsiTheme="minorHAnsi" w:cstheme="minorHAnsi"/>
          <w:b/>
          <w:i w:val="0"/>
          <w:szCs w:val="24"/>
        </w:rPr>
      </w:pPr>
      <w:r>
        <w:rPr>
          <w:rFonts w:asciiTheme="minorHAnsi" w:hAnsiTheme="minorHAnsi" w:cstheme="minorHAnsi"/>
          <w:i w:val="0"/>
          <w:szCs w:val="24"/>
        </w:rPr>
        <w:tab/>
        <w:t xml:space="preserve">|  </w:t>
      </w:r>
      <w:r>
        <w:rPr>
          <w:rFonts w:asciiTheme="minorHAnsi" w:hAnsiTheme="minorHAnsi" w:cstheme="minorHAnsi"/>
          <w:i w:val="0"/>
          <w:szCs w:val="24"/>
        </w:rPr>
        <w:tab/>
        <w:t xml:space="preserve">| </w:t>
      </w:r>
      <w:r>
        <w:rPr>
          <w:rFonts w:asciiTheme="minorHAnsi" w:hAnsiTheme="minorHAnsi" w:cstheme="minorHAnsi"/>
          <w:i w:val="0"/>
          <w:szCs w:val="24"/>
        </w:rPr>
        <w:tab/>
        <w:t>|</w:t>
      </w:r>
    </w:p>
    <w:p w14:paraId="2571B64F" w14:textId="77777777" w:rsidR="00A15E50" w:rsidRDefault="00A15E50">
      <w:pPr>
        <w:pStyle w:val="BodyTextIndent"/>
        <w:tabs>
          <w:tab w:val="left" w:pos="7938"/>
        </w:tabs>
        <w:ind w:left="0" w:right="4"/>
        <w:jc w:val="both"/>
        <w:rPr>
          <w:rFonts w:asciiTheme="minorHAnsi" w:hAnsiTheme="minorHAnsi" w:cstheme="minorHAnsi"/>
          <w:b/>
          <w:szCs w:val="24"/>
        </w:rPr>
      </w:pPr>
    </w:p>
    <w:p w14:paraId="166BC374" w14:textId="77777777" w:rsidR="00A15E50" w:rsidRDefault="00000000">
      <w:pPr>
        <w:pStyle w:val="BodyTextIndent"/>
        <w:tabs>
          <w:tab w:val="left" w:pos="7938"/>
        </w:tabs>
        <w:ind w:left="0" w:right="4"/>
        <w:jc w:val="both"/>
        <w:rPr>
          <w:rFonts w:asciiTheme="minorHAnsi" w:hAnsiTheme="minorHAnsi" w:cstheme="minorHAnsi"/>
          <w:szCs w:val="24"/>
        </w:rPr>
      </w:pPr>
      <w:r>
        <w:rPr>
          <w:rFonts w:asciiTheme="minorHAnsi" w:hAnsiTheme="minorHAnsi" w:cstheme="minorHAnsi"/>
          <w:b/>
          <w:szCs w:val="24"/>
        </w:rPr>
        <w:t xml:space="preserve">2 copies to be made: 1 for participant, 1 for PI </w:t>
      </w:r>
    </w:p>
    <w:p w14:paraId="3F35E8F2" w14:textId="77777777" w:rsidR="00A15E50" w:rsidRDefault="00A15E50">
      <w:pPr>
        <w:jc w:val="both"/>
        <w:rPr>
          <w:rFonts w:cstheme="minorHAnsi"/>
        </w:rPr>
      </w:pPr>
    </w:p>
    <w:sectPr w:rsidR="00A15E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E998E" w14:textId="77777777" w:rsidR="002F23AE" w:rsidRDefault="002F23AE">
      <w:pPr>
        <w:spacing w:line="240" w:lineRule="auto"/>
      </w:pPr>
      <w:r>
        <w:separator/>
      </w:r>
    </w:p>
  </w:endnote>
  <w:endnote w:type="continuationSeparator" w:id="0">
    <w:p w14:paraId="5DDBB636" w14:textId="77777777" w:rsidR="002F23AE" w:rsidRDefault="002F23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446870"/>
      <w:docPartObj>
        <w:docPartGallery w:val="AutoText"/>
      </w:docPartObj>
    </w:sdtPr>
    <w:sdtContent>
      <w:p w14:paraId="509CEBD6" w14:textId="77777777" w:rsidR="00A15E50" w:rsidRDefault="00000000">
        <w:pPr>
          <w:pStyle w:val="Footer"/>
          <w:jc w:val="center"/>
        </w:pPr>
        <w:r>
          <w:fldChar w:fldCharType="begin"/>
        </w:r>
        <w:r>
          <w:instrText xml:space="preserve"> PAGE   \* MERGEFORMAT </w:instrText>
        </w:r>
        <w:r>
          <w:fldChar w:fldCharType="separate"/>
        </w:r>
        <w:r>
          <w:t>12</w:t>
        </w:r>
        <w:r>
          <w:fldChar w:fldCharType="end"/>
        </w:r>
      </w:p>
    </w:sdtContent>
  </w:sdt>
  <w:p w14:paraId="2F10493C" w14:textId="77777777" w:rsidR="00A15E50" w:rsidRDefault="00000000">
    <w:pPr>
      <w:pStyle w:val="Footer"/>
      <w:rPr>
        <w:sz w:val="20"/>
        <w:szCs w:val="20"/>
      </w:rPr>
    </w:pPr>
    <w:r>
      <w:rPr>
        <w:sz w:val="20"/>
        <w:szCs w:val="20"/>
      </w:rPr>
      <w:t xml:space="preserve">Copyright © 2020, Trinity College Dublin, the University of Dublin.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F87C" w14:textId="77777777" w:rsidR="002F23AE" w:rsidRDefault="002F23AE">
      <w:pPr>
        <w:spacing w:after="0"/>
      </w:pPr>
      <w:r>
        <w:separator/>
      </w:r>
    </w:p>
  </w:footnote>
  <w:footnote w:type="continuationSeparator" w:id="0">
    <w:p w14:paraId="64A1A953" w14:textId="77777777" w:rsidR="002F23AE" w:rsidRDefault="002F23AE">
      <w:pPr>
        <w:spacing w:after="0"/>
      </w:pPr>
      <w:r>
        <w:continuationSeparator/>
      </w:r>
    </w:p>
  </w:footnote>
  <w:footnote w:id="1">
    <w:p w14:paraId="353474DD" w14:textId="77777777" w:rsidR="00A15E50" w:rsidRDefault="00000000">
      <w:pPr>
        <w:pStyle w:val="FootnoteText"/>
      </w:pPr>
      <w:r>
        <w:rPr>
          <w:rStyle w:val="FootnoteReference"/>
        </w:rPr>
        <w:footnoteRef/>
      </w:r>
      <w:r>
        <w:t xml:space="preserve"> “health research” means any of the following scientific research for the purpose of human health: (</w:t>
      </w:r>
      <w:proofErr w:type="spellStart"/>
      <w:r>
        <w:t>i</w:t>
      </w:r>
      <w:proofErr w:type="spellEnd"/>
      <w:r>
        <w:t>) research with the goal of understanding normal and abnormal functioning, at molecular, cellular, organ system and whole body levels; (ii) research that is specifically concerned with innovative strategies, devices, products or services for the diagnosis, treatment or prevention of human disease or injury; (iii) research with the goal of improving the diagnosis and treatment (including the rehabilitation and palliation) of human disease and injury and of improving the health and quality of life of individuals; (iv) research with the goal of improving the efficiency and effectiveness of health professionals and the health care system; (v) research with the goal of improving the health of the population as a whole or any part of the population through a better understanding of the ways in which social, cultural, environmental, occupational and economic factors determine health status;</w:t>
      </w:r>
    </w:p>
    <w:p w14:paraId="387400B4" w14:textId="77777777" w:rsidR="00A15E50" w:rsidRDefault="00A15E50">
      <w:pPr>
        <w:pStyle w:val="FootnoteText"/>
      </w:pPr>
    </w:p>
  </w:footnote>
  <w:footnote w:id="2">
    <w:p w14:paraId="554BB8A1" w14:textId="77777777" w:rsidR="00A15E50" w:rsidRDefault="00000000">
      <w:pPr>
        <w:pStyle w:val="FootnoteText"/>
      </w:pPr>
      <w:r>
        <w:rPr>
          <w:rStyle w:val="FootnoteReference"/>
        </w:rPr>
        <w:footnoteRef/>
      </w:r>
      <w:r>
        <w:t xml:space="preserve"> Amend as appropriate. </w:t>
      </w:r>
    </w:p>
  </w:footnote>
  <w:footnote w:id="3">
    <w:p w14:paraId="54F6DE04" w14:textId="77777777" w:rsidR="00A15E50" w:rsidRDefault="00000000">
      <w:pPr>
        <w:pStyle w:val="FootnoteText"/>
      </w:pPr>
      <w:r>
        <w:rPr>
          <w:rStyle w:val="FootnoteReference"/>
        </w:rPr>
        <w:footnoteRef/>
      </w:r>
      <w:r>
        <w:t xml:space="preserve"> Please include the appropriate relevant details. </w:t>
      </w:r>
    </w:p>
  </w:footnote>
  <w:footnote w:id="4">
    <w:p w14:paraId="1DB01E04" w14:textId="77777777" w:rsidR="00A15E50" w:rsidRDefault="00000000">
      <w:pPr>
        <w:pStyle w:val="FootnoteText"/>
      </w:pPr>
      <w:r>
        <w:rPr>
          <w:rStyle w:val="FootnoteReference"/>
        </w:rPr>
        <w:footnoteRef/>
      </w:r>
      <w:r>
        <w:t xml:space="preserve"> Please delete as appropriate.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655FF"/>
    <w:multiLevelType w:val="multilevel"/>
    <w:tmpl w:val="48A655F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51421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M1MTQ2ZjYwNjY2ZTNmOWMyODA1MzYwYzUwYzE3NmQifQ=="/>
  </w:docVars>
  <w:rsids>
    <w:rsidRoot w:val="00815816"/>
    <w:rsid w:val="00002763"/>
    <w:rsid w:val="00020D74"/>
    <w:rsid w:val="00035B9E"/>
    <w:rsid w:val="000450B4"/>
    <w:rsid w:val="00076629"/>
    <w:rsid w:val="00086F57"/>
    <w:rsid w:val="0009467C"/>
    <w:rsid w:val="000965C1"/>
    <w:rsid w:val="000B0ABE"/>
    <w:rsid w:val="000B59E6"/>
    <w:rsid w:val="000D70C8"/>
    <w:rsid w:val="000E79FB"/>
    <w:rsid w:val="000F7C8E"/>
    <w:rsid w:val="00106FC4"/>
    <w:rsid w:val="00116B8D"/>
    <w:rsid w:val="00117E37"/>
    <w:rsid w:val="0013413D"/>
    <w:rsid w:val="001405D6"/>
    <w:rsid w:val="00140923"/>
    <w:rsid w:val="00140B85"/>
    <w:rsid w:val="00147246"/>
    <w:rsid w:val="001509DB"/>
    <w:rsid w:val="0016255E"/>
    <w:rsid w:val="001644D3"/>
    <w:rsid w:val="0016749D"/>
    <w:rsid w:val="00184D16"/>
    <w:rsid w:val="00190CA2"/>
    <w:rsid w:val="001923AD"/>
    <w:rsid w:val="00193A1C"/>
    <w:rsid w:val="00197476"/>
    <w:rsid w:val="001A26C7"/>
    <w:rsid w:val="001A6BD2"/>
    <w:rsid w:val="001B0785"/>
    <w:rsid w:val="001C2EDE"/>
    <w:rsid w:val="001D7A10"/>
    <w:rsid w:val="001E0C35"/>
    <w:rsid w:val="001F0478"/>
    <w:rsid w:val="001F7AFE"/>
    <w:rsid w:val="002029D1"/>
    <w:rsid w:val="002044EC"/>
    <w:rsid w:val="0021186C"/>
    <w:rsid w:val="00214C2F"/>
    <w:rsid w:val="00220677"/>
    <w:rsid w:val="00227459"/>
    <w:rsid w:val="00231E8C"/>
    <w:rsid w:val="00260BF9"/>
    <w:rsid w:val="00267CB1"/>
    <w:rsid w:val="00271397"/>
    <w:rsid w:val="00280EAC"/>
    <w:rsid w:val="002855F9"/>
    <w:rsid w:val="00287AAF"/>
    <w:rsid w:val="00291C5B"/>
    <w:rsid w:val="00291FD6"/>
    <w:rsid w:val="002A026C"/>
    <w:rsid w:val="002B6EB8"/>
    <w:rsid w:val="002D1184"/>
    <w:rsid w:val="002F1D54"/>
    <w:rsid w:val="002F23AE"/>
    <w:rsid w:val="002F25C1"/>
    <w:rsid w:val="002F6017"/>
    <w:rsid w:val="002F747B"/>
    <w:rsid w:val="0030221C"/>
    <w:rsid w:val="00303266"/>
    <w:rsid w:val="003050BE"/>
    <w:rsid w:val="00311ACF"/>
    <w:rsid w:val="003134D1"/>
    <w:rsid w:val="003158E2"/>
    <w:rsid w:val="003245E5"/>
    <w:rsid w:val="0033044E"/>
    <w:rsid w:val="00342340"/>
    <w:rsid w:val="00353460"/>
    <w:rsid w:val="00363F20"/>
    <w:rsid w:val="00364AFB"/>
    <w:rsid w:val="00367E58"/>
    <w:rsid w:val="003875B4"/>
    <w:rsid w:val="003A2823"/>
    <w:rsid w:val="003A4644"/>
    <w:rsid w:val="003A58E4"/>
    <w:rsid w:val="003A7233"/>
    <w:rsid w:val="003A75C5"/>
    <w:rsid w:val="003C060A"/>
    <w:rsid w:val="003C1259"/>
    <w:rsid w:val="003C3AD4"/>
    <w:rsid w:val="003C61B5"/>
    <w:rsid w:val="003D1DCF"/>
    <w:rsid w:val="003D7C10"/>
    <w:rsid w:val="003F6936"/>
    <w:rsid w:val="004138D7"/>
    <w:rsid w:val="0042029F"/>
    <w:rsid w:val="004271DD"/>
    <w:rsid w:val="00430C13"/>
    <w:rsid w:val="00431A89"/>
    <w:rsid w:val="00432156"/>
    <w:rsid w:val="00436C90"/>
    <w:rsid w:val="00451803"/>
    <w:rsid w:val="00452737"/>
    <w:rsid w:val="00464EA7"/>
    <w:rsid w:val="00464FCA"/>
    <w:rsid w:val="00473616"/>
    <w:rsid w:val="004838F9"/>
    <w:rsid w:val="00484106"/>
    <w:rsid w:val="004A4B38"/>
    <w:rsid w:val="004D1861"/>
    <w:rsid w:val="005031A5"/>
    <w:rsid w:val="00503AC0"/>
    <w:rsid w:val="00510A40"/>
    <w:rsid w:val="005132C2"/>
    <w:rsid w:val="005420DE"/>
    <w:rsid w:val="00545D9B"/>
    <w:rsid w:val="005514B9"/>
    <w:rsid w:val="00595C6D"/>
    <w:rsid w:val="00596CDC"/>
    <w:rsid w:val="005A3E97"/>
    <w:rsid w:val="005B1AAF"/>
    <w:rsid w:val="005B7C48"/>
    <w:rsid w:val="005C0F53"/>
    <w:rsid w:val="005C7595"/>
    <w:rsid w:val="005D155E"/>
    <w:rsid w:val="005D4986"/>
    <w:rsid w:val="005D6805"/>
    <w:rsid w:val="005F3130"/>
    <w:rsid w:val="005F3262"/>
    <w:rsid w:val="00606E35"/>
    <w:rsid w:val="00617A46"/>
    <w:rsid w:val="00617D79"/>
    <w:rsid w:val="00627D8F"/>
    <w:rsid w:val="00666310"/>
    <w:rsid w:val="0067545B"/>
    <w:rsid w:val="0068022E"/>
    <w:rsid w:val="00680573"/>
    <w:rsid w:val="00697881"/>
    <w:rsid w:val="006978C5"/>
    <w:rsid w:val="006D38A3"/>
    <w:rsid w:val="006D6C4E"/>
    <w:rsid w:val="006D7983"/>
    <w:rsid w:val="006E4EA1"/>
    <w:rsid w:val="006E648B"/>
    <w:rsid w:val="006E6CE7"/>
    <w:rsid w:val="00700585"/>
    <w:rsid w:val="00710099"/>
    <w:rsid w:val="00716D38"/>
    <w:rsid w:val="00722FCF"/>
    <w:rsid w:val="007409A6"/>
    <w:rsid w:val="00761BD7"/>
    <w:rsid w:val="00792D7E"/>
    <w:rsid w:val="007D5CF7"/>
    <w:rsid w:val="007E6BC9"/>
    <w:rsid w:val="007F7560"/>
    <w:rsid w:val="00806728"/>
    <w:rsid w:val="00806A6A"/>
    <w:rsid w:val="00815816"/>
    <w:rsid w:val="00836FAD"/>
    <w:rsid w:val="00850379"/>
    <w:rsid w:val="008823DA"/>
    <w:rsid w:val="00896755"/>
    <w:rsid w:val="00896BE2"/>
    <w:rsid w:val="00896F61"/>
    <w:rsid w:val="008A0B2C"/>
    <w:rsid w:val="008A49FC"/>
    <w:rsid w:val="008A6DC9"/>
    <w:rsid w:val="008B2DC2"/>
    <w:rsid w:val="008C364B"/>
    <w:rsid w:val="008D27E4"/>
    <w:rsid w:val="008D6602"/>
    <w:rsid w:val="008E2B6B"/>
    <w:rsid w:val="008E5035"/>
    <w:rsid w:val="008E6FE1"/>
    <w:rsid w:val="00906062"/>
    <w:rsid w:val="009120FC"/>
    <w:rsid w:val="00922DF4"/>
    <w:rsid w:val="009335DE"/>
    <w:rsid w:val="00940B48"/>
    <w:rsid w:val="00941FB6"/>
    <w:rsid w:val="009816AA"/>
    <w:rsid w:val="00996BE5"/>
    <w:rsid w:val="009A0106"/>
    <w:rsid w:val="009A49B1"/>
    <w:rsid w:val="009A5DFA"/>
    <w:rsid w:val="009C034E"/>
    <w:rsid w:val="009C3B8D"/>
    <w:rsid w:val="009D0780"/>
    <w:rsid w:val="009D49D3"/>
    <w:rsid w:val="009D5ECB"/>
    <w:rsid w:val="009D64A2"/>
    <w:rsid w:val="009E5E47"/>
    <w:rsid w:val="009F23D0"/>
    <w:rsid w:val="00A06326"/>
    <w:rsid w:val="00A15E50"/>
    <w:rsid w:val="00A214F4"/>
    <w:rsid w:val="00A24B22"/>
    <w:rsid w:val="00A3530F"/>
    <w:rsid w:val="00A36470"/>
    <w:rsid w:val="00A428FF"/>
    <w:rsid w:val="00A43E74"/>
    <w:rsid w:val="00A47736"/>
    <w:rsid w:val="00A53F8B"/>
    <w:rsid w:val="00A5737E"/>
    <w:rsid w:val="00A57CC0"/>
    <w:rsid w:val="00A610FE"/>
    <w:rsid w:val="00A72BDE"/>
    <w:rsid w:val="00A802BD"/>
    <w:rsid w:val="00AA3748"/>
    <w:rsid w:val="00AE31D2"/>
    <w:rsid w:val="00AF6D56"/>
    <w:rsid w:val="00B0200A"/>
    <w:rsid w:val="00B059AE"/>
    <w:rsid w:val="00B138B7"/>
    <w:rsid w:val="00B2424F"/>
    <w:rsid w:val="00B24528"/>
    <w:rsid w:val="00B45F7F"/>
    <w:rsid w:val="00B47F69"/>
    <w:rsid w:val="00B559DA"/>
    <w:rsid w:val="00B61F3A"/>
    <w:rsid w:val="00B678DB"/>
    <w:rsid w:val="00B95C66"/>
    <w:rsid w:val="00B97727"/>
    <w:rsid w:val="00BA1138"/>
    <w:rsid w:val="00BB1183"/>
    <w:rsid w:val="00BC37EF"/>
    <w:rsid w:val="00BE6B24"/>
    <w:rsid w:val="00BF6A71"/>
    <w:rsid w:val="00C15BCA"/>
    <w:rsid w:val="00C4601F"/>
    <w:rsid w:val="00C47512"/>
    <w:rsid w:val="00C70970"/>
    <w:rsid w:val="00C7302B"/>
    <w:rsid w:val="00C73E7C"/>
    <w:rsid w:val="00C76794"/>
    <w:rsid w:val="00C815D5"/>
    <w:rsid w:val="00C81AC8"/>
    <w:rsid w:val="00C8311B"/>
    <w:rsid w:val="00C97F0B"/>
    <w:rsid w:val="00CB0289"/>
    <w:rsid w:val="00CB255B"/>
    <w:rsid w:val="00CD2431"/>
    <w:rsid w:val="00CE2E44"/>
    <w:rsid w:val="00D13D9B"/>
    <w:rsid w:val="00D27D14"/>
    <w:rsid w:val="00D31DFD"/>
    <w:rsid w:val="00D4341D"/>
    <w:rsid w:val="00D44402"/>
    <w:rsid w:val="00D61E07"/>
    <w:rsid w:val="00D70D50"/>
    <w:rsid w:val="00D95087"/>
    <w:rsid w:val="00D97A26"/>
    <w:rsid w:val="00DA5ABC"/>
    <w:rsid w:val="00DA68F8"/>
    <w:rsid w:val="00DA7FCF"/>
    <w:rsid w:val="00DB5F0F"/>
    <w:rsid w:val="00DC5634"/>
    <w:rsid w:val="00DD5610"/>
    <w:rsid w:val="00DD6C65"/>
    <w:rsid w:val="00DD7EC7"/>
    <w:rsid w:val="00DE705A"/>
    <w:rsid w:val="00DE7AA1"/>
    <w:rsid w:val="00DF0286"/>
    <w:rsid w:val="00DF5D7D"/>
    <w:rsid w:val="00E01441"/>
    <w:rsid w:val="00E122F3"/>
    <w:rsid w:val="00E30173"/>
    <w:rsid w:val="00E361C0"/>
    <w:rsid w:val="00E501CF"/>
    <w:rsid w:val="00E67491"/>
    <w:rsid w:val="00E679F0"/>
    <w:rsid w:val="00E92776"/>
    <w:rsid w:val="00E9465C"/>
    <w:rsid w:val="00EA7198"/>
    <w:rsid w:val="00EC63A8"/>
    <w:rsid w:val="00EC6B80"/>
    <w:rsid w:val="00EF0232"/>
    <w:rsid w:val="00F25C2F"/>
    <w:rsid w:val="00F263FA"/>
    <w:rsid w:val="00F3257E"/>
    <w:rsid w:val="00F41208"/>
    <w:rsid w:val="00F44D2A"/>
    <w:rsid w:val="00F45420"/>
    <w:rsid w:val="00F52820"/>
    <w:rsid w:val="00F64C63"/>
    <w:rsid w:val="00F82364"/>
    <w:rsid w:val="00F846AC"/>
    <w:rsid w:val="00F9132D"/>
    <w:rsid w:val="00F95189"/>
    <w:rsid w:val="00FA7E94"/>
    <w:rsid w:val="00FB31ED"/>
    <w:rsid w:val="00FB3F6C"/>
    <w:rsid w:val="00FB4E56"/>
    <w:rsid w:val="00FC3EE1"/>
    <w:rsid w:val="00FC4396"/>
    <w:rsid w:val="00FC4A4A"/>
    <w:rsid w:val="00FD3D79"/>
    <w:rsid w:val="00FD4A73"/>
    <w:rsid w:val="00FD585C"/>
    <w:rsid w:val="00FD6084"/>
    <w:rsid w:val="00FE1E99"/>
    <w:rsid w:val="00FE77B5"/>
    <w:rsid w:val="00FF1DD8"/>
    <w:rsid w:val="1AE05708"/>
    <w:rsid w:val="3BF34A1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0ED7"/>
  <w15:docId w15:val="{37474BA9-DEBF-42AD-93AC-3304CE1B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en-IE" w:eastAsia="en-US"/>
    </w:rPr>
  </w:style>
  <w:style w:type="paragraph" w:styleId="Heading1">
    <w:name w:val="heading 1"/>
    <w:basedOn w:val="Normal"/>
    <w:link w:val="Heading1Char"/>
    <w:uiPriority w:val="9"/>
    <w:qFormat/>
    <w:pPr>
      <w:widowControl w:val="0"/>
      <w:autoSpaceDE w:val="0"/>
      <w:autoSpaceDN w:val="0"/>
      <w:spacing w:after="0" w:line="240" w:lineRule="auto"/>
      <w:ind w:left="464"/>
      <w:outlineLvl w:val="0"/>
    </w:pPr>
    <w:rPr>
      <w:rFonts w:ascii="Calibri" w:eastAsia="Calibri" w:hAnsi="Calibri" w:cs="Calibri"/>
      <w:b/>
      <w:bCs/>
      <w:lang w:eastAsia="en-IE" w:bidi="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BodyText">
    <w:name w:val="Body Text"/>
    <w:basedOn w:val="Normal"/>
    <w:link w:val="BodyTextChar"/>
    <w:uiPriority w:val="99"/>
    <w:unhideWhenUsed/>
    <w:qFormat/>
    <w:pPr>
      <w:spacing w:after="120"/>
    </w:pPr>
  </w:style>
  <w:style w:type="paragraph" w:styleId="BodyTextIndent">
    <w:name w:val="Body Text Indent"/>
    <w:basedOn w:val="Normal"/>
    <w:link w:val="BodyTextIndentChar"/>
    <w:pPr>
      <w:spacing w:after="0" w:line="240" w:lineRule="auto"/>
      <w:ind w:left="720"/>
    </w:pPr>
    <w:rPr>
      <w:rFonts w:ascii="Times New Roman" w:eastAsia="Times New Roman" w:hAnsi="Times New Roman" w:cs="Times New Roman"/>
      <w:i/>
      <w:sz w:val="24"/>
      <w:szCs w:val="20"/>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styleId="FootnoteReference">
    <w:name w:val="footnote reference"/>
    <w:basedOn w:val="DefaultParagraphFont"/>
    <w:uiPriority w:val="99"/>
    <w:semiHidden/>
    <w:unhideWhenUsed/>
    <w:qFormat/>
    <w:rPr>
      <w:vertAlign w:val="superscript"/>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BodyTextIndentChar">
    <w:name w:val="Body Text Indent Char"/>
    <w:basedOn w:val="DefaultParagraphFont"/>
    <w:link w:val="BodyTextIndent"/>
    <w:rPr>
      <w:rFonts w:ascii="Times New Roman" w:eastAsia="Times New Roman" w:hAnsi="Times New Roman" w:cs="Times New Roman"/>
      <w:i/>
      <w:sz w:val="24"/>
      <w:szCs w:val="20"/>
    </w:rPr>
  </w:style>
  <w:style w:type="paragraph" w:customStyle="1" w:styleId="Default">
    <w:name w:val="Default"/>
    <w:pPr>
      <w:autoSpaceDE w:val="0"/>
      <w:autoSpaceDN w:val="0"/>
      <w:adjustRightInd w:val="0"/>
    </w:pPr>
    <w:rPr>
      <w:rFonts w:ascii="Arial" w:eastAsia="Times New Roman" w:hAnsi="Arial" w:cs="Arial"/>
      <w:color w:val="000000"/>
      <w:sz w:val="24"/>
      <w:szCs w:val="24"/>
      <w:lang w:val="en-IE" w:eastAsia="en-IE"/>
    </w:rPr>
  </w:style>
  <w:style w:type="character" w:customStyle="1" w:styleId="FootnoteTextChar">
    <w:name w:val="Footnote Text Char"/>
    <w:basedOn w:val="DefaultParagraphFont"/>
    <w:link w:val="FootnoteText"/>
    <w:uiPriority w:val="99"/>
    <w:semiHidden/>
    <w:qFormat/>
    <w:rPr>
      <w:sz w:val="20"/>
      <w:szCs w:val="20"/>
    </w:rPr>
  </w:style>
  <w:style w:type="paragraph" w:customStyle="1" w:styleId="Revision1">
    <w:name w:val="Revision1"/>
    <w:hidden/>
    <w:uiPriority w:val="99"/>
    <w:semiHidden/>
    <w:qFormat/>
    <w:rPr>
      <w:rFonts w:eastAsiaTheme="minorHAnsi"/>
      <w:sz w:val="22"/>
      <w:szCs w:val="22"/>
      <w:lang w:val="en-IE" w:eastAsia="en-US"/>
    </w:rPr>
  </w:style>
  <w:style w:type="character" w:customStyle="1" w:styleId="BodyTextChar">
    <w:name w:val="Body Text Char"/>
    <w:basedOn w:val="DefaultParagraphFont"/>
    <w:link w:val="BodyText"/>
    <w:uiPriority w:val="99"/>
    <w:qFormat/>
  </w:style>
  <w:style w:type="character" w:customStyle="1" w:styleId="Heading1Char">
    <w:name w:val="Heading 1 Char"/>
    <w:basedOn w:val="DefaultParagraphFont"/>
    <w:link w:val="Heading1"/>
    <w:uiPriority w:val="9"/>
    <w:qFormat/>
    <w:rPr>
      <w:rFonts w:ascii="Calibri" w:eastAsia="Calibri" w:hAnsi="Calibri" w:cs="Calibri"/>
      <w:b/>
      <w:bCs/>
      <w:lang w:eastAsia="en-IE" w:bidi="en-IE"/>
    </w:rPr>
  </w:style>
  <w:style w:type="table" w:customStyle="1" w:styleId="GridTable6Colourful1">
    <w:name w:val="Grid Table 6 Colourful1"/>
    <w:basedOn w:val="TableNormal"/>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cd.ie/info_compliance/data-protection/assets/docs/TCD_Consent%20Form_Template.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01CB1E60B04049B9DCF07256AB4702" ma:contentTypeVersion="16" ma:contentTypeDescription="Create a new document." ma:contentTypeScope="" ma:versionID="3139791d3cd6fd04bef6e45de8d65006">
  <xsd:schema xmlns:xsd="http://www.w3.org/2001/XMLSchema" xmlns:xs="http://www.w3.org/2001/XMLSchema" xmlns:p="http://schemas.microsoft.com/office/2006/metadata/properties" xmlns:ns2="75533f79-34b5-42fa-bbc1-3054c0f742b9" xmlns:ns3="65d40536-3a08-48f2-a816-43f9f4b8af1c" targetNamespace="http://schemas.microsoft.com/office/2006/metadata/properties" ma:root="true" ma:fieldsID="09de142b196bd871c7d628dae3d9f53d" ns2:_="" ns3:_="">
    <xsd:import namespace="75533f79-34b5-42fa-bbc1-3054c0f742b9"/>
    <xsd:import namespace="65d40536-3a08-48f2-a816-43f9f4b8af1c"/>
    <xsd:element name="properties">
      <xsd:complexType>
        <xsd:sequence>
          <xsd:element name="documentManagement">
            <xsd:complexType>
              <xsd:all>
                <xsd:element ref="ns2:d63f6ae8fb67447da467644019019d9d" minOccurs="0"/>
                <xsd:element ref="ns3:TaxCatchAll" minOccurs="0"/>
                <xsd:element ref="ns2:_x0028_Created_x0029_" minOccurs="0"/>
                <xsd:element ref="ns2:_x0028_Modified_x0029_"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33f79-34b5-42fa-bbc1-3054c0f742b9" elementFormDefault="qualified">
    <xsd:import namespace="http://schemas.microsoft.com/office/2006/documentManagement/types"/>
    <xsd:import namespace="http://schemas.microsoft.com/office/infopath/2007/PartnerControls"/>
    <xsd:element name="d63f6ae8fb67447da467644019019d9d" ma:index="9" nillable="true" ma:taxonomy="true" ma:internalName="d63f6ae8fb67447da467644019019d9d" ma:taxonomyFieldName="Primary" ma:displayName="Academic Year" ma:indexed="true" ma:readOnly="false" ma:default="" ma:fieldId="{d63f6ae8-fb67-447d-a467-644019019d9d}" ma:sspId="ed9b36d8-e8b0-4d46-88aa-db730269cdbe" ma:termSetId="0f4ddc48-0f0c-4cd6-ac30-b45e0fd878c6" ma:anchorId="00000000-0000-0000-0000-000000000000" ma:open="false" ma:isKeyword="false">
      <xsd:complexType>
        <xsd:sequence>
          <xsd:element ref="pc:Terms" minOccurs="0" maxOccurs="1"/>
        </xsd:sequence>
      </xsd:complexType>
    </xsd:element>
    <xsd:element name="_x0028_Created_x0029_" ma:index="11" nillable="true" ma:displayName="(Created)" ma:internalName="_x0028_Created_x0029_">
      <xsd:simpleType>
        <xsd:restriction base="dms:Text">
          <xsd:maxLength value="255"/>
        </xsd:restriction>
      </xsd:simpleType>
    </xsd:element>
    <xsd:element name="_x0028_Modified_x0029_" ma:index="12" nillable="true" ma:displayName="(Modified)" ma:internalName="_x0028_Modified_x0029_">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40536-3a08-48f2-a816-43f9f4b8af1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390e53-c176-4ad6-a292-5c978e3b5181}" ma:internalName="TaxCatchAll" ma:showField="CatchAllData" ma:web="65d40536-3a08-48f2-a816-43f9f4b8af1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x0028_Created_x0029_ xmlns="75533f79-34b5-42fa-bbc1-3054c0f742b9" xsi:nil="true"/>
    <_x0028_Modified_x0029_ xmlns="75533f79-34b5-42fa-bbc1-3054c0f742b9" xsi:nil="true"/>
    <d63f6ae8fb67447da467644019019d9d xmlns="75533f79-34b5-42fa-bbc1-3054c0f742b9">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41f23b45-1bbd-4d5d-85a8-37767d993df4</TermId>
        </TermInfo>
      </Terms>
    </d63f6ae8fb67447da467644019019d9d>
    <TaxCatchAll xmlns="65d40536-3a08-48f2-a816-43f9f4b8af1c">
      <Value>62</Value>
    </TaxCatchAl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06FF75-BE31-4E8C-8659-5D3D7850D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33f79-34b5-42fa-bbc1-3054c0f742b9"/>
    <ds:schemaRef ds:uri="65d40536-3a08-48f2-a816-43f9f4b8a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21948A-E7A5-4086-B11B-C911649862C1}">
  <ds:schemaRefs>
    <ds:schemaRef ds:uri="http://schemas.openxmlformats.org/officeDocument/2006/bibliography"/>
  </ds:schemaRefs>
</ds:datastoreItem>
</file>

<file path=customXml/itemProps3.xml><?xml version="1.0" encoding="utf-8"?>
<ds:datastoreItem xmlns:ds="http://schemas.openxmlformats.org/officeDocument/2006/customXml" ds:itemID="{D4DFB5FC-8B89-4281-A02B-5D7F64604F91}">
  <ds:schemaRefs>
    <ds:schemaRef ds:uri="http://schemas.microsoft.com/office/2006/metadata/properties"/>
    <ds:schemaRef ds:uri="http://schemas.microsoft.com/office/infopath/2007/PartnerControls"/>
    <ds:schemaRef ds:uri="75533f79-34b5-42fa-bbc1-3054c0f742b9"/>
    <ds:schemaRef ds:uri="65d40536-3a08-48f2-a816-43f9f4b8af1c"/>
  </ds:schemaRefs>
</ds:datastoreItem>
</file>

<file path=customXml/itemProps4.xml><?xml version="1.0" encoding="utf-8"?>
<ds:datastoreItem xmlns:ds="http://schemas.openxmlformats.org/officeDocument/2006/customXml" ds:itemID="{6ADA4660-4012-4731-9A0A-175D0FD854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Fox</dc:creator>
  <cp:lastModifiedBy>Changhong Li</cp:lastModifiedBy>
  <cp:revision>6</cp:revision>
  <cp:lastPrinted>2019-05-21T17:04:00Z</cp:lastPrinted>
  <dcterms:created xsi:type="dcterms:W3CDTF">2020-09-30T13:48:00Z</dcterms:created>
  <dcterms:modified xsi:type="dcterms:W3CDTF">2024-01-01T16:45:00Z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0x010100D501CB1E60B04049B9DCF07256AB4702</vt:lpwstr>
  </property>
  <property fmtid="{D5CDD505-2E9C-101B-9397-08002B2CF9AE}" pid="3" name="Primary">
    <vt:lpwstr>62;#2021|41f23b45-1bbd-4d5d-85a8-37767d993df4</vt:lpwstr>
  </property>
  <property fmtid="{D5CDD505-2E9C-101B-9397-08002B2CF9AE}" pid="4" name="KSOProductBuildVer">
    <vt:lpwstr>2052-12.1.0.15990</vt:lpwstr>
  </property>
  <property fmtid="{D5CDD505-2E9C-101B-9397-08002B2CF9AE}" pid="5" name="ICV">
    <vt:lpwstr>D9C7D637F9F242D19558993EB44C8C90_12</vt:lpwstr>
  </property>
</Properties>
</file>