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k7ukiolsei2c" w:id="0"/>
      <w:bookmarkEnd w:id="0"/>
      <w:r w:rsidDel="00000000" w:rsidR="00000000" w:rsidRPr="00000000">
        <w:rPr>
          <w:b w:val="1"/>
          <w:bCs w:val="1"/>
          <w:sz w:val="34"/>
          <w:szCs w:val="34"/>
          <w:rtl w:val="0"/>
        </w:rPr>
        <w:t xml:space="preserve">PHẦN 1: MÔ TẢ CHI TIẾT 4 TẦNG MÔ HÌNH DIKW DÀNH CHO MOMO-LITE</w:t>
      </w:r>
    </w:p>
    <w:p w:rsidR="00000000" w:rsidDel="00000000" w:rsidP="00000000" w:rsidRDefault="00000000" w:rsidRPr="00000000" w14:paraId="00000004">
      <w:pPr>
        <w:spacing w:after="240" w:lineRule="auto"/>
        <w:rPr>
          <w:b w:val="1"/>
          <w:bCs w:val="1"/>
          <w:sz w:val="26"/>
          <w:szCs w:val="26"/>
        </w:rPr>
      </w:pPr>
      <w:r w:rsidDel="00000000" w:rsidR="00000000" w:rsidRPr="00000000">
        <w:rPr>
          <w:b w:val="1"/>
          <w:bCs w:val="1"/>
          <w:sz w:val="26"/>
          <w:szCs w:val="26"/>
          <w:rtl w:val="0"/>
        </w:rPr>
        <w:t xml:space="preserve">Mô hình DIKW (Data - Information - Knowledge - Wisdom) đóng vai trò là chuỗi giá trị dữ liệu cốt lõi, giúp biến các giao dịch tài chính thô thành giá trị quản lý tài chính thông minh cho người dùng MoMo-Lite: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Plaintext</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[WISDOM]      ──&gt; Gợi ý Kế hoạch Tiết kiệm &amp; Phân bổ Ngân sách Tự động (Quy tắc 50/30/20)</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[KNOWLEDGE]   ──&gt; Cảnh báo Chi tiêu Quá mức: "Đã tiêu 85% hạn mức Ăn uống trước ngày 15"</w:t>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[INFORMATION] ──&gt; Báo cáo Chi tiêu Tháng: "Tháng 10/2026: Đã chi 8.500.000 VNĐ (60% cho Ăn uống)"</w:t>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[DATA]        ──&gt; Nhật ký Giao dịch Thô: { tx_id: "TX1029", amount: 50000, cat: "Food", time: "10/10/2026" }</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8iq1j6uxu6f" w:id="1"/>
      <w:bookmarkEnd w:id="1"/>
      <w:r w:rsidDel="00000000" w:rsidR="00000000" w:rsidRPr="00000000">
        <w:rPr>
          <w:b w:val="1"/>
          <w:bCs w:val="1"/>
          <w:color w:val="000000"/>
          <w:sz w:val="26"/>
          <w:szCs w:val="26"/>
          <w:rtl w:val="0"/>
        </w:rPr>
        <w:t xml:space="preserve">1. Tầng Data (Dữ liệu Thô)</w:t>
      </w:r>
    </w:p>
    <w:p w:rsidR="00000000" w:rsidDel="00000000" w:rsidP="00000000" w:rsidRDefault="00000000" w:rsidRPr="00000000" w14:paraId="0000000F">
      <w:pPr>
        <w:numPr>
          <w:ilvl w:val="0"/>
          <w:numId w:val="5"/>
        </w:numPr>
        <w:spacing w:after="0" w:afterAutospacing="0" w:lineRule="auto"/>
        <w:ind w:left="720" w:hanging="360"/>
        <w:rPr>
          <w:b w:val="1"/>
          <w:bCs w:val="1"/>
          <w:sz w:val="26"/>
          <w:szCs w:val="26"/>
        </w:rPr>
      </w:pPr>
      <w:r w:rsidDel="00000000" w:rsidR="00000000" w:rsidRPr="00000000">
        <w:rPr>
          <w:b w:val="1"/>
          <w:bCs w:val="1"/>
          <w:sz w:val="26"/>
          <w:szCs w:val="26"/>
          <w:rtl w:val="0"/>
        </w:rPr>
        <w:t xml:space="preserve">Bản chất: Các bản ghi giao dịch thanh toán thô chưa qua xử lý, bao gồm mã định danh, số tiền, thời gian và mã đơn vị chấp nhận thanh toán.</w:t>
      </w:r>
    </w:p>
    <w:p w:rsidR="00000000" w:rsidDel="00000000" w:rsidP="00000000" w:rsidRDefault="00000000" w:rsidRPr="00000000" w14:paraId="00000010">
      <w:pPr>
        <w:numPr>
          <w:ilvl w:val="0"/>
          <w:numId w:val="5"/>
        </w:numPr>
        <w:spacing w:after="0" w:afterAutospacing="0" w:lineRule="auto"/>
        <w:ind w:left="720" w:hanging="360"/>
        <w:rPr>
          <w:b w:val="1"/>
          <w:bCs w:val="1"/>
          <w:sz w:val="26"/>
          <w:szCs w:val="26"/>
        </w:rPr>
      </w:pPr>
      <w:r w:rsidDel="00000000" w:rsidR="00000000" w:rsidRPr="00000000">
        <w:rPr>
          <w:b w:val="1"/>
          <w:bCs w:val="1"/>
          <w:sz w:val="26"/>
          <w:szCs w:val="26"/>
          <w:rtl w:val="0"/>
        </w:rPr>
        <w:t xml:space="preserve">Định dạng dữ liệu: Chuỗi JSON / Log Payload lưu tại bộ nhớ tạm/Cơ sở dữ liệu.</w:t>
      </w:r>
    </w:p>
    <w:p w:rsidR="00000000" w:rsidDel="00000000" w:rsidP="00000000" w:rsidRDefault="00000000" w:rsidRPr="00000000" w14:paraId="00000011">
      <w:pPr>
        <w:numPr>
          <w:ilvl w:val="0"/>
          <w:numId w:val="5"/>
        </w:numPr>
        <w:spacing w:after="240" w:lineRule="auto"/>
        <w:ind w:left="720" w:hanging="360"/>
        <w:rPr>
          <w:b w:val="1"/>
          <w:bCs w:val="1"/>
          <w:sz w:val="26"/>
          <w:szCs w:val="26"/>
        </w:rPr>
      </w:pPr>
      <w:r w:rsidDel="00000000" w:rsidR="00000000" w:rsidRPr="00000000">
        <w:rPr>
          <w:b w:val="1"/>
          <w:bCs w:val="1"/>
          <w:sz w:val="26"/>
          <w:szCs w:val="26"/>
          <w:rtl w:val="0"/>
        </w:rPr>
        <w:t xml:space="preserve">Ví dụ: </w:t>
      </w:r>
      <w:r w:rsidDel="00000000" w:rsidR="00000000" w:rsidRPr="00000000">
        <w:rPr>
          <w:b w:val="1"/>
          <w:bCs w:val="1"/>
          <w:color w:val="188038"/>
          <w:sz w:val="26"/>
          <w:szCs w:val="26"/>
          <w:rtl w:val="0"/>
        </w:rPr>
        <w:t xml:space="preserve">{ "transaction_id": "MM20261006_001", "user_id": "0901234567", "amount": 45000, "category_code": "FOOD_DRINK", "timestamp": "2026-10-06T10:09:32Z" }</w:t>
      </w:r>
      <w:r w:rsidDel="00000000" w:rsidR="00000000" w:rsidRPr="00000000">
        <w:rPr>
          <w:b w:val="1"/>
          <w:bCs w:val="1"/>
          <w:sz w:val="26"/>
          <w:szCs w:val="26"/>
          <w:rtl w:val="0"/>
        </w:rPr>
        <w:t xml:space="preserv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gz5x1dy5b6h6" w:id="2"/>
      <w:bookmarkEnd w:id="2"/>
      <w:r w:rsidDel="00000000" w:rsidR="00000000" w:rsidRPr="00000000">
        <w:rPr>
          <w:b w:val="1"/>
          <w:bCs w:val="1"/>
          <w:color w:val="000000"/>
          <w:sz w:val="26"/>
          <w:szCs w:val="26"/>
          <w:rtl w:val="0"/>
        </w:rPr>
        <w:t xml:space="preserve">2. Tầng Information (Thông tin Cấu trúc)</w:t>
      </w:r>
    </w:p>
    <w:p w:rsidR="00000000" w:rsidDel="00000000" w:rsidP="00000000" w:rsidRDefault="00000000" w:rsidRPr="00000000" w14:paraId="00000013">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Bản chất: Dữ liệu thô được tổng hợp, phân loại theo danh mục (Ăn uống, Giải trí, Hóa đơn) và tính toán thành các chỉ số tài chính có ngữ cảnh thời gian.</w:t>
      </w:r>
    </w:p>
    <w:p w:rsidR="00000000" w:rsidDel="00000000" w:rsidP="00000000" w:rsidRDefault="00000000" w:rsidRPr="00000000" w14:paraId="00000014">
      <w:pPr>
        <w:numPr>
          <w:ilvl w:val="0"/>
          <w:numId w:val="1"/>
        </w:numPr>
        <w:spacing w:after="0" w:afterAutospacing="0" w:lineRule="auto"/>
        <w:ind w:left="720" w:hanging="360"/>
        <w:rPr>
          <w:b w:val="1"/>
          <w:bCs w:val="1"/>
          <w:sz w:val="26"/>
          <w:szCs w:val="26"/>
        </w:rPr>
      </w:pPr>
      <w:r w:rsidDel="00000000" w:rsidR="00000000" w:rsidRPr="00000000">
        <w:rPr>
          <w:b w:val="1"/>
          <w:bCs w:val="1"/>
          <w:sz w:val="26"/>
          <w:szCs w:val="26"/>
          <w:rtl w:val="0"/>
        </w:rPr>
        <w:t xml:space="preserve">Quy trình chuyển hóa: Máy chủ phân tích tập hợp các bản ghi </w:t>
      </w:r>
      <w:r w:rsidDel="00000000" w:rsidR="00000000" w:rsidRPr="00000000">
        <w:rPr>
          <w:b w:val="1"/>
          <w:bCs w:val="1"/>
          <w:color w:val="188038"/>
          <w:sz w:val="26"/>
          <w:szCs w:val="26"/>
          <w:rtl w:val="0"/>
        </w:rPr>
        <w:t xml:space="preserve">Data</w:t>
      </w:r>
      <w:r w:rsidDel="00000000" w:rsidR="00000000" w:rsidRPr="00000000">
        <w:rPr>
          <w:b w:val="1"/>
          <w:bCs w:val="1"/>
          <w:sz w:val="26"/>
          <w:szCs w:val="26"/>
          <w:rtl w:val="0"/>
        </w:rPr>
        <w:t xml:space="preserve"> trong khoảng thời gian </w:t>
      </w:r>
      <m:oMath>
        <m:r>
          <m:t>→</m:t>
        </m:r>
      </m:oMath>
      <w:r w:rsidDel="00000000" w:rsidR="00000000" w:rsidRPr="00000000">
        <w:rPr>
          <w:b w:val="1"/>
          <w:bCs w:val="1"/>
          <w:sz w:val="26"/>
          <w:szCs w:val="26"/>
          <w:rtl w:val="0"/>
        </w:rPr>
        <w:t xml:space="preserve"> Gom nhóm theo category </w:t>
      </w:r>
      <m:oMath>
        <m:r>
          <m:t>→</m:t>
        </m:r>
      </m:oMath>
      <w:r w:rsidDel="00000000" w:rsidR="00000000" w:rsidRPr="00000000">
        <w:rPr>
          <w:b w:val="1"/>
          <w:bCs w:val="1"/>
          <w:sz w:val="26"/>
          <w:szCs w:val="26"/>
          <w:rtl w:val="0"/>
        </w:rPr>
        <w:t xml:space="preserve"> Trực quan hóa.</w:t>
      </w:r>
    </w:p>
    <w:p w:rsidR="00000000" w:rsidDel="00000000" w:rsidP="00000000" w:rsidRDefault="00000000" w:rsidRPr="00000000" w14:paraId="00000015">
      <w:pPr>
        <w:numPr>
          <w:ilvl w:val="0"/>
          <w:numId w:val="1"/>
        </w:numPr>
        <w:spacing w:after="240" w:lineRule="auto"/>
        <w:ind w:left="720" w:hanging="360"/>
        <w:rPr>
          <w:b w:val="1"/>
          <w:bCs w:val="1"/>
          <w:sz w:val="26"/>
          <w:szCs w:val="26"/>
        </w:rPr>
      </w:pPr>
      <w:r w:rsidDel="00000000" w:rsidR="00000000" w:rsidRPr="00000000">
        <w:rPr>
          <w:b w:val="1"/>
          <w:bCs w:val="1"/>
          <w:sz w:val="26"/>
          <w:szCs w:val="26"/>
          <w:rtl w:val="0"/>
        </w:rPr>
        <w:t xml:space="preserve">Ví dụ: </w:t>
      </w:r>
      <w:r w:rsidDel="00000000" w:rsidR="00000000" w:rsidRPr="00000000">
        <w:rPr>
          <w:b w:val="1"/>
          <w:bCs w:val="1"/>
          <w:i w:val="1"/>
          <w:iCs w:val="1"/>
          <w:sz w:val="26"/>
          <w:szCs w:val="26"/>
          <w:rtl w:val="0"/>
        </w:rPr>
        <w:t xml:space="preserve">"Báo cáo tháng 10/2026: Tổng chi tiêu là 8.500.000 VNĐ. Trong đó, danh mục 'Ăn uống' chiếm 5.100.000 VNĐ (60%), 'Giải trí' chiếm 2.000.000 VNĐ (23.5%)"</w:t>
      </w:r>
      <w:r w:rsidDel="00000000" w:rsidR="00000000" w:rsidRPr="00000000">
        <w:rPr>
          <w:b w:val="1"/>
          <w:bCs w:val="1"/>
          <w:sz w:val="26"/>
          <w:szCs w:val="26"/>
          <w:rtl w:val="0"/>
        </w:rPr>
        <w:t xml:space="preserve">.</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akqr82mcxwmy" w:id="3"/>
      <w:bookmarkEnd w:id="3"/>
      <w:r w:rsidDel="00000000" w:rsidR="00000000" w:rsidRPr="00000000">
        <w:rPr>
          <w:b w:val="1"/>
          <w:bCs w:val="1"/>
          <w:color w:val="000000"/>
          <w:sz w:val="26"/>
          <w:szCs w:val="26"/>
          <w:rtl w:val="0"/>
        </w:rPr>
        <w:t xml:space="preserve">3. Tầng Knowledge (Tri thức &amp; Luật Cảnh báo)</w:t>
      </w:r>
    </w:p>
    <w:p w:rsidR="00000000" w:rsidDel="00000000" w:rsidP="00000000" w:rsidRDefault="00000000" w:rsidRPr="00000000" w14:paraId="00000017">
      <w:pPr>
        <w:numPr>
          <w:ilvl w:val="0"/>
          <w:numId w:val="3"/>
        </w:numPr>
        <w:spacing w:after="0" w:afterAutospacing="0" w:lineRule="auto"/>
        <w:ind w:left="720" w:hanging="360"/>
        <w:rPr>
          <w:b w:val="1"/>
          <w:bCs w:val="1"/>
          <w:sz w:val="26"/>
          <w:szCs w:val="26"/>
        </w:rPr>
      </w:pPr>
      <w:r w:rsidDel="00000000" w:rsidR="00000000" w:rsidRPr="00000000">
        <w:rPr>
          <w:b w:val="1"/>
          <w:bCs w:val="1"/>
          <w:sz w:val="26"/>
          <w:szCs w:val="26"/>
          <w:rtl w:val="0"/>
        </w:rPr>
        <w:t xml:space="preserve">Bản chất: So sánh chỉ số chi tiêu thực tế ở tầng </w:t>
      </w:r>
      <w:r w:rsidDel="00000000" w:rsidR="00000000" w:rsidRPr="00000000">
        <w:rPr>
          <w:b w:val="1"/>
          <w:bCs w:val="1"/>
          <w:color w:val="188038"/>
          <w:sz w:val="26"/>
          <w:szCs w:val="26"/>
          <w:rtl w:val="0"/>
        </w:rPr>
        <w:t xml:space="preserve">Information</w:t>
      </w:r>
      <w:r w:rsidDel="00000000" w:rsidR="00000000" w:rsidRPr="00000000">
        <w:rPr>
          <w:b w:val="1"/>
          <w:bCs w:val="1"/>
          <w:sz w:val="26"/>
          <w:szCs w:val="26"/>
          <w:rtl w:val="0"/>
        </w:rPr>
        <w:t xml:space="preserve"> với hạn mức ngân sách đã thiết lập, từ đó rút ra các hiểu biết mang tính quy luật và phát tín hiệu cảnh báo chủ động (Rule-based System).</w:t>
      </w:r>
    </w:p>
    <w:p w:rsidR="00000000" w:rsidDel="00000000" w:rsidP="00000000" w:rsidRDefault="00000000" w:rsidRPr="00000000" w14:paraId="00000018">
      <w:pPr>
        <w:numPr>
          <w:ilvl w:val="0"/>
          <w:numId w:val="3"/>
        </w:numPr>
        <w:spacing w:after="0" w:afterAutospacing="0" w:lineRule="auto"/>
        <w:ind w:left="720" w:hanging="360"/>
        <w:rPr>
          <w:b w:val="1"/>
          <w:bCs w:val="1"/>
          <w:sz w:val="26"/>
          <w:szCs w:val="26"/>
        </w:rPr>
      </w:pPr>
      <w:r w:rsidDel="00000000" w:rsidR="00000000" w:rsidRPr="00000000">
        <w:rPr>
          <w:b w:val="1"/>
          <w:bCs w:val="1"/>
          <w:sz w:val="26"/>
          <w:szCs w:val="26"/>
          <w:rtl w:val="0"/>
        </w:rPr>
        <w:t xml:space="preserve">Nguyên lý thực thi:</w:t>
      </w:r>
    </w:p>
    <w:p w:rsidR="00000000" w:rsidDel="00000000" w:rsidP="00000000" w:rsidRDefault="00000000" w:rsidRPr="00000000" w14:paraId="00000019">
      <w:pPr>
        <w:numPr>
          <w:ilvl w:val="1"/>
          <w:numId w:val="3"/>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Rule: </w:t>
      </w:r>
      <w:r w:rsidDel="00000000" w:rsidR="00000000" w:rsidRPr="00000000">
        <w:rPr>
          <w:b w:val="1"/>
          <w:bCs w:val="1"/>
          <w:color w:val="188038"/>
          <w:sz w:val="26"/>
          <w:szCs w:val="26"/>
          <w:rtl w:val="0"/>
        </w:rPr>
        <w:t xml:space="preserve">IF (Current_Category_Expense / Monthly_Category_Budget &gt;= 0.8) AND (Current_Day &lt;= 15) THEN Trigger_Alert()</w:t>
      </w:r>
      <w:r w:rsidDel="00000000" w:rsidR="00000000" w:rsidRPr="00000000">
        <w:rPr>
          <w:b w:val="1"/>
          <w:bCs w:val="1"/>
          <w:sz w:val="26"/>
          <w:szCs w:val="26"/>
          <w:rtl w:val="0"/>
        </w:rPr>
        <w:t xml:space="preserve">.</w:t>
      </w:r>
    </w:p>
    <w:p w:rsidR="00000000" w:rsidDel="00000000" w:rsidP="00000000" w:rsidRDefault="00000000" w:rsidRPr="00000000" w14:paraId="0000001A">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Ví dụ: </w:t>
      </w:r>
      <w:r w:rsidDel="00000000" w:rsidR="00000000" w:rsidRPr="00000000">
        <w:rPr>
          <w:b w:val="1"/>
          <w:bCs w:val="1"/>
          <w:i w:val="1"/>
          <w:iCs w:val="1"/>
          <w:sz w:val="26"/>
          <w:szCs w:val="26"/>
          <w:rtl w:val="0"/>
        </w:rPr>
        <w:t xml:space="preserve">"Cảnh báo: Bạn đã chi tiêu 4.200.000 / 5.000.000 VNĐ (84%) ngân sách Ăn uống của tháng, trong khi mới đến ngày 15. Tốc độ chi tiêu này vượt 30% so với trung bình hàng tháng"</w:t>
      </w:r>
      <w:r w:rsidDel="00000000" w:rsidR="00000000" w:rsidRPr="00000000">
        <w:rPr>
          <w:b w:val="1"/>
          <w:bCs w:val="1"/>
          <w:sz w:val="26"/>
          <w:szCs w:val="26"/>
          <w:rtl w:val="0"/>
        </w:rPr>
        <w:t xml:space="preserv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e83imv1ax8kr" w:id="4"/>
      <w:bookmarkEnd w:id="4"/>
      <w:r w:rsidDel="00000000" w:rsidR="00000000" w:rsidRPr="00000000">
        <w:rPr>
          <w:b w:val="1"/>
          <w:bCs w:val="1"/>
          <w:color w:val="000000"/>
          <w:sz w:val="26"/>
          <w:szCs w:val="26"/>
          <w:rtl w:val="0"/>
        </w:rPr>
        <w:t xml:space="preserve">4. Tầng Wisdom (Trí tuệ &amp; Tối ưu Chiến lược Tài chính)</w:t>
      </w:r>
    </w:p>
    <w:p w:rsidR="00000000" w:rsidDel="00000000" w:rsidP="00000000" w:rsidRDefault="00000000" w:rsidRPr="00000000" w14:paraId="0000001C">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Bản chất: Áp dụng mô hình phân tích hành vi và trí tuệ nhân tạo (AI/ML) để đề xuất kế hoạch hành động tối ưu, tư vấn tài chính dài hạn được cá nhân hóa.</w:t>
      </w:r>
    </w:p>
    <w:p w:rsidR="00000000" w:rsidDel="00000000" w:rsidP="00000000" w:rsidRDefault="00000000" w:rsidRPr="00000000" w14:paraId="0000001D">
      <w:pPr>
        <w:numPr>
          <w:ilvl w:val="0"/>
          <w:numId w:val="2"/>
        </w:numPr>
        <w:spacing w:after="0" w:afterAutospacing="0" w:lineRule="auto"/>
        <w:ind w:left="720" w:hanging="360"/>
        <w:rPr>
          <w:b w:val="1"/>
          <w:bCs w:val="1"/>
          <w:sz w:val="26"/>
          <w:szCs w:val="26"/>
        </w:rPr>
      </w:pPr>
      <w:r w:rsidDel="00000000" w:rsidR="00000000" w:rsidRPr="00000000">
        <w:rPr>
          <w:b w:val="1"/>
          <w:bCs w:val="1"/>
          <w:sz w:val="26"/>
          <w:szCs w:val="26"/>
          <w:rtl w:val="0"/>
        </w:rPr>
        <w:t xml:space="preserve">Kịch bản thực tế:</w:t>
      </w:r>
    </w:p>
    <w:p w:rsidR="00000000" w:rsidDel="00000000" w:rsidP="00000000" w:rsidRDefault="00000000" w:rsidRPr="00000000" w14:paraId="0000001E">
      <w:pPr>
        <w:numPr>
          <w:ilvl w:val="1"/>
          <w:numId w:val="2"/>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Hệ thống phân tích: </w:t>
      </w:r>
      <w:r w:rsidDel="00000000" w:rsidR="00000000" w:rsidRPr="00000000">
        <w:rPr>
          <w:b w:val="1"/>
          <w:bCs w:val="1"/>
          <w:i w:val="1"/>
          <w:iCs w:val="1"/>
          <w:sz w:val="26"/>
          <w:szCs w:val="26"/>
          <w:rtl w:val="0"/>
        </w:rPr>
        <w:t xml:space="preserve">Người dùng có khoản dư trung bình 3.000.000 VNĐ/tháng nhưng hay bị lạm phát chi tiêu vào tuần cuối tháng.</w:t>
      </w:r>
    </w:p>
    <w:p w:rsidR="00000000" w:rsidDel="00000000" w:rsidP="00000000" w:rsidRDefault="00000000" w:rsidRPr="00000000" w14:paraId="0000001F">
      <w:pPr>
        <w:numPr>
          <w:ilvl w:val="1"/>
          <w:numId w:val="2"/>
        </w:numPr>
        <w:spacing w:after="240" w:lineRule="auto"/>
        <w:ind w:left="1440" w:hanging="360"/>
        <w:rPr>
          <w:b w:val="1"/>
          <w:bCs w:val="1"/>
          <w:sz w:val="26"/>
          <w:szCs w:val="26"/>
        </w:rPr>
      </w:pPr>
      <w:r w:rsidDel="00000000" w:rsidR="00000000" w:rsidRPr="00000000">
        <w:rPr>
          <w:b w:val="1"/>
          <w:bCs w:val="1"/>
          <w:sz w:val="26"/>
          <w:szCs w:val="26"/>
          <w:rtl w:val="0"/>
        </w:rPr>
        <w:t xml:space="preserve">Đề xuất Trí tuệ: </w:t>
      </w:r>
      <w:r w:rsidDel="00000000" w:rsidR="00000000" w:rsidRPr="00000000">
        <w:rPr>
          <w:b w:val="1"/>
          <w:bCs w:val="1"/>
          <w:i w:val="1"/>
          <w:iCs w:val="1"/>
          <w:sz w:val="26"/>
          <w:szCs w:val="26"/>
          <w:rtl w:val="0"/>
        </w:rPr>
        <w:t xml:space="preserve">"Gợi ý Kế hoạch Tiết kiệm: Tự động trích $15\%$ thu nhập (1.500.000 VNĐ) vào Hũ Tiết kiệm Sinh lời ngay khi nhận lương vào ngày 05 hàng tháng. Điều chỉnh ngân sách Ăn uống hàng tuần từ 1.250.000 VNĐ xuống 900.000 VNĐ để đạt mục tiêu mua Laptop vào cuối năm"</w:t>
      </w:r>
      <w:r w:rsidDel="00000000" w:rsidR="00000000" w:rsidRPr="00000000">
        <w:rPr>
          <w:b w:val="1"/>
          <w:bCs w:val="1"/>
          <w:sz w:val="26"/>
          <w:szCs w:val="26"/>
          <w:rtl w:val="0"/>
        </w:rPr>
        <w:t xml:space="preserve">.</w:t>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2aktxbx6ohpk" w:id="5"/>
      <w:bookmarkEnd w:id="5"/>
      <w:r w:rsidDel="00000000" w:rsidR="00000000" w:rsidRPr="00000000">
        <w:rPr>
          <w:b w:val="1"/>
          <w:bCs w:val="1"/>
          <w:sz w:val="34"/>
          <w:szCs w:val="34"/>
          <w:rtl w:val="0"/>
        </w:rPr>
        <w:t xml:space="preserve">PHẦN 2: PHÂN RÃ MODULE INPUT / PROCESS / OUTPUT (SỰ PHỐI HỢP PHẦN CỨNG SOC/CPU/RAM)</w:t>
      </w:r>
    </w:p>
    <w:p w:rsidR="00000000" w:rsidDel="00000000" w:rsidP="00000000" w:rsidRDefault="00000000" w:rsidRPr="00000000" w14:paraId="00000021">
      <w:pPr>
        <w:spacing w:after="240" w:lineRule="auto"/>
        <w:rPr>
          <w:b w:val="1"/>
          <w:bCs w:val="1"/>
          <w:sz w:val="26"/>
          <w:szCs w:val="26"/>
        </w:rPr>
      </w:pPr>
      <w:r w:rsidDel="00000000" w:rsidR="00000000" w:rsidRPr="00000000">
        <w:rPr>
          <w:b w:val="1"/>
          <w:bCs w:val="1"/>
          <w:sz w:val="26"/>
          <w:szCs w:val="26"/>
          <w:rtl w:val="0"/>
        </w:rPr>
        <w:t xml:space="preserve">Toàn bộ chuỗi DIKW của MoMo-Lite vận hành trên hạ tầng SoC/Server được phân rã thành các module chức năng:</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Plaintext</w:t>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[MODULE INPUT]                   [MODULE PROCESS]                    [MODULE OUTPUT]</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 Nhận dữ liệu giao dịch ──&gt; • Cấp phát RAM &amp; Giải mã Payload  ──&gt; • Push Notification</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 Đọc API Secret (.env)      • Đẩy Log vào Storage              • Báo cáo Dashboard UI</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                             • CPU tính toán ngưỡng &amp; AI ML       • Kích hoạt Hũ tiết kiệm</w:t>
      </w:r>
    </w:p>
    <w:p w:rsidR="00000000" w:rsidDel="00000000" w:rsidP="00000000" w:rsidRDefault="00000000" w:rsidRPr="00000000" w14:paraId="00000027">
      <w:pPr>
        <w:rPr>
          <w:b w:val="1"/>
          <w:bCs w:val="1"/>
          <w:sz w:val="26"/>
          <w:szCs w:val="26"/>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485"/>
        <w:gridCol w:w="3000"/>
        <w:tblGridChange w:id="0">
          <w:tblGrid>
            <w:gridCol w:w="1320"/>
            <w:gridCol w:w="4485"/>
            <w:gridCol w:w="30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sz w:val="26"/>
                <w:szCs w:val="26"/>
              </w:rPr>
            </w:pPr>
            <w:r w:rsidDel="00000000" w:rsidR="00000000" w:rsidRPr="00000000">
              <w:rPr>
                <w:b w:val="1"/>
                <w:bCs w:val="1"/>
                <w:sz w:val="26"/>
                <w:szCs w:val="26"/>
                <w:rtl w:val="0"/>
              </w:rPr>
              <w:t xml:space="preserve">Module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sz w:val="26"/>
                <w:szCs w:val="26"/>
              </w:rPr>
            </w:pPr>
            <w:r w:rsidDel="00000000" w:rsidR="00000000" w:rsidRPr="00000000">
              <w:rPr>
                <w:b w:val="1"/>
                <w:bCs w:val="1"/>
                <w:sz w:val="26"/>
                <w:szCs w:val="26"/>
                <w:rtl w:val="0"/>
              </w:rPr>
              <w:t xml:space="preserve">Chức năng Kỹ thuật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sz w:val="26"/>
                <w:szCs w:val="26"/>
              </w:rPr>
            </w:pPr>
            <w:r w:rsidDel="00000000" w:rsidR="00000000" w:rsidRPr="00000000">
              <w:rPr>
                <w:b w:val="1"/>
                <w:bCs w:val="1"/>
                <w:sz w:val="26"/>
                <w:szCs w:val="26"/>
                <w:rtl w:val="0"/>
              </w:rPr>
              <w:t xml:space="preserve">Thành phần Phần cứng đảm nhận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sz w:val="26"/>
                <w:szCs w:val="26"/>
              </w:rPr>
            </w:pPr>
            <w:r w:rsidDel="00000000" w:rsidR="00000000" w:rsidRPr="00000000">
              <w:rPr>
                <w:b w:val="1"/>
                <w:bCs w:val="1"/>
                <w:sz w:val="26"/>
                <w:szCs w:val="26"/>
                <w:rtl w:val="0"/>
              </w:rPr>
              <w:t xml:space="preserve">Input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sz w:val="26"/>
                <w:szCs w:val="26"/>
              </w:rPr>
            </w:pPr>
            <w:r w:rsidDel="00000000" w:rsidR="00000000" w:rsidRPr="00000000">
              <w:rPr>
                <w:b w:val="1"/>
                <w:bCs w:val="1"/>
                <w:sz w:val="26"/>
                <w:szCs w:val="26"/>
                <w:rtl w:val="0"/>
              </w:rPr>
              <w:t xml:space="preserve">• Tiếp nhận Payload giao dịch (API Gateway).</w:t>
            </w:r>
          </w:p>
          <w:p w:rsidR="00000000" w:rsidDel="00000000" w:rsidP="00000000" w:rsidRDefault="00000000" w:rsidRPr="00000000" w14:paraId="0000002D">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2E">
            <w:pPr>
              <w:spacing w:after="480" w:lineRule="auto"/>
              <w:rPr>
                <w:b w:val="1"/>
                <w:bCs w:val="1"/>
                <w:sz w:val="26"/>
                <w:szCs w:val="26"/>
              </w:rPr>
            </w:pPr>
            <w:r w:rsidDel="00000000" w:rsidR="00000000" w:rsidRPr="00000000">
              <w:rPr>
                <w:b w:val="1"/>
                <w:bCs w:val="1"/>
                <w:sz w:val="26"/>
                <w:szCs w:val="26"/>
                <w:rtl w:val="0"/>
              </w:rPr>
              <w:t xml:space="preserve">• Đọc tham số bí mật và API Keys từ file cấu hình ẩn </w:t>
            </w:r>
            <w:r w:rsidDel="00000000" w:rsidR="00000000" w:rsidRPr="00000000">
              <w:rPr>
                <w:b w:val="1"/>
                <w:bCs w:val="1"/>
                <w:color w:val="188038"/>
                <w:sz w:val="26"/>
                <w:szCs w:val="26"/>
                <w:rtl w:val="0"/>
              </w:rPr>
              <w:t xml:space="preserve">.env</w:t>
            </w:r>
            <w:r w:rsidDel="00000000" w:rsidR="00000000" w:rsidRPr="00000000">
              <w:rPr>
                <w:b w:val="1"/>
                <w:bCs w:val="1"/>
                <w:sz w:val="26"/>
                <w:szCs w:val="26"/>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sz w:val="26"/>
                <w:szCs w:val="26"/>
              </w:rPr>
            </w:pPr>
            <w:r w:rsidDel="00000000" w:rsidR="00000000" w:rsidRPr="00000000">
              <w:rPr>
                <w:b w:val="1"/>
                <w:bCs w:val="1"/>
                <w:sz w:val="26"/>
                <w:szCs w:val="26"/>
                <w:rtl w:val="0"/>
              </w:rPr>
              <w:t xml:space="preserve">• Chip SoC (Network Interface Controller).</w:t>
            </w:r>
          </w:p>
          <w:p w:rsidR="00000000" w:rsidDel="00000000" w:rsidP="00000000" w:rsidRDefault="00000000" w:rsidRPr="00000000" w14:paraId="00000030">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31">
            <w:pPr>
              <w:spacing w:after="480" w:lineRule="auto"/>
              <w:rPr>
                <w:b w:val="1"/>
                <w:bCs w:val="1"/>
                <w:sz w:val="26"/>
                <w:szCs w:val="26"/>
              </w:rPr>
            </w:pPr>
            <w:r w:rsidDel="00000000" w:rsidR="00000000" w:rsidRPr="00000000">
              <w:rPr>
                <w:b w:val="1"/>
                <w:bCs w:val="1"/>
                <w:sz w:val="26"/>
                <w:szCs w:val="26"/>
                <w:rtl w:val="0"/>
              </w:rPr>
              <w:t xml:space="preserve">• Bộ nhận diện I/O hệ thống.</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sz w:val="26"/>
                <w:szCs w:val="26"/>
              </w:rPr>
            </w:pPr>
            <w:r w:rsidDel="00000000" w:rsidR="00000000" w:rsidRPr="00000000">
              <w:rPr>
                <w:b w:val="1"/>
                <w:bCs w:val="1"/>
                <w:sz w:val="26"/>
                <w:szCs w:val="26"/>
                <w:rtl w:val="0"/>
              </w:rPr>
              <w:t xml:space="preserve">Process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sz w:val="26"/>
                <w:szCs w:val="26"/>
              </w:rPr>
            </w:pPr>
            <w:r w:rsidDel="00000000" w:rsidR="00000000" w:rsidRPr="00000000">
              <w:rPr>
                <w:b w:val="1"/>
                <w:bCs w:val="1"/>
                <w:sz w:val="26"/>
                <w:szCs w:val="26"/>
                <w:rtl w:val="0"/>
              </w:rPr>
              <w:t xml:space="preserve">• RAM: Cấp phát bộ nhớ ảo lưu trữ trạng thái phiên làm việc ngắn hạn.</w:t>
            </w:r>
          </w:p>
          <w:p w:rsidR="00000000" w:rsidDel="00000000" w:rsidP="00000000" w:rsidRDefault="00000000" w:rsidRPr="00000000" w14:paraId="00000034">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35">
            <w:pPr>
              <w:spacing w:after="480" w:lineRule="auto"/>
              <w:rPr>
                <w:b w:val="1"/>
                <w:bCs w:val="1"/>
                <w:sz w:val="26"/>
                <w:szCs w:val="26"/>
              </w:rPr>
            </w:pPr>
            <w:r w:rsidDel="00000000" w:rsidR="00000000" w:rsidRPr="00000000">
              <w:rPr>
                <w:b w:val="1"/>
                <w:bCs w:val="1"/>
                <w:sz w:val="26"/>
                <w:szCs w:val="26"/>
                <w:rtl w:val="0"/>
              </w:rPr>
              <w:t xml:space="preserve">• CPU: Giải mã JSON, đối soát giao dịch, chạy luật cảnh báo (Knowledge) và mô hình dự báo (Wisdom).</w:t>
            </w:r>
          </w:p>
          <w:p w:rsidR="00000000" w:rsidDel="00000000" w:rsidP="00000000" w:rsidRDefault="00000000" w:rsidRPr="00000000" w14:paraId="00000036">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37">
            <w:pPr>
              <w:spacing w:after="480" w:lineRule="auto"/>
              <w:rPr>
                <w:b w:val="1"/>
                <w:bCs w:val="1"/>
                <w:sz w:val="26"/>
                <w:szCs w:val="26"/>
              </w:rPr>
            </w:pPr>
            <w:r w:rsidDel="00000000" w:rsidR="00000000" w:rsidRPr="00000000">
              <w:rPr>
                <w:b w:val="1"/>
                <w:bCs w:val="1"/>
                <w:sz w:val="26"/>
                <w:szCs w:val="26"/>
                <w:rtl w:val="0"/>
              </w:rPr>
              <w:t xml:space="preserve">• Storage (SSD): Ghi nhật ký giao dịch vĩnh viễn và lưu cơ sở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b w:val="1"/>
                <w:bCs w:val="1"/>
                <w:sz w:val="26"/>
                <w:szCs w:val="26"/>
              </w:rPr>
            </w:pPr>
            <w:r w:rsidDel="00000000" w:rsidR="00000000" w:rsidRPr="00000000">
              <w:rPr>
                <w:b w:val="1"/>
                <w:bCs w:val="1"/>
                <w:sz w:val="26"/>
                <w:szCs w:val="26"/>
                <w:rtl w:val="0"/>
              </w:rPr>
              <w:t xml:space="preserve">• CPU (Central Processing Unit).</w:t>
            </w:r>
          </w:p>
          <w:p w:rsidR="00000000" w:rsidDel="00000000" w:rsidP="00000000" w:rsidRDefault="00000000" w:rsidRPr="00000000" w14:paraId="00000039">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3A">
            <w:pPr>
              <w:spacing w:after="480" w:lineRule="auto"/>
              <w:rPr>
                <w:b w:val="1"/>
                <w:bCs w:val="1"/>
                <w:sz w:val="26"/>
                <w:szCs w:val="26"/>
              </w:rPr>
            </w:pPr>
            <w:r w:rsidDel="00000000" w:rsidR="00000000" w:rsidRPr="00000000">
              <w:rPr>
                <w:b w:val="1"/>
                <w:bCs w:val="1"/>
                <w:sz w:val="26"/>
                <w:szCs w:val="26"/>
                <w:rtl w:val="0"/>
              </w:rPr>
              <w:t xml:space="preserve">• RAM (LPDDR4/DDR5).</w:t>
            </w:r>
          </w:p>
          <w:p w:rsidR="00000000" w:rsidDel="00000000" w:rsidP="00000000" w:rsidRDefault="00000000" w:rsidRPr="00000000" w14:paraId="0000003B">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3C">
            <w:pPr>
              <w:spacing w:after="480" w:lineRule="auto"/>
              <w:rPr>
                <w:b w:val="1"/>
                <w:bCs w:val="1"/>
                <w:sz w:val="26"/>
                <w:szCs w:val="26"/>
              </w:rPr>
            </w:pPr>
            <w:r w:rsidDel="00000000" w:rsidR="00000000" w:rsidRPr="00000000">
              <w:rPr>
                <w:b w:val="1"/>
                <w:bCs w:val="1"/>
                <w:sz w:val="26"/>
                <w:szCs w:val="26"/>
                <w:rtl w:val="0"/>
              </w:rPr>
              <w:t xml:space="preserve">• Non-Volatile Storage (NVMe/eMMC).</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b w:val="1"/>
                <w:bCs w:val="1"/>
                <w:sz w:val="26"/>
                <w:szCs w:val="26"/>
              </w:rPr>
            </w:pPr>
            <w:r w:rsidDel="00000000" w:rsidR="00000000" w:rsidRPr="00000000">
              <w:rPr>
                <w:b w:val="1"/>
                <w:bCs w:val="1"/>
                <w:sz w:val="26"/>
                <w:szCs w:val="26"/>
                <w:rtl w:val="0"/>
              </w:rPr>
              <w:t xml:space="preserve">Output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b w:val="1"/>
                <w:bCs w:val="1"/>
                <w:sz w:val="26"/>
                <w:szCs w:val="26"/>
              </w:rPr>
            </w:pPr>
            <w:r w:rsidDel="00000000" w:rsidR="00000000" w:rsidRPr="00000000">
              <w:rPr>
                <w:b w:val="1"/>
                <w:bCs w:val="1"/>
                <w:sz w:val="26"/>
                <w:szCs w:val="26"/>
                <w:rtl w:val="0"/>
              </w:rPr>
              <w:t xml:space="preserve">• Xuất thông báo đẩy (</w:t>
            </w:r>
            <w:r w:rsidDel="00000000" w:rsidR="00000000" w:rsidRPr="00000000">
              <w:rPr>
                <w:b w:val="1"/>
                <w:bCs w:val="1"/>
                <w:i w:val="1"/>
                <w:iCs w:val="1"/>
                <w:sz w:val="26"/>
                <w:szCs w:val="26"/>
                <w:rtl w:val="0"/>
              </w:rPr>
              <w:t xml:space="preserve">Push Notification</w:t>
            </w:r>
            <w:r w:rsidDel="00000000" w:rsidR="00000000" w:rsidRPr="00000000">
              <w:rPr>
                <w:b w:val="1"/>
                <w:bCs w:val="1"/>
                <w:sz w:val="26"/>
                <w:szCs w:val="26"/>
                <w:rtl w:val="0"/>
              </w:rPr>
              <w:t xml:space="preserve">) cảnh báo quá hạn mức.</w:t>
            </w:r>
          </w:p>
          <w:p w:rsidR="00000000" w:rsidDel="00000000" w:rsidP="00000000" w:rsidRDefault="00000000" w:rsidRPr="00000000" w14:paraId="0000003F">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40">
            <w:pPr>
              <w:spacing w:after="480" w:lineRule="auto"/>
              <w:rPr>
                <w:b w:val="1"/>
                <w:bCs w:val="1"/>
                <w:sz w:val="26"/>
                <w:szCs w:val="26"/>
              </w:rPr>
            </w:pPr>
            <w:r w:rsidDel="00000000" w:rsidR="00000000" w:rsidRPr="00000000">
              <w:rPr>
                <w:b w:val="1"/>
                <w:bCs w:val="1"/>
                <w:sz w:val="26"/>
                <w:szCs w:val="26"/>
                <w:rtl w:val="0"/>
              </w:rPr>
              <w:t xml:space="preserve">• Hiển thị biểu đồ báo cáo tài chính trên ứng dụng MoMo-Lite.</w:t>
            </w:r>
          </w:p>
          <w:p w:rsidR="00000000" w:rsidDel="00000000" w:rsidP="00000000" w:rsidRDefault="00000000" w:rsidRPr="00000000" w14:paraId="00000041">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42">
            <w:pPr>
              <w:spacing w:after="480" w:lineRule="auto"/>
              <w:rPr>
                <w:b w:val="1"/>
                <w:bCs w:val="1"/>
                <w:sz w:val="26"/>
                <w:szCs w:val="26"/>
              </w:rPr>
            </w:pPr>
            <w:r w:rsidDel="00000000" w:rsidR="00000000" w:rsidRPr="00000000">
              <w:rPr>
                <w:b w:val="1"/>
                <w:bCs w:val="1"/>
                <w:sz w:val="26"/>
                <w:szCs w:val="26"/>
                <w:rtl w:val="0"/>
              </w:rPr>
              <w:t xml:space="preserve">• Trả về mã phản hồi HTTP 200 OK cho hệ thống ngân hàng.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b w:val="1"/>
                <w:bCs w:val="1"/>
                <w:sz w:val="26"/>
                <w:szCs w:val="26"/>
              </w:rPr>
            </w:pPr>
            <w:r w:rsidDel="00000000" w:rsidR="00000000" w:rsidRPr="00000000">
              <w:rPr>
                <w:b w:val="1"/>
                <w:bCs w:val="1"/>
                <w:sz w:val="26"/>
                <w:szCs w:val="26"/>
                <w:rtl w:val="0"/>
              </w:rPr>
              <w:t xml:space="preserve">• Màn hình ứng dụng (GUI).</w:t>
            </w:r>
          </w:p>
          <w:p w:rsidR="00000000" w:rsidDel="00000000" w:rsidP="00000000" w:rsidRDefault="00000000" w:rsidRPr="00000000" w14:paraId="00000044">
            <w:pPr>
              <w:spacing w:after="480" w:lineRule="auto"/>
              <w:rPr>
                <w:b w:val="1"/>
                <w:bCs w:val="1"/>
                <w:sz w:val="26"/>
                <w:szCs w:val="26"/>
              </w:rPr>
            </w:pPr>
            <w:r w:rsidDel="00000000" w:rsidR="00000000" w:rsidRPr="00000000">
              <w:rPr>
                <w:rtl w:val="0"/>
              </w:rPr>
            </w:r>
          </w:p>
          <w:p w:rsidR="00000000" w:rsidDel="00000000" w:rsidP="00000000" w:rsidRDefault="00000000" w:rsidRPr="00000000" w14:paraId="00000045">
            <w:pPr>
              <w:spacing w:after="480" w:lineRule="auto"/>
              <w:rPr>
                <w:b w:val="1"/>
                <w:bCs w:val="1"/>
                <w:sz w:val="26"/>
                <w:szCs w:val="26"/>
              </w:rPr>
            </w:pPr>
            <w:r w:rsidDel="00000000" w:rsidR="00000000" w:rsidRPr="00000000">
              <w:rPr>
                <w:b w:val="1"/>
                <w:bCs w:val="1"/>
                <w:sz w:val="26"/>
                <w:szCs w:val="26"/>
                <w:rtl w:val="0"/>
              </w:rPr>
              <w:t xml:space="preserve">• API Endpoint trả kết quả.</w:t>
            </w:r>
          </w:p>
        </w:tc>
      </w:tr>
    </w:tbl>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dda2e3njqady" w:id="6"/>
      <w:bookmarkEnd w:id="6"/>
      <w:r w:rsidDel="00000000" w:rsidR="00000000" w:rsidRPr="00000000">
        <w:rPr>
          <w:b w:val="1"/>
          <w:bCs w:val="1"/>
          <w:sz w:val="34"/>
          <w:szCs w:val="34"/>
          <w:rtl w:val="0"/>
        </w:rPr>
        <w:t xml:space="preserve">PHẦN 3: BẢO MẬT FILE CẤU HÌNH ẨN VÀ TÍNH TOÁN DUNG LƯỢNG MỖI NGÀY</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88qidzxixesm" w:id="7"/>
      <w:bookmarkEnd w:id="7"/>
      <w:r w:rsidDel="00000000" w:rsidR="00000000" w:rsidRPr="00000000">
        <w:rPr>
          <w:b w:val="1"/>
          <w:bCs w:val="1"/>
          <w:color w:val="000000"/>
          <w:sz w:val="26"/>
          <w:szCs w:val="26"/>
          <w:rtl w:val="0"/>
        </w:rPr>
        <w:t xml:space="preserve">1. Quản lý File cấu hình ẩn nhạy cảm (</w:t>
      </w:r>
      <w:r w:rsidDel="00000000" w:rsidR="00000000" w:rsidRPr="00000000">
        <w:rPr>
          <w:b w:val="1"/>
          <w:bCs w:val="1"/>
          <w:color w:val="188038"/>
          <w:sz w:val="26"/>
          <w:szCs w:val="26"/>
          <w:rtl w:val="0"/>
        </w:rPr>
        <w:t xml:space="preserve">.env</w:t>
      </w:r>
      <w:r w:rsidDel="00000000" w:rsidR="00000000" w:rsidRPr="00000000">
        <w:rPr>
          <w:b w:val="1"/>
          <w:bCs w:val="1"/>
          <w:color w:val="000000"/>
          <w:sz w:val="26"/>
          <w:szCs w:val="26"/>
          <w:rtl w:val="0"/>
        </w:rPr>
        <w:t xml:space="preserve">)</w:t>
      </w:r>
    </w:p>
    <w:p w:rsidR="00000000" w:rsidDel="00000000" w:rsidP="00000000" w:rsidRDefault="00000000" w:rsidRPr="00000000" w14:paraId="00000048">
      <w:pPr>
        <w:spacing w:after="240" w:lineRule="auto"/>
        <w:rPr>
          <w:b w:val="1"/>
          <w:bCs w:val="1"/>
          <w:sz w:val="26"/>
          <w:szCs w:val="26"/>
        </w:rPr>
      </w:pPr>
      <w:r w:rsidDel="00000000" w:rsidR="00000000" w:rsidRPr="00000000">
        <w:rPr>
          <w:b w:val="1"/>
          <w:bCs w:val="1"/>
          <w:sz w:val="26"/>
          <w:szCs w:val="26"/>
          <w:rtl w:val="0"/>
        </w:rPr>
        <w:t xml:space="preserve">File </w:t>
      </w:r>
      <w:r w:rsidDel="00000000" w:rsidR="00000000" w:rsidRPr="00000000">
        <w:rPr>
          <w:b w:val="1"/>
          <w:bCs w:val="1"/>
          <w:color w:val="188038"/>
          <w:sz w:val="26"/>
          <w:szCs w:val="26"/>
          <w:rtl w:val="0"/>
        </w:rPr>
        <w:t xml:space="preserve">.env</w:t>
      </w:r>
      <w:r w:rsidDel="00000000" w:rsidR="00000000" w:rsidRPr="00000000">
        <w:rPr>
          <w:b w:val="1"/>
          <w:bCs w:val="1"/>
          <w:sz w:val="26"/>
          <w:szCs w:val="26"/>
          <w:rtl w:val="0"/>
        </w:rPr>
        <w:t xml:space="preserve"> chứa bí mật API kết nối ngân hàng và khóa mã hóa giao dịch. Để tránh việc dọn dẹp hệ thống lỡ tay xóa mất:</w:t>
      </w:r>
    </w:p>
    <w:p w:rsidR="00000000" w:rsidDel="00000000" w:rsidP="00000000" w:rsidRDefault="00000000" w:rsidRPr="00000000" w14:paraId="00000049">
      <w:pPr>
        <w:numPr>
          <w:ilvl w:val="0"/>
          <w:numId w:val="6"/>
        </w:numPr>
        <w:spacing w:after="0" w:afterAutospacing="0" w:lineRule="auto"/>
        <w:ind w:left="720" w:hanging="360"/>
        <w:rPr>
          <w:b w:val="1"/>
          <w:bCs w:val="1"/>
          <w:sz w:val="26"/>
          <w:szCs w:val="26"/>
        </w:rPr>
      </w:pPr>
      <w:r w:rsidDel="00000000" w:rsidR="00000000" w:rsidRPr="00000000">
        <w:rPr>
          <w:b w:val="1"/>
          <w:bCs w:val="1"/>
          <w:sz w:val="26"/>
          <w:szCs w:val="26"/>
          <w:rtl w:val="0"/>
        </w:rPr>
        <w:t xml:space="preserve">Thao tác hiển thị an toàn:</w:t>
      </w:r>
    </w:p>
    <w:p w:rsidR="00000000" w:rsidDel="00000000" w:rsidP="00000000" w:rsidRDefault="00000000" w:rsidRPr="00000000" w14:paraId="0000004A">
      <w:pPr>
        <w:numPr>
          <w:ilvl w:val="1"/>
          <w:numId w:val="6"/>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Windows File Explorer: Vẫn chọn View </w:t>
      </w:r>
      <m:oMath>
        <m:r>
          <m:t>→</m:t>
        </m:r>
      </m:oMath>
      <w:r w:rsidDel="00000000" w:rsidR="00000000" w:rsidRPr="00000000">
        <w:rPr>
          <w:b w:val="1"/>
          <w:bCs w:val="1"/>
          <w:sz w:val="26"/>
          <w:szCs w:val="26"/>
          <w:rtl w:val="0"/>
        </w:rPr>
        <w:t xml:space="preserve"> Tích chọn Hidden items và File name extensions.</w:t>
      </w:r>
    </w:p>
    <w:p w:rsidR="00000000" w:rsidDel="00000000" w:rsidP="00000000" w:rsidRDefault="00000000" w:rsidRPr="00000000" w14:paraId="0000004B">
      <w:pPr>
        <w:numPr>
          <w:ilvl w:val="1"/>
          <w:numId w:val="6"/>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Linux/macOS: Sử dụng câu lệnh </w:t>
      </w:r>
      <w:r w:rsidDel="00000000" w:rsidR="00000000" w:rsidRPr="00000000">
        <w:rPr>
          <w:b w:val="1"/>
          <w:bCs w:val="1"/>
          <w:color w:val="188038"/>
          <w:sz w:val="26"/>
          <w:szCs w:val="26"/>
          <w:rtl w:val="0"/>
        </w:rPr>
        <w:t xml:space="preserve">ls -la</w:t>
      </w:r>
      <w:r w:rsidDel="00000000" w:rsidR="00000000" w:rsidRPr="00000000">
        <w:rPr>
          <w:b w:val="1"/>
          <w:bCs w:val="1"/>
          <w:sz w:val="26"/>
          <w:szCs w:val="26"/>
          <w:rtl w:val="0"/>
        </w:rPr>
        <w:t xml:space="preserve"> trên Terminal để quản lý các file có tiền tố dấu chấm (</w:t>
      </w:r>
      <w:r w:rsidDel="00000000" w:rsidR="00000000" w:rsidRPr="00000000">
        <w:rPr>
          <w:b w:val="1"/>
          <w:bCs w:val="1"/>
          <w:color w:val="188038"/>
          <w:sz w:val="26"/>
          <w:szCs w:val="26"/>
          <w:rtl w:val="0"/>
        </w:rPr>
        <w:t xml:space="preserve">.</w:t>
      </w:r>
      <w:r w:rsidDel="00000000" w:rsidR="00000000" w:rsidRPr="00000000">
        <w:rPr>
          <w:b w:val="1"/>
          <w:bCs w:val="1"/>
          <w:sz w:val="26"/>
          <w:szCs w:val="26"/>
          <w:rtl w:val="0"/>
        </w:rPr>
        <w:t xml:space="preserve">).</w:t>
      </w:r>
    </w:p>
    <w:p w:rsidR="00000000" w:rsidDel="00000000" w:rsidP="00000000" w:rsidRDefault="00000000" w:rsidRPr="00000000" w14:paraId="0000004C">
      <w:pPr>
        <w:numPr>
          <w:ilvl w:val="0"/>
          <w:numId w:val="6"/>
        </w:numPr>
        <w:spacing w:after="0" w:afterAutospacing="0" w:lineRule="auto"/>
        <w:ind w:left="720" w:hanging="360"/>
        <w:rPr>
          <w:b w:val="1"/>
          <w:bCs w:val="1"/>
          <w:sz w:val="26"/>
          <w:szCs w:val="26"/>
        </w:rPr>
      </w:pPr>
      <w:r w:rsidDel="00000000" w:rsidR="00000000" w:rsidRPr="00000000">
        <w:rPr>
          <w:b w:val="1"/>
          <w:bCs w:val="1"/>
          <w:sz w:val="26"/>
          <w:szCs w:val="26"/>
          <w:rtl w:val="0"/>
        </w:rPr>
        <w:t xml:space="preserve">Quy trình Quản lý Dự án với Git:</w:t>
      </w:r>
    </w:p>
    <w:p w:rsidR="00000000" w:rsidDel="00000000" w:rsidP="00000000" w:rsidRDefault="00000000" w:rsidRPr="00000000" w14:paraId="0000004D">
      <w:pPr>
        <w:numPr>
          <w:ilvl w:val="1"/>
          <w:numId w:val="6"/>
        </w:numPr>
        <w:spacing w:after="0" w:afterAutospacing="0" w:lineRule="auto"/>
        <w:ind w:left="1440" w:hanging="360"/>
        <w:rPr>
          <w:b w:val="1"/>
          <w:bCs w:val="1"/>
          <w:sz w:val="26"/>
          <w:szCs w:val="26"/>
        </w:rPr>
      </w:pPr>
      <w:r w:rsidDel="00000000" w:rsidR="00000000" w:rsidRPr="00000000">
        <w:rPr>
          <w:b w:val="1"/>
          <w:bCs w:val="1"/>
          <w:sz w:val="26"/>
          <w:szCs w:val="26"/>
          <w:rtl w:val="0"/>
        </w:rPr>
        <w:t xml:space="preserve">Thêm </w:t>
      </w:r>
      <w:r w:rsidDel="00000000" w:rsidR="00000000" w:rsidRPr="00000000">
        <w:rPr>
          <w:b w:val="1"/>
          <w:bCs w:val="1"/>
          <w:color w:val="188038"/>
          <w:sz w:val="26"/>
          <w:szCs w:val="26"/>
          <w:rtl w:val="0"/>
        </w:rPr>
        <w:t xml:space="preserve">.env</w:t>
      </w:r>
      <w:r w:rsidDel="00000000" w:rsidR="00000000" w:rsidRPr="00000000">
        <w:rPr>
          <w:b w:val="1"/>
          <w:bCs w:val="1"/>
          <w:sz w:val="26"/>
          <w:szCs w:val="26"/>
          <w:rtl w:val="0"/>
        </w:rPr>
        <w:t xml:space="preserve"> vào file </w:t>
      </w:r>
      <w:r w:rsidDel="00000000" w:rsidR="00000000" w:rsidRPr="00000000">
        <w:rPr>
          <w:b w:val="1"/>
          <w:bCs w:val="1"/>
          <w:color w:val="188038"/>
          <w:sz w:val="26"/>
          <w:szCs w:val="26"/>
          <w:rtl w:val="0"/>
        </w:rPr>
        <w:t xml:space="preserve">.gitignore</w:t>
      </w:r>
      <w:r w:rsidDel="00000000" w:rsidR="00000000" w:rsidRPr="00000000">
        <w:rPr>
          <w:b w:val="1"/>
          <w:bCs w:val="1"/>
          <w:sz w:val="26"/>
          <w:szCs w:val="26"/>
          <w:rtl w:val="0"/>
        </w:rPr>
        <w:t xml:space="preserve"> để ngăn đẩy thông tin bí mật lên Repo chung.</w:t>
      </w:r>
    </w:p>
    <w:p w:rsidR="00000000" w:rsidDel="00000000" w:rsidP="00000000" w:rsidRDefault="00000000" w:rsidRPr="00000000" w14:paraId="0000004E">
      <w:pPr>
        <w:numPr>
          <w:ilvl w:val="1"/>
          <w:numId w:val="6"/>
        </w:numPr>
        <w:spacing w:after="240" w:lineRule="auto"/>
        <w:ind w:left="1440" w:hanging="360"/>
        <w:rPr>
          <w:b w:val="1"/>
          <w:bCs w:val="1"/>
          <w:sz w:val="26"/>
          <w:szCs w:val="26"/>
        </w:rPr>
      </w:pPr>
      <w:r w:rsidDel="00000000" w:rsidR="00000000" w:rsidRPr="00000000">
        <w:rPr>
          <w:b w:val="1"/>
          <w:bCs w:val="1"/>
          <w:sz w:val="26"/>
          <w:szCs w:val="26"/>
          <w:rtl w:val="0"/>
        </w:rPr>
        <w:t xml:space="preserve">Tạo file mẫu </w:t>
      </w:r>
      <w:r w:rsidDel="00000000" w:rsidR="00000000" w:rsidRPr="00000000">
        <w:rPr>
          <w:b w:val="1"/>
          <w:bCs w:val="1"/>
          <w:color w:val="188038"/>
          <w:sz w:val="26"/>
          <w:szCs w:val="26"/>
          <w:rtl w:val="0"/>
        </w:rPr>
        <w:t xml:space="preserve">.env.example</w:t>
      </w:r>
      <w:r w:rsidDel="00000000" w:rsidR="00000000" w:rsidRPr="00000000">
        <w:rPr>
          <w:b w:val="1"/>
          <w:bCs w:val="1"/>
          <w:sz w:val="26"/>
          <w:szCs w:val="26"/>
          <w:rtl w:val="0"/>
        </w:rPr>
        <w:t xml:space="preserve"> chứa danh sách tên các biến môi trường (như </w:t>
      </w:r>
      <w:r w:rsidDel="00000000" w:rsidR="00000000" w:rsidRPr="00000000">
        <w:rPr>
          <w:b w:val="1"/>
          <w:bCs w:val="1"/>
          <w:color w:val="188038"/>
          <w:sz w:val="26"/>
          <w:szCs w:val="26"/>
          <w:rtl w:val="0"/>
        </w:rPr>
        <w:t xml:space="preserve">MOMO_API_SECRET=your_secret_here</w:t>
      </w:r>
      <w:r w:rsidDel="00000000" w:rsidR="00000000" w:rsidRPr="00000000">
        <w:rPr>
          <w:b w:val="1"/>
          <w:bCs w:val="1"/>
          <w:sz w:val="26"/>
          <w:szCs w:val="26"/>
          <w:rtl w:val="0"/>
        </w:rPr>
        <w:t xml:space="preserve">) để đồng bộ cấu hình trong nhóm phát triển.</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wj4sigxhshia" w:id="8"/>
      <w:bookmarkEnd w:id="8"/>
      <w:r w:rsidDel="00000000" w:rsidR="00000000" w:rsidRPr="00000000">
        <w:rPr>
          <w:b w:val="1"/>
          <w:bCs w:val="1"/>
          <w:color w:val="000000"/>
          <w:sz w:val="26"/>
          <w:szCs w:val="26"/>
          <w:rtl w:val="0"/>
        </w:rPr>
        <w:t xml:space="preserve">2. Tính toán chính xác dung lượng lưu trữ dữ liệu mỗi ngày</w:t>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jpmrjn91ou6s" w:id="9"/>
      <w:bookmarkEnd w:id="9"/>
      <w:r w:rsidDel="00000000" w:rsidR="00000000" w:rsidRPr="00000000">
        <w:rPr>
          <w:b w:val="1"/>
          <w:bCs w:val="1"/>
          <w:color w:val="000000"/>
          <w:sz w:val="22"/>
          <w:szCs w:val="22"/>
          <w:rtl w:val="0"/>
        </w:rPr>
        <w:t xml:space="preserve">A. Định lượng đầu bài:</w:t>
      </w:r>
    </w:p>
    <w:p w:rsidR="00000000" w:rsidDel="00000000" w:rsidP="00000000" w:rsidRDefault="00000000" w:rsidRPr="00000000" w14:paraId="00000051">
      <w:pPr>
        <w:numPr>
          <w:ilvl w:val="0"/>
          <w:numId w:val="7"/>
        </w:numPr>
        <w:spacing w:after="0" w:afterAutospacing="0" w:lineRule="auto"/>
        <w:ind w:left="720" w:hanging="360"/>
        <w:rPr>
          <w:b w:val="1"/>
          <w:bCs w:val="1"/>
          <w:sz w:val="26"/>
          <w:szCs w:val="26"/>
        </w:rPr>
      </w:pPr>
      <w:r w:rsidDel="00000000" w:rsidR="00000000" w:rsidRPr="00000000">
        <w:rPr>
          <w:b w:val="1"/>
          <w:bCs w:val="1"/>
          <w:rtl w:val="0"/>
        </w:rPr>
        <w:t xml:space="preserve">Kích thước 1 giao dịch (</w:t>
      </w:r>
      <m:oMath>
        <m:sSub>
          <m:sSubPr>
            <m:ctrlPr>
              <w:rPr>
                <w:b w:val="1"/>
                <w:bCs w:val="1"/>
              </w:rPr>
            </m:ctrlPr>
          </m:sSubPr>
          <m:e>
            <m:r>
              <w:rPr>
                <w:b w:val="1"/>
                <w:bCs w:val="1"/>
              </w:rPr>
              <m:t xml:space="preserve">S</m:t>
            </m:r>
          </m:e>
          <m:sub>
            <m:r>
              <w:rPr>
                <w:b w:val="1"/>
                <w:bCs w:val="1"/>
              </w:rPr>
              <m:t xml:space="preserve">tx</m:t>
            </m:r>
          </m:sub>
        </m:sSub>
      </m:oMath>
      <w:r w:rsidDel="00000000" w:rsidR="00000000" w:rsidRPr="00000000">
        <w:rPr>
          <w:b w:val="1"/>
          <w:bCs w:val="1"/>
          <w:rtl w:val="0"/>
        </w:rPr>
        <w:t xml:space="preserve">):</w:t>
      </w:r>
      <w:r w:rsidDel="00000000" w:rsidR="00000000" w:rsidRPr="00000000">
        <w:rPr>
          <w:b w:val="1"/>
          <w:bCs w:val="1"/>
          <w:sz w:val="26"/>
          <w:szCs w:val="26"/>
          <w:rtl w:val="0"/>
        </w:rPr>
        <w:t xml:space="preserve"> </w:t>
      </w:r>
      <m:oMath>
        <m:r>
          <w:rPr>
            <w:b w:val="1"/>
            <w:bCs w:val="1"/>
            <w:sz w:val="26"/>
            <w:szCs w:val="26"/>
          </w:rPr>
          <m:t xml:space="preserve">1KB</m:t>
        </m:r>
      </m:oMath>
      <w:r w:rsidDel="00000000" w:rsidR="00000000" w:rsidRPr="00000000">
        <w:rPr>
          <w:b w:val="1"/>
          <w:bCs w:val="1"/>
          <w:sz w:val="26"/>
          <w:szCs w:val="26"/>
          <w:rtl w:val="0"/>
        </w:rPr>
        <w:t xml:space="preserve">.</w:t>
      </w:r>
    </w:p>
    <w:p w:rsidR="00000000" w:rsidDel="00000000" w:rsidP="00000000" w:rsidRDefault="00000000" w:rsidRPr="00000000" w14:paraId="00000052">
      <w:pPr>
        <w:numPr>
          <w:ilvl w:val="0"/>
          <w:numId w:val="7"/>
        </w:numPr>
        <w:spacing w:after="240" w:lineRule="auto"/>
        <w:ind w:left="720" w:hanging="360"/>
        <w:rPr>
          <w:b w:val="1"/>
          <w:bCs w:val="1"/>
          <w:sz w:val="26"/>
          <w:szCs w:val="26"/>
        </w:rPr>
      </w:pPr>
      <w:r w:rsidDel="00000000" w:rsidR="00000000" w:rsidRPr="00000000">
        <w:rPr>
          <w:b w:val="1"/>
          <w:bCs w:val="1"/>
          <w:sz w:val="26"/>
          <w:szCs w:val="26"/>
          <w:rtl w:val="0"/>
        </w:rPr>
        <w:t xml:space="preserve">Số lượng giao dịch/ngày (</w:t>
      </w:r>
      <m:oMath>
        <m:r>
          <w:rPr>
            <w:b w:val="1"/>
            <w:bCs w:val="1"/>
            <w:sz w:val="26"/>
            <w:szCs w:val="26"/>
          </w:rPr>
          <m:t xml:space="preserve">N</m:t>
        </m:r>
      </m:oMath>
      <w:r w:rsidDel="00000000" w:rsidR="00000000" w:rsidRPr="00000000">
        <w:rPr>
          <w:b w:val="1"/>
          <w:bCs w:val="1"/>
          <w:sz w:val="26"/>
          <w:szCs w:val="26"/>
          <w:rtl w:val="0"/>
        </w:rPr>
        <w:t xml:space="preserve">): </w:t>
      </w:r>
      <m:oMath>
        <m:r>
          <w:rPr>
            <w:b w:val="1"/>
            <w:bCs w:val="1"/>
            <w:sz w:val="26"/>
            <w:szCs w:val="26"/>
          </w:rPr>
          <m:t xml:space="preserve">1.000.000giaodịch/ngày</m:t>
        </m:r>
      </m:oMath>
      <w:r w:rsidDel="00000000" w:rsidR="00000000" w:rsidRPr="00000000">
        <w:rPr>
          <w:b w:val="1"/>
          <w:bCs w:val="1"/>
          <w:sz w:val="26"/>
          <w:szCs w:val="26"/>
          <w:rtl w:val="0"/>
        </w:rPr>
        <w:t xml:space="preserve">.</w:t>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6l3s1xyvj5uo" w:id="10"/>
      <w:bookmarkEnd w:id="10"/>
      <w:r w:rsidDel="00000000" w:rsidR="00000000" w:rsidRPr="00000000">
        <w:rPr>
          <w:b w:val="1"/>
          <w:bCs w:val="1"/>
          <w:color w:val="000000"/>
          <w:sz w:val="22"/>
          <w:szCs w:val="22"/>
          <w:rtl w:val="0"/>
        </w:rPr>
        <w:t xml:space="preserve">B. Các bước tính toán theo Quy chuẩn Hệ số 1024:</w:t>
      </w:r>
    </w:p>
    <w:p w:rsidR="00000000" w:rsidDel="00000000" w:rsidP="00000000" w:rsidRDefault="00000000" w:rsidRPr="00000000" w14:paraId="00000054">
      <w:pPr>
        <w:numPr>
          <w:ilvl w:val="0"/>
          <w:numId w:val="4"/>
        </w:numPr>
        <w:spacing w:after="0" w:afterAutospacing="0" w:lineRule="auto"/>
        <w:ind w:left="720" w:hanging="360"/>
        <w:rPr>
          <w:b w:val="1"/>
          <w:bCs w:val="1"/>
          <w:sz w:val="26"/>
          <w:szCs w:val="26"/>
        </w:rPr>
      </w:pPr>
      <w:r w:rsidDel="00000000" w:rsidR="00000000" w:rsidRPr="00000000">
        <w:rPr>
          <w:b w:val="1"/>
          <w:bCs w:val="1"/>
          <w:rtl w:val="0"/>
        </w:rPr>
        <w:t xml:space="preserve">Tính tổng dung lượng theo Kilobyte (KB):</w:t>
        <w:br w:type="textWrapping"/>
      </w:r>
    </w:p>
    <w:p w:rsidR="00000000" w:rsidDel="00000000" w:rsidP="00000000" w:rsidRDefault="00000000" w:rsidRPr="00000000" w14:paraId="00000055">
      <w:pPr>
        <w:numPr>
          <w:ilvl w:val="0"/>
          <w:numId w:val="4"/>
        </w:numPr>
        <w:spacing w:after="0" w:afterAutospacing="0" w:lineRule="auto"/>
        <w:ind w:left="720" w:hanging="360"/>
        <w:jc w:val="center"/>
        <w:rPr>
          <w:b w:val="1"/>
          <w:bCs w:val="1"/>
          <w:sz w:val="26"/>
          <w:szCs w:val="26"/>
        </w:rPr>
      </w:pPr>
      <m:oMath>
        <m:r>
          <w:rPr>
            <w:b w:val="1"/>
            <w:bCs w:val="1"/>
            <w:sz w:val="26"/>
            <w:szCs w:val="26"/>
          </w:rPr>
          <m:t xml:space="preserve">Dunglượng(KB)=1.000.000</m:t>
        </m:r>
        <m:r>
          <w:rPr>
            <w:b w:val="1"/>
            <w:bCs w:val="1"/>
            <w:sz w:val="26"/>
            <w:szCs w:val="26"/>
          </w:rPr>
          <m:t>×</m:t>
        </m:r>
        <m:r>
          <w:rPr>
            <w:b w:val="1"/>
            <w:bCs w:val="1"/>
            <w:sz w:val="26"/>
            <w:szCs w:val="26"/>
          </w:rPr>
          <m:t xml:space="preserve">1KB=1.000.000KB</m:t>
        </m:r>
      </m:oMath>
      <w:r w:rsidDel="00000000" w:rsidR="00000000" w:rsidRPr="00000000">
        <w:rPr>
          <w:rtl w:val="0"/>
        </w:rPr>
      </w:r>
    </w:p>
    <w:p w:rsidR="00000000" w:rsidDel="00000000" w:rsidP="00000000" w:rsidRDefault="00000000" w:rsidRPr="00000000" w14:paraId="00000056">
      <w:pPr>
        <w:numPr>
          <w:ilvl w:val="0"/>
          <w:numId w:val="4"/>
        </w:numPr>
        <w:spacing w:after="0" w:afterAutospacing="0" w:lineRule="auto"/>
        <w:ind w:left="720" w:hanging="360"/>
        <w:rPr>
          <w:b w:val="1"/>
          <w:bCs w:val="1"/>
          <w:sz w:val="26"/>
          <w:szCs w:val="26"/>
        </w:rPr>
      </w:pPr>
      <w:r w:rsidDel="00000000" w:rsidR="00000000" w:rsidRPr="00000000">
        <w:rPr>
          <w:b w:val="1"/>
          <w:bCs w:val="1"/>
          <w:sz w:val="26"/>
          <w:szCs w:val="26"/>
          <w:rtl w:val="0"/>
        </w:rPr>
        <w:t xml:space="preserve">Quy đổi từ KB sang Megabyte (MB) (Chia cho 1024):</w:t>
        <w:br w:type="textWrapping"/>
      </w:r>
    </w:p>
    <w:p w:rsidR="00000000" w:rsidDel="00000000" w:rsidP="00000000" w:rsidRDefault="00000000" w:rsidRPr="00000000" w14:paraId="00000057">
      <w:pPr>
        <w:numPr>
          <w:ilvl w:val="0"/>
          <w:numId w:val="4"/>
        </w:numPr>
        <w:spacing w:after="240" w:lineRule="auto"/>
        <w:ind w:left="720" w:hanging="360"/>
        <w:jc w:val="center"/>
        <w:rPr>
          <w:b w:val="1"/>
          <w:bCs w:val="1"/>
          <w:sz w:val="26"/>
          <w:szCs w:val="26"/>
        </w:rPr>
      </w:pPr>
      <m:oMath>
        <m:r>
          <w:rPr>
            <w:b w:val="1"/>
            <w:bCs w:val="1"/>
            <w:sz w:val="26"/>
            <w:szCs w:val="26"/>
          </w:rPr>
          <m:t xml:space="preserve">Dunglượng(MB)=</m:t>
        </m:r>
        <m:f>
          <m:fPr>
            <m:ctrlPr>
              <w:rPr>
                <w:b w:val="1"/>
                <w:bCs w:val="1"/>
                <w:sz w:val="26"/>
                <w:szCs w:val="26"/>
              </w:rPr>
            </m:ctrlPr>
          </m:fPr>
          <m:num>
            <m:r>
              <w:rPr>
                <w:b w:val="1"/>
                <w:bCs w:val="1"/>
                <w:sz w:val="26"/>
                <w:szCs w:val="26"/>
              </w:rPr>
              <m:t xml:space="preserve">1.000.000KB</m:t>
            </m:r>
          </m:num>
          <m:den>
            <m:r>
              <w:rPr>
                <w:b w:val="1"/>
                <w:bCs w:val="1"/>
                <w:sz w:val="26"/>
                <w:szCs w:val="26"/>
              </w:rPr>
              <m:t xml:space="preserve">1024</m:t>
            </m:r>
          </m:den>
        </m:f>
        <m:r>
          <w:rPr>
            <w:b w:val="1"/>
            <w:bCs w:val="1"/>
            <w:sz w:val="26"/>
            <w:szCs w:val="26"/>
          </w:rPr>
          <m:t>≈</m:t>
        </m:r>
        <m:r>
          <w:rPr>
            <w:b w:val="1"/>
            <w:bCs w:val="1"/>
            <w:sz w:val="26"/>
            <w:szCs w:val="26"/>
          </w:rPr>
          <m:t xml:space="preserve">976,56MB/ngày</m:t>
        </m:r>
      </m:oMath>
      <w:r w:rsidDel="00000000" w:rsidR="00000000" w:rsidRPr="00000000">
        <w:rPr>
          <w:rtl w:val="0"/>
        </w:rPr>
      </w:r>
    </w:p>
    <w:p w:rsidR="00000000" w:rsidDel="00000000" w:rsidP="00000000" w:rsidRDefault="00000000" w:rsidRPr="00000000" w14:paraId="00000058">
      <w:pPr>
        <w:spacing w:after="240" w:lineRule="auto"/>
        <w:rPr>
          <w:b w:val="1"/>
          <w:bCs w:val="1"/>
          <w:i w:val="1"/>
          <w:iCs w:val="1"/>
          <w:sz w:val="26"/>
          <w:szCs w:val="26"/>
        </w:rPr>
      </w:pPr>
      <w:r w:rsidDel="00000000" w:rsidR="00000000" w:rsidRPr="00000000">
        <w:rPr>
          <w:b w:val="1"/>
          <w:bCs w:val="1"/>
          <w:i w:val="1"/>
          <w:iCs w:val="1"/>
          <w:sz w:val="26"/>
          <w:szCs w:val="26"/>
          <w:rtl w:val="0"/>
        </w:rPr>
        <w:t xml:space="preserve">(Vậy hệ thống MoMo-Lite cần chính xác </w:t>
      </w:r>
      <m:oMath>
        <m:r>
          <w:rPr>
            <w:b w:val="1"/>
            <w:bCs w:val="1"/>
            <w:i w:val="1"/>
            <w:iCs w:val="1"/>
            <w:sz w:val="26"/>
            <w:szCs w:val="26"/>
          </w:rPr>
          <m:t xml:space="preserve">976,56MB</m:t>
        </m:r>
      </m:oMath>
      <w:r w:rsidDel="00000000" w:rsidR="00000000" w:rsidRPr="00000000">
        <w:rPr>
          <w:b w:val="1"/>
          <w:bCs w:val="1"/>
          <w:i w:val="1"/>
          <w:iCs w:val="1"/>
          <w:sz w:val="26"/>
          <w:szCs w:val="26"/>
          <w:rtl w:val="0"/>
        </w:rPr>
        <w:t xml:space="preserve"> dung lượng lưu trữ mỗi ngày để ghi nhận </w:t>
      </w:r>
      <m:oMath>
        <m:r>
          <w:rPr>
            <w:b w:val="1"/>
            <w:bCs w:val="1"/>
            <w:i w:val="1"/>
            <w:iCs w:val="1"/>
            <w:sz w:val="26"/>
            <w:szCs w:val="26"/>
          </w:rPr>
          <m:t xml:space="preserve">1.000.000</m:t>
        </m:r>
      </m:oMath>
      <w:r w:rsidDel="00000000" w:rsidR="00000000" w:rsidRPr="00000000">
        <w:rPr>
          <w:b w:val="1"/>
          <w:bCs w:val="1"/>
          <w:i w:val="1"/>
          <w:iCs w:val="1"/>
          <w:sz w:val="26"/>
          <w:szCs w:val="26"/>
          <w:rtl w:val="0"/>
        </w:rPr>
        <w:t xml:space="preserve"> giao dịch).</w:t>
      </w:r>
    </w:p>
    <w:p w:rsidR="00000000" w:rsidDel="00000000" w:rsidP="00000000" w:rsidRDefault="00000000" w:rsidRPr="00000000" w14:paraId="00000059">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