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Họ và tên : Nguyễn Đình Nguyên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lớp 2e34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azf87hzfv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BẢNG PHÂN TÍCH VÀ SO SÁNH (ABSOLUTE VS RELATIVE PATH)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3.1525139859737"/>
        <w:gridCol w:w="5199.334721269148"/>
        <w:gridCol w:w="2413.024575768502"/>
        <w:tblGridChange w:id="0">
          <w:tblGrid>
            <w:gridCol w:w="1413.1525139859737"/>
            <w:gridCol w:w="5199.334721269148"/>
            <w:gridCol w:w="2413.024575768502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Tiêu chí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Cách 1: Absolute Path (Tuyệt đối)C:\Users\An\Desktop\Project\Data\users.csv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Cách 2: Relative Path (Tương đối)../Data/users.csv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Tính di động</w:t>
            </w:r>
          </w:p>
          <w:p w:rsidR="00000000" w:rsidDel="00000000" w:rsidP="00000000" w:rsidRDefault="00000000" w:rsidRPr="00000000" w14:paraId="00000008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(Portability)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Rất kém (Gãy code ngay lập tức):</w:t>
            </w:r>
          </w:p>
          <w:p w:rsidR="00000000" w:rsidDel="00000000" w:rsidP="00000000" w:rsidRDefault="00000000" w:rsidRPr="00000000" w14:paraId="0000000B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Khi nộp bài hoặc gửi thư mục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Project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cho bạn bè, code sẽ báo lỗi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FileNotFoundError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vì máy khác có tên User khác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C:\Users\Binh\...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), đặt ở ổ đĩa khác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D:\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), hoặc dùng hệ điều hành khác (Linux/macOS).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Rất cao (Chạy mượt mà mọi nơi):</w:t>
            </w:r>
          </w:p>
          <w:p w:rsidR="00000000" w:rsidDel="00000000" w:rsidP="00000000" w:rsidRDefault="00000000" w:rsidRPr="00000000" w14:paraId="0000000E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Hoạt động chính xác trên mọi máy tính và hệ điều hành, miễn là cấu trúc bên trong thư mục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Project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được giữ nguyên.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Độ dài câu lệnh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Dài dòng, cứng nhắc: Phải khai báo toàn bộ cấu trúc thư mục hệ thống từ ổ đĩa gốc 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C:\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Ngắn gọn, tinh giản: Chỉ thể hiện vị trí tương quan giữa file script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src/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 và file dữ liệu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Data/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Tính an toàn &amp; Bảo mật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Kém: Làm rò rỉ cấu trúc đĩa cứng và tên tài khoản người dùng cá nhân (</w:t>
            </w:r>
            <w:r w:rsidDel="00000000" w:rsidR="00000000" w:rsidRPr="00000000">
              <w:rPr>
                <w:b w:val="1"/>
                <w:bCs w:val="1"/>
                <w:color w:val="188038"/>
                <w:sz w:val="26"/>
                <w:szCs w:val="26"/>
                <w:rtl w:val="0"/>
              </w:rPr>
              <w:t xml:space="preserve">An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An toàn: Đóng gói hoàn toàn trong phạm vi dự án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Self-contained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), không lộ thông tin hệ thống máy cá nhân.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ws90g4vsa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LỰA CHỌN GIẢI PHÁP TỐI ƯU &amp; GIẢI THÍCH KÝ HIỆU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eeuj4bozl0r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Chốt giải pháp</w:t>
      </w:r>
    </w:p>
    <w:p w:rsidR="00000000" w:rsidDel="00000000" w:rsidP="00000000" w:rsidRDefault="00000000" w:rsidRPr="00000000" w14:paraId="00000018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 bắt buộc phải chọn Cách 2: Đường dẫn tương đối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../Data/users.csv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spacing w:after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Để đoạn mã Python hoạt động chuẩn xác nhất (tránh lỗi phụ thuộc vào vị trí đứng chạy lệnh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Current Working Directory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), cách viết chuẩn trong lập trình chuyên nghiệp là kết hợp đường dẫn tương đối với thư viện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pathlib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Python</w:t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from pathlib import Path</w:t>
      </w:r>
    </w:p>
    <w:p w:rsidR="00000000" w:rsidDel="00000000" w:rsidP="00000000" w:rsidRDefault="00000000" w:rsidRPr="00000000" w14:paraId="0000001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1. Tự động định vị thư mục chứa file script Python hiện tại (D:\Project\src)</w:t>
      </w:r>
    </w:p>
    <w:p w:rsidR="00000000" w:rsidDel="00000000" w:rsidP="00000000" w:rsidRDefault="00000000" w:rsidRPr="00000000" w14:paraId="0000001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BASE_DIR = Path(__file__).resolve().parent</w:t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2. Đi lùi ra thư mục cha (D:\Project) rồi đi vào Data/users.csv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USERS_FILE = BASE_DIR.parent / "Data" / "users.csv"</w:t>
      </w:r>
    </w:p>
    <w:p w:rsidR="00000000" w:rsidDel="00000000" w:rsidP="00000000" w:rsidRDefault="00000000" w:rsidRPr="00000000" w14:paraId="0000002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# 3. Đọc dữ liệu từ file</w:t>
      </w:r>
    </w:p>
    <w:p w:rsidR="00000000" w:rsidDel="00000000" w:rsidP="00000000" w:rsidRDefault="00000000" w:rsidRPr="00000000" w14:paraId="0000002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with open(USERS_FILE, "r", encoding="utf-8") as file:</w:t>
      </w:r>
    </w:p>
    <w:p w:rsidR="00000000" w:rsidDel="00000000" w:rsidP="00000000" w:rsidRDefault="00000000" w:rsidRPr="00000000" w14:paraId="0000002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data = file.read()</w:t>
      </w:r>
    </w:p>
    <w:p w:rsidR="00000000" w:rsidDel="00000000" w:rsidP="00000000" w:rsidRDefault="00000000" w:rsidRPr="00000000" w14:paraId="0000002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188038"/>
          <w:sz w:val="22"/>
          <w:szCs w:val="22"/>
        </w:rPr>
      </w:pPr>
      <w:bookmarkStart w:colFirst="0" w:colLast="0" w:name="_83n9bvffaun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Giải thích ý nghĩa của ký hiệu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và </w:t>
      </w:r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..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Ký hiệu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(Single Dot - Dấu chấm đơn):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Đại diện cho Thư mục hiện tại 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Current Directory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Ví dụ: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.\main.py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nghĩa là tìm file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main.py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ngay tại thư mục đang đứng.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Ký hiệu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(Double Dot - Dấu chấm đôi):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Đại diện cho Thư mục cha cấp liền trên (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Parent Directory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lineRule="auto"/>
        <w:ind w:left="144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Cách hoạt động trong </w:t>
      </w:r>
      <w:r w:rsidDel="00000000" w:rsidR="00000000" w:rsidRPr="00000000">
        <w:rPr>
          <w:b w:val="1"/>
          <w:bCs w:val="1"/>
          <w:i w:val="1"/>
          <w:iCs w:val="1"/>
          <w:color w:val="188038"/>
          <w:sz w:val="26"/>
          <w:szCs w:val="26"/>
          <w:rtl w:val="0"/>
        </w:rPr>
        <w:t xml:space="preserve">../Data/users.csv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Script Python đang nằm ở thư mục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Project/src/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spacing w:after="0" w:afterAutospacing="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Ký hiệu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..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chỉ thị cho hệ điều hành nhảy lùi 1 cấp từ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src/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ra thư mục cha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Project/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2"/>
          <w:numId w:val="1"/>
        </w:numPr>
        <w:spacing w:after="240" w:lineRule="auto"/>
        <w:ind w:left="216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Từ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Project/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, hệ thống truy cập tiếp vào thư mục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Data/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và tìm file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users.csv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