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Etc.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용감한 용사 진수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N명의 적 병사가 있다. 적의 각 병사는 힘, 민첩, 지능의 3가지 능력치를 가진다. 용감한 용사 진수도 힘, 민첩, 지능의 3가지 능력치를 가진다.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적의 각 병사에 대해,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적 병사가 가진 힘보다 진수의 힘이 크거나 같고,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적 병사가 가진 민첩보다 진수의 민첩이 크거나 같고,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적 병사가 가진 지능보다 진수의 지능이 크거나 같으면,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진수는 그 적 병사를 이길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용감한 용사 진수에게 스탯 포인트를 주면 똑똑한 진수는 자기가 최대한 많은 적을 이길 수 있도록 스탯 포인트를 스스로 분배한다.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N명의 병사들 스탯이 주어졌을 때, 진수가 적어도 K명의 병사를 이길 수 있게 하는 최소의 스탯 포인트를 구하여라.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줄에는 N명의 병사 수와 용감한 용사 진수가 이겨야 할 K명의 병사 수가 주어진다. (1 ≤ K ≤ N ≤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번째 줄부터 N+1 번째 줄까지 각 줄마다 병사들의 힘, 민첩, 지능을 세 개의 음이 아닌 정수로 주어진다.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 ≤ 힘, 민첩, 지능 ≤ 1000000)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용감한 용사 진수가 적어도 K명의 병사를 이길 수 있게 하는 최소의 스탯 포인트를 출력하여라.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입력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10 5 5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5 10 5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5 5 10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출력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입력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234 23 342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35 4634 34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46334 6 789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출력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입력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30 30 30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10 500 10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50 10 50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출력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