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FAE343" w14:textId="77777777" w:rsidR="00161E3F" w:rsidRDefault="002F665E">
      <w:pPr>
        <w:spacing w:line="360" w:lineRule="auto"/>
        <w:jc w:val="center"/>
        <w:rPr>
          <w:b/>
          <w:bCs/>
        </w:rPr>
      </w:pPr>
      <w:r>
        <w:rPr>
          <w:b/>
          <w:bCs/>
        </w:rPr>
        <w:t>PHIẾU TỰ ĐÁNH GIÁ ĐIỂM PROJECT</w:t>
      </w:r>
    </w:p>
    <w:p w14:paraId="12ED61B3" w14:textId="7C68C4A6" w:rsidR="00161E3F" w:rsidRDefault="002F665E">
      <w:pPr>
        <w:spacing w:line="360" w:lineRule="auto"/>
      </w:pPr>
      <w:proofErr w:type="spellStart"/>
      <w:r>
        <w:t>Mã</w:t>
      </w:r>
      <w:proofErr w:type="spellEnd"/>
      <w:r>
        <w:t xml:space="preserve"> SV:</w:t>
      </w:r>
      <w:proofErr w:type="gramStart"/>
      <w:r>
        <w:t xml:space="preserve">1551060737  </w:t>
      </w:r>
      <w:r>
        <w:tab/>
      </w:r>
      <w:proofErr w:type="gramEnd"/>
      <w:r>
        <w:tab/>
      </w:r>
      <w:r>
        <w:tab/>
      </w:r>
      <w:r>
        <w:tab/>
      </w: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: </w:t>
      </w:r>
      <w:proofErr w:type="spellStart"/>
      <w:r>
        <w:t>Trần</w:t>
      </w:r>
      <w:proofErr w:type="spellEnd"/>
      <w:r>
        <w:t xml:space="preserve"> Nam Anh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Lớp:57</w:t>
      </w:r>
      <w:r w:rsidRPr="002F665E">
        <w:rPr>
          <w:vertAlign w:val="superscript"/>
        </w:rPr>
        <w:t>TH</w:t>
      </w:r>
      <w:r>
        <w:t>3</w:t>
      </w:r>
    </w:p>
    <w:p w14:paraId="37C9DA48" w14:textId="77777777" w:rsidR="00161E3F" w:rsidRDefault="002F665E">
      <w:pPr>
        <w:spacing w:line="360" w:lineRule="auto"/>
        <w:rPr>
          <w:b/>
          <w:bCs/>
        </w:rPr>
      </w:pPr>
      <w:r>
        <w:rPr>
          <w:b/>
          <w:bCs/>
        </w:rPr>
        <w:t xml:space="preserve">1. </w:t>
      </w:r>
      <w:proofErr w:type="spellStart"/>
      <w:r>
        <w:rPr>
          <w:b/>
          <w:bCs/>
        </w:rPr>
        <w:t>Cấu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trúc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thư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mục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nộp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bài</w:t>
      </w:r>
      <w:proofErr w:type="spellEnd"/>
    </w:p>
    <w:p w14:paraId="55C7D638" w14:textId="77777777" w:rsidR="00161E3F" w:rsidRDefault="002F665E">
      <w:pPr>
        <w:spacing w:line="360" w:lineRule="auto"/>
        <w:jc w:val="both"/>
        <w:rPr>
          <w:b/>
          <w:bCs/>
          <w:color w:val="800000"/>
          <w:highlight w:val="yellow"/>
        </w:rPr>
      </w:pPr>
      <w:r>
        <w:rPr>
          <w:b/>
          <w:bCs/>
          <w:color w:val="800000"/>
          <w:highlight w:val="yellow"/>
        </w:rPr>
        <w:t>My Project_CSE391</w:t>
      </w:r>
    </w:p>
    <w:p w14:paraId="6E7208EB" w14:textId="77777777" w:rsidR="00161E3F" w:rsidRDefault="002F665E">
      <w:pPr>
        <w:spacing w:line="360" w:lineRule="auto"/>
        <w:jc w:val="both"/>
        <w:rPr>
          <w:b/>
          <w:bCs/>
          <w:color w:val="800000"/>
          <w:highlight w:val="yellow"/>
        </w:rPr>
      </w:pPr>
      <w:r>
        <w:rPr>
          <w:b/>
          <w:bCs/>
          <w:color w:val="800000"/>
          <w:highlight w:val="yellow"/>
        </w:rPr>
        <w:tab/>
        <w:t xml:space="preserve">1. Report/Report.docx </w:t>
      </w:r>
      <w:proofErr w:type="spellStart"/>
      <w:r>
        <w:rPr>
          <w:b/>
          <w:bCs/>
          <w:color w:val="800000"/>
          <w:highlight w:val="yellow"/>
        </w:rPr>
        <w:t>hoặc</w:t>
      </w:r>
      <w:proofErr w:type="spellEnd"/>
      <w:r>
        <w:rPr>
          <w:b/>
          <w:bCs/>
          <w:color w:val="800000"/>
          <w:highlight w:val="yellow"/>
        </w:rPr>
        <w:t xml:space="preserve"> Report.pdf</w:t>
      </w:r>
    </w:p>
    <w:p w14:paraId="27CD12C3" w14:textId="77777777" w:rsidR="00161E3F" w:rsidRDefault="002F665E">
      <w:pPr>
        <w:spacing w:line="360" w:lineRule="auto"/>
        <w:jc w:val="both"/>
        <w:rPr>
          <w:b/>
          <w:bCs/>
          <w:color w:val="800000"/>
          <w:highlight w:val="yellow"/>
        </w:rPr>
      </w:pPr>
      <w:r>
        <w:rPr>
          <w:b/>
          <w:bCs/>
          <w:color w:val="800000"/>
          <w:highlight w:val="yellow"/>
        </w:rPr>
        <w:tab/>
        <w:t>2. Database/</w:t>
      </w:r>
      <w:proofErr w:type="spellStart"/>
      <w:r>
        <w:rPr>
          <w:b/>
          <w:bCs/>
          <w:color w:val="800000"/>
          <w:highlight w:val="yellow"/>
        </w:rPr>
        <w:t>Database.sql</w:t>
      </w:r>
      <w:proofErr w:type="spellEnd"/>
    </w:p>
    <w:p w14:paraId="01559231" w14:textId="77777777" w:rsidR="00161E3F" w:rsidRDefault="002F665E">
      <w:pPr>
        <w:spacing w:line="360" w:lineRule="auto"/>
        <w:jc w:val="both"/>
        <w:rPr>
          <w:b/>
          <w:bCs/>
          <w:color w:val="800000"/>
          <w:highlight w:val="yellow"/>
        </w:rPr>
      </w:pPr>
      <w:r>
        <w:rPr>
          <w:b/>
          <w:bCs/>
          <w:color w:val="800000"/>
          <w:highlight w:val="yellow"/>
        </w:rPr>
        <w:tab/>
        <w:t>3. Sources/&lt;&lt;</w:t>
      </w:r>
      <w:proofErr w:type="spellStart"/>
      <w:r>
        <w:rPr>
          <w:b/>
          <w:bCs/>
          <w:color w:val="800000"/>
          <w:highlight w:val="yellow"/>
        </w:rPr>
        <w:t>Toàn</w:t>
      </w:r>
      <w:proofErr w:type="spellEnd"/>
      <w:r>
        <w:rPr>
          <w:b/>
          <w:bCs/>
          <w:color w:val="800000"/>
          <w:highlight w:val="yellow"/>
        </w:rPr>
        <w:t xml:space="preserve"> </w:t>
      </w:r>
      <w:proofErr w:type="spellStart"/>
      <w:r>
        <w:rPr>
          <w:b/>
          <w:bCs/>
          <w:color w:val="800000"/>
          <w:highlight w:val="yellow"/>
        </w:rPr>
        <w:t>bộ</w:t>
      </w:r>
      <w:proofErr w:type="spellEnd"/>
      <w:r>
        <w:rPr>
          <w:b/>
          <w:bCs/>
          <w:color w:val="800000"/>
          <w:highlight w:val="yellow"/>
        </w:rPr>
        <w:t xml:space="preserve"> </w:t>
      </w:r>
      <w:proofErr w:type="spellStart"/>
      <w:r>
        <w:rPr>
          <w:b/>
          <w:bCs/>
          <w:color w:val="800000"/>
          <w:highlight w:val="yellow"/>
        </w:rPr>
        <w:t>mã</w:t>
      </w:r>
      <w:proofErr w:type="spellEnd"/>
      <w:r>
        <w:rPr>
          <w:b/>
          <w:bCs/>
          <w:color w:val="800000"/>
          <w:highlight w:val="yellow"/>
        </w:rPr>
        <w:t xml:space="preserve"> </w:t>
      </w:r>
      <w:proofErr w:type="spellStart"/>
      <w:r>
        <w:rPr>
          <w:b/>
          <w:bCs/>
          <w:color w:val="800000"/>
          <w:highlight w:val="yellow"/>
        </w:rPr>
        <w:t>nguồn</w:t>
      </w:r>
      <w:proofErr w:type="spellEnd"/>
      <w:r>
        <w:rPr>
          <w:b/>
          <w:bCs/>
          <w:color w:val="800000"/>
          <w:highlight w:val="yellow"/>
        </w:rPr>
        <w:t xml:space="preserve"> Website&gt;&gt;</w:t>
      </w:r>
    </w:p>
    <w:p w14:paraId="4AD622FD" w14:textId="77777777" w:rsidR="00161E3F" w:rsidRDefault="002F665E">
      <w:pPr>
        <w:spacing w:line="360" w:lineRule="auto"/>
      </w:pPr>
      <w:r>
        <w:rPr>
          <w:b/>
          <w:bCs/>
        </w:rPr>
        <w:t xml:space="preserve">2. </w:t>
      </w:r>
      <w:proofErr w:type="spellStart"/>
      <w:r>
        <w:rPr>
          <w:b/>
          <w:bCs/>
        </w:rPr>
        <w:t>Điểm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tự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đánh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giá</w:t>
      </w:r>
      <w:proofErr w:type="spellEnd"/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27"/>
        <w:gridCol w:w="7023"/>
        <w:gridCol w:w="1088"/>
      </w:tblGrid>
      <w:tr w:rsidR="00161E3F" w14:paraId="751A7C75" w14:textId="77777777">
        <w:tc>
          <w:tcPr>
            <w:tcW w:w="1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4091ECD" w14:textId="77777777" w:rsidR="00161E3F" w:rsidRDefault="002F665E">
            <w:pPr>
              <w:pStyle w:val="TableContents"/>
              <w:spacing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Điểm</w:t>
            </w:r>
            <w:proofErr w:type="spellEnd"/>
          </w:p>
        </w:tc>
        <w:tc>
          <w:tcPr>
            <w:tcW w:w="7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CEF6A13" w14:textId="77777777" w:rsidR="00161E3F" w:rsidRDefault="002F665E">
            <w:pPr>
              <w:pStyle w:val="TableContents"/>
              <w:spacing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Tiêu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chí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đánh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giá</w:t>
            </w:r>
            <w:proofErr w:type="spellEnd"/>
          </w:p>
        </w:tc>
        <w:tc>
          <w:tcPr>
            <w:tcW w:w="1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7C53F4E" w14:textId="77777777" w:rsidR="00161E3F" w:rsidRDefault="002F665E">
            <w:pPr>
              <w:pStyle w:val="TableContents"/>
              <w:spacing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Tự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chấm</w:t>
            </w:r>
            <w:proofErr w:type="spellEnd"/>
          </w:p>
        </w:tc>
      </w:tr>
      <w:tr w:rsidR="00161E3F" w14:paraId="2AA91CBA" w14:textId="77777777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4258EA4" w14:textId="77777777" w:rsidR="00161E3F" w:rsidRDefault="002F665E">
            <w:pPr>
              <w:pStyle w:val="TableContents"/>
              <w:spacing w:line="360" w:lineRule="auto"/>
              <w:jc w:val="center"/>
            </w:pPr>
            <w:r>
              <w:t>1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FDDE00C" w14:textId="77777777" w:rsidR="00161E3F" w:rsidRDefault="002F665E">
            <w:pPr>
              <w:pStyle w:val="TableContents"/>
              <w:spacing w:line="360" w:lineRule="auto"/>
              <w:jc w:val="both"/>
            </w:pPr>
            <w:r>
              <w:t xml:space="preserve">-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(Report)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bày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,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kỹ</w:t>
            </w:r>
            <w:proofErr w:type="spellEnd"/>
            <w:r>
              <w:t xml:space="preserve"> </w:t>
            </w: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</w:p>
          <w:p w14:paraId="7DE92E95" w14:textId="77777777" w:rsidR="00161E3F" w:rsidRDefault="002F665E">
            <w:pPr>
              <w:pStyle w:val="TableContents"/>
              <w:spacing w:line="360" w:lineRule="auto"/>
              <w:jc w:val="both"/>
            </w:pPr>
            <w:r>
              <w:t xml:space="preserve">-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đảm</w:t>
            </w:r>
            <w:proofErr w:type="spellEnd"/>
            <w:r>
              <w:t xml:space="preserve"> </w:t>
            </w:r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ít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dung: </w:t>
            </w:r>
            <w:proofErr w:type="spellStart"/>
            <w:r>
              <w:t>Các</w:t>
            </w:r>
            <w:proofErr w:type="spellEnd"/>
            <w:r>
              <w:t xml:space="preserve"> Module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Website,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(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Admin),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Đặc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  <w:p w14:paraId="75ACFEA4" w14:textId="77777777" w:rsidR="00161E3F" w:rsidRDefault="002F665E">
            <w:pPr>
              <w:pStyle w:val="TableContents"/>
              <w:spacing w:line="360" w:lineRule="auto"/>
              <w:jc w:val="both"/>
              <w:rPr>
                <w:highlight w:val="yellow"/>
              </w:rPr>
            </w:pPr>
            <w:r>
              <w:rPr>
                <w:highlight w:val="yellow"/>
              </w:rPr>
              <w:t xml:space="preserve">- </w:t>
            </w:r>
            <w:proofErr w:type="spellStart"/>
            <w:r>
              <w:rPr>
                <w:highlight w:val="yellow"/>
              </w:rPr>
              <w:t>Báo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cáo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trình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bày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rõ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phân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công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công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việc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của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từng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thành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viên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trong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nhóm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và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điểm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tự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đánh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giá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của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từng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thành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viên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với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khối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lượng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và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công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sức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mình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làm</w:t>
            </w:r>
            <w:proofErr w:type="spellEnd"/>
            <w:r>
              <w:rPr>
                <w:highlight w:val="yellow"/>
              </w:rPr>
              <w:t xml:space="preserve"> (</w:t>
            </w:r>
            <w:proofErr w:type="spellStart"/>
            <w:r>
              <w:rPr>
                <w:highlight w:val="yellow"/>
              </w:rPr>
              <w:t>Khớp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với</w:t>
            </w:r>
            <w:proofErr w:type="spellEnd"/>
            <w:r>
              <w:rPr>
                <w:highlight w:val="yellow"/>
              </w:rPr>
              <w:t xml:space="preserve"> Log </w:t>
            </w:r>
            <w:proofErr w:type="spellStart"/>
            <w:r>
              <w:rPr>
                <w:highlight w:val="yellow"/>
              </w:rPr>
              <w:t>trên</w:t>
            </w:r>
            <w:proofErr w:type="spellEnd"/>
            <w:r>
              <w:rPr>
                <w:highlight w:val="yellow"/>
              </w:rPr>
              <w:t xml:space="preserve"> GitHub)</w:t>
            </w:r>
          </w:p>
          <w:p w14:paraId="08B1C4CE" w14:textId="77777777" w:rsidR="00161E3F" w:rsidRDefault="002F665E">
            <w:pPr>
              <w:pStyle w:val="TableContents"/>
              <w:numPr>
                <w:ilvl w:val="0"/>
                <w:numId w:val="1"/>
              </w:numPr>
              <w:spacing w:line="360" w:lineRule="auto"/>
              <w:jc w:val="both"/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Các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thành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viên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trong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nhóm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có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trách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nhiệm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trao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đổi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chéo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về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công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việc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đã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phân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công</w:t>
            </w:r>
            <w:proofErr w:type="spellEnd"/>
            <w:r>
              <w:rPr>
                <w:highlight w:val="yellow"/>
              </w:rPr>
              <w:t xml:space="preserve"> =&gt; Ai </w:t>
            </w:r>
            <w:proofErr w:type="spellStart"/>
            <w:r>
              <w:rPr>
                <w:highlight w:val="yellow"/>
              </w:rPr>
              <w:t>cũng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phải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hiểu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rõ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về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đề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tài</w:t>
            </w:r>
            <w:proofErr w:type="spellEnd"/>
            <w:r>
              <w:rPr>
                <w:highlight w:val="yellow"/>
              </w:rPr>
              <w:t>.</w:t>
            </w:r>
          </w:p>
          <w:p w14:paraId="26D7C39E" w14:textId="77777777" w:rsidR="00161E3F" w:rsidRDefault="002F665E">
            <w:pPr>
              <w:pStyle w:val="TableContents"/>
              <w:numPr>
                <w:ilvl w:val="0"/>
                <w:numId w:val="1"/>
              </w:numPr>
              <w:spacing w:line="360" w:lineRule="auto"/>
              <w:jc w:val="both"/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Những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phần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xử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lý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chức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năng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của</w:t>
            </w:r>
            <w:proofErr w:type="spellEnd"/>
            <w:r>
              <w:rPr>
                <w:highlight w:val="yellow"/>
              </w:rPr>
              <w:t xml:space="preserve"> Website </w:t>
            </w:r>
            <w:proofErr w:type="spellStart"/>
            <w:r>
              <w:rPr>
                <w:highlight w:val="yellow"/>
              </w:rPr>
              <w:t>mà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trả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lời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làm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chung</w:t>
            </w:r>
            <w:proofErr w:type="spellEnd"/>
            <w:r>
              <w:rPr>
                <w:highlight w:val="yellow"/>
              </w:rPr>
              <w:t xml:space="preserve"> =&gt; </w:t>
            </w:r>
            <w:proofErr w:type="spellStart"/>
            <w:r>
              <w:rPr>
                <w:highlight w:val="yellow"/>
              </w:rPr>
              <w:t>Ko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được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chấm</w:t>
            </w:r>
            <w:proofErr w:type="spellEnd"/>
            <w:r>
              <w:rPr>
                <w:highlight w:val="yellow"/>
              </w:rPr>
              <w:t>.</w:t>
            </w:r>
          </w:p>
          <w:p w14:paraId="3E784164" w14:textId="77777777" w:rsidR="00161E3F" w:rsidRDefault="002F665E">
            <w:pPr>
              <w:pStyle w:val="TableContents"/>
              <w:numPr>
                <w:ilvl w:val="0"/>
                <w:numId w:val="1"/>
              </w:numPr>
              <w:spacing w:line="360" w:lineRule="auto"/>
              <w:jc w:val="both"/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Thành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viên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nào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trong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nhóm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chỉ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có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tham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gia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Viết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báo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cáo</w:t>
            </w:r>
            <w:proofErr w:type="spellEnd"/>
            <w:r>
              <w:rPr>
                <w:highlight w:val="yellow"/>
              </w:rPr>
              <w:t xml:space="preserve">/Code HTML </w:t>
            </w:r>
            <w:proofErr w:type="spellStart"/>
            <w:r>
              <w:rPr>
                <w:highlight w:val="yellow"/>
              </w:rPr>
              <w:t>sẽ</w:t>
            </w:r>
            <w:proofErr w:type="spellEnd"/>
            <w:r>
              <w:rPr>
                <w:highlight w:val="yellow"/>
              </w:rPr>
              <w:t xml:space="preserve"> F </w:t>
            </w:r>
            <w:proofErr w:type="spellStart"/>
            <w:r>
              <w:rPr>
                <w:highlight w:val="yellow"/>
              </w:rPr>
              <w:t>và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điểm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làm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việc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nhóm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bị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trừ</w:t>
            </w:r>
            <w:proofErr w:type="spellEnd"/>
            <w:r>
              <w:rPr>
                <w:highlight w:val="yellow"/>
              </w:rPr>
              <w:t>.</w:t>
            </w:r>
          </w:p>
          <w:p w14:paraId="26716DA0" w14:textId="77777777" w:rsidR="00161E3F" w:rsidRDefault="00161E3F">
            <w:pPr>
              <w:pStyle w:val="TableContents"/>
              <w:spacing w:line="360" w:lineRule="auto"/>
            </w:pP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88753DC" w14:textId="00284D85" w:rsidR="00161E3F" w:rsidRDefault="00C64F09">
            <w:pPr>
              <w:pStyle w:val="TableContents"/>
              <w:spacing w:line="360" w:lineRule="auto"/>
              <w:jc w:val="both"/>
            </w:pPr>
            <w:r>
              <w:t>1</w:t>
            </w:r>
          </w:p>
        </w:tc>
      </w:tr>
      <w:tr w:rsidR="00161E3F" w14:paraId="1FD1AC04" w14:textId="77777777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4BFE470" w14:textId="77777777" w:rsidR="00161E3F" w:rsidRDefault="002F665E">
            <w:pPr>
              <w:pStyle w:val="TableContents"/>
              <w:spacing w:line="360" w:lineRule="auto"/>
              <w:jc w:val="center"/>
            </w:pPr>
            <w:r>
              <w:t>0.5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0AB607F" w14:textId="77777777" w:rsidR="00161E3F" w:rsidRDefault="002F665E">
            <w:pPr>
              <w:pStyle w:val="TableContents"/>
              <w:spacing w:line="360" w:lineRule="auto"/>
              <w:jc w:val="both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Project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tổ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;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tệp</w:t>
            </w:r>
            <w:proofErr w:type="spellEnd"/>
            <w:r>
              <w:t xml:space="preserve"> tin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chuẩn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ý </w:t>
            </w:r>
            <w:proofErr w:type="spellStart"/>
            <w:r>
              <w:t>nghĩa</w:t>
            </w:r>
            <w:proofErr w:type="spellEnd"/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9A1D0BE" w14:textId="56859BD0" w:rsidR="00161E3F" w:rsidRDefault="002F665E">
            <w:pPr>
              <w:pStyle w:val="TableContents"/>
              <w:spacing w:line="360" w:lineRule="auto"/>
              <w:jc w:val="both"/>
            </w:pPr>
            <w:r>
              <w:t>0.5</w:t>
            </w:r>
          </w:p>
        </w:tc>
      </w:tr>
      <w:tr w:rsidR="00161E3F" w14:paraId="1B2D9E05" w14:textId="77777777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9C0E8A0" w14:textId="77777777" w:rsidR="00161E3F" w:rsidRDefault="002F665E">
            <w:pPr>
              <w:pStyle w:val="TableContents"/>
              <w:spacing w:line="360" w:lineRule="auto"/>
              <w:jc w:val="center"/>
            </w:pPr>
            <w:r>
              <w:t>0.5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8A90D6E" w14:textId="77777777" w:rsidR="00161E3F" w:rsidRDefault="002F665E">
            <w:pPr>
              <w:pStyle w:val="TableContents"/>
              <w:spacing w:line="360" w:lineRule="auto"/>
              <w:jc w:val="both"/>
            </w:pPr>
            <w:r>
              <w:t xml:space="preserve">HTML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khối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 (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thụt</w:t>
            </w:r>
            <w:proofErr w:type="spellEnd"/>
            <w:r>
              <w:t xml:space="preserve"> </w:t>
            </w:r>
            <w:proofErr w:type="spellStart"/>
            <w:r>
              <w:t>khối</w:t>
            </w:r>
            <w:proofErr w:type="spellEnd"/>
            <w:r>
              <w:t xml:space="preserve">)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comment </w:t>
            </w:r>
            <w:proofErr w:type="spellStart"/>
            <w:r>
              <w:t>đầy</w:t>
            </w:r>
            <w:proofErr w:type="spellEnd"/>
            <w:r>
              <w:t xml:space="preserve"> </w:t>
            </w:r>
            <w:proofErr w:type="spellStart"/>
            <w:r>
              <w:t>đủ</w:t>
            </w:r>
            <w:proofErr w:type="spellEnd"/>
            <w:r>
              <w:t>.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874FD7E" w14:textId="7ED0D6E3" w:rsidR="00161E3F" w:rsidRDefault="002F665E">
            <w:pPr>
              <w:pStyle w:val="TableContents"/>
              <w:spacing w:line="360" w:lineRule="auto"/>
              <w:jc w:val="both"/>
            </w:pPr>
            <w:r>
              <w:t>0.5</w:t>
            </w:r>
          </w:p>
        </w:tc>
      </w:tr>
      <w:tr w:rsidR="00161E3F" w14:paraId="680FA6A9" w14:textId="77777777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013F817" w14:textId="77777777" w:rsidR="00161E3F" w:rsidRDefault="002F665E">
            <w:pPr>
              <w:pStyle w:val="TableContents"/>
              <w:spacing w:line="360" w:lineRule="auto"/>
              <w:jc w:val="center"/>
            </w:pPr>
            <w:r>
              <w:t>1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9214EC4" w14:textId="77777777" w:rsidR="00161E3F" w:rsidRDefault="002F665E">
            <w:pPr>
              <w:pStyle w:val="TableContents"/>
              <w:spacing w:line="360" w:lineRule="auto"/>
              <w:jc w:val="both"/>
            </w:pPr>
            <w:r>
              <w:t xml:space="preserve">- CSS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bày</w:t>
            </w:r>
            <w:proofErr w:type="spellEnd"/>
            <w:r>
              <w:t xml:space="preserve"> </w:t>
            </w:r>
            <w:proofErr w:type="spellStart"/>
            <w:r>
              <w:t>dễ</w:t>
            </w:r>
            <w:proofErr w:type="spellEnd"/>
            <w:r>
              <w:t xml:space="preserve"> </w:t>
            </w:r>
            <w:proofErr w:type="spellStart"/>
            <w:r>
              <w:t>hiểu</w:t>
            </w:r>
            <w:proofErr w:type="spellEnd"/>
            <w:r>
              <w:t xml:space="preserve">,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ý </w:t>
            </w:r>
            <w:proofErr w:type="spellStart"/>
            <w:r>
              <w:t>nghĩa</w:t>
            </w:r>
            <w:proofErr w:type="spellEnd"/>
            <w:r>
              <w:t xml:space="preserve">, </w:t>
            </w:r>
            <w:proofErr w:type="spellStart"/>
            <w:r>
              <w:t>khớp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HTML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chuẩn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external stylesheet</w:t>
            </w:r>
          </w:p>
          <w:p w14:paraId="6DD788D2" w14:textId="77777777" w:rsidR="00161E3F" w:rsidRDefault="002F665E">
            <w:pPr>
              <w:pStyle w:val="TableContents"/>
              <w:spacing w:line="360" w:lineRule="auto"/>
              <w:jc w:val="both"/>
            </w:pPr>
            <w:r>
              <w:t xml:space="preserve">- </w:t>
            </w:r>
            <w:proofErr w:type="spellStart"/>
            <w:r>
              <w:t>Bố</w:t>
            </w:r>
            <w:proofErr w:type="spellEnd"/>
            <w:r>
              <w:t xml:space="preserve"> </w:t>
            </w:r>
            <w:proofErr w:type="spellStart"/>
            <w:r>
              <w:t>cục</w:t>
            </w:r>
            <w:proofErr w:type="spellEnd"/>
            <w:r>
              <w:t xml:space="preserve"> Website </w:t>
            </w:r>
            <w:proofErr w:type="spellStart"/>
            <w:r>
              <w:t>tổ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, </w:t>
            </w:r>
            <w:proofErr w:type="spellStart"/>
            <w:r>
              <w:t>màu</w:t>
            </w:r>
            <w:proofErr w:type="spellEnd"/>
            <w:r>
              <w:t xml:space="preserve"> </w:t>
            </w:r>
            <w:proofErr w:type="spellStart"/>
            <w:r>
              <w:t>sắc</w:t>
            </w:r>
            <w:proofErr w:type="spellEnd"/>
            <w:r>
              <w:t xml:space="preserve"> Website </w:t>
            </w:r>
            <w:proofErr w:type="spellStart"/>
            <w:r>
              <w:t>hài</w:t>
            </w:r>
            <w:proofErr w:type="spellEnd"/>
            <w:r>
              <w:t xml:space="preserve"> </w:t>
            </w:r>
            <w:proofErr w:type="spellStart"/>
            <w:r>
              <w:t>hòa</w:t>
            </w:r>
            <w:proofErr w:type="spellEnd"/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0A8D568" w14:textId="2D58E86C" w:rsidR="00161E3F" w:rsidRDefault="00C64F09">
            <w:pPr>
              <w:pStyle w:val="TableContents"/>
              <w:spacing w:line="360" w:lineRule="auto"/>
              <w:jc w:val="both"/>
            </w:pPr>
            <w:r>
              <w:t>1</w:t>
            </w:r>
          </w:p>
        </w:tc>
      </w:tr>
      <w:tr w:rsidR="00161E3F" w14:paraId="25CBC424" w14:textId="77777777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B797DDC" w14:textId="77777777" w:rsidR="00161E3F" w:rsidRDefault="002F665E">
            <w:pPr>
              <w:pStyle w:val="TableContents"/>
              <w:spacing w:line="360" w:lineRule="auto"/>
              <w:jc w:val="center"/>
            </w:pPr>
            <w:r>
              <w:t>2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EDE2568" w14:textId="77777777" w:rsidR="00161E3F" w:rsidRDefault="002F665E">
            <w:pPr>
              <w:pStyle w:val="TableContents"/>
              <w:spacing w:line="360" w:lineRule="auto"/>
              <w:jc w:val="both"/>
            </w:pPr>
            <w:proofErr w:type="spellStart"/>
            <w:r>
              <w:t>Javascript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tệp</w:t>
            </w:r>
            <w:proofErr w:type="spellEnd"/>
            <w:r>
              <w:t xml:space="preserve"> tin .</w:t>
            </w:r>
            <w:proofErr w:type="spellStart"/>
            <w:r>
              <w:t>js</w:t>
            </w:r>
            <w:proofErr w:type="spellEnd"/>
            <w:r>
              <w:t xml:space="preserve">,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tổ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,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lastRenderedPageBreak/>
              <w:t>dụng</w:t>
            </w:r>
            <w:proofErr w:type="spellEnd"/>
            <w:r>
              <w:t xml:space="preserve"> </w:t>
            </w:r>
            <w:proofErr w:type="spellStart"/>
            <w:r>
              <w:t>hàm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tổ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code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  <w:r>
              <w:t xml:space="preserve"> </w:t>
            </w:r>
            <w:proofErr w:type="spellStart"/>
            <w:r>
              <w:t>thích</w:t>
            </w:r>
            <w:proofErr w:type="spellEnd"/>
            <w:r>
              <w:t xml:space="preserve"> </w:t>
            </w:r>
            <w:proofErr w:type="spellStart"/>
            <w:r>
              <w:t>đầy</w:t>
            </w:r>
            <w:proofErr w:type="spellEnd"/>
            <w:r>
              <w:t xml:space="preserve"> </w:t>
            </w:r>
            <w:proofErr w:type="spellStart"/>
            <w:r>
              <w:t>đủ</w:t>
            </w:r>
            <w:proofErr w:type="spellEnd"/>
            <w:r>
              <w:t xml:space="preserve">. </w:t>
            </w:r>
            <w:proofErr w:type="spellStart"/>
            <w:r>
              <w:t>Có</w:t>
            </w:r>
            <w:proofErr w:type="spellEnd"/>
            <w:r>
              <w:t xml:space="preserve"> validate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B4DE15E" w14:textId="72D83697" w:rsidR="00161E3F" w:rsidRDefault="002F665E">
            <w:pPr>
              <w:pStyle w:val="TableContents"/>
              <w:spacing w:line="360" w:lineRule="auto"/>
              <w:jc w:val="both"/>
            </w:pPr>
            <w:r>
              <w:lastRenderedPageBreak/>
              <w:t>1</w:t>
            </w:r>
          </w:p>
        </w:tc>
      </w:tr>
      <w:tr w:rsidR="00161E3F" w14:paraId="6EBF7A99" w14:textId="77777777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5306FA0" w14:textId="77777777" w:rsidR="00161E3F" w:rsidRDefault="002F665E">
            <w:pPr>
              <w:pStyle w:val="TableContents"/>
              <w:spacing w:line="360" w:lineRule="auto"/>
              <w:jc w:val="center"/>
            </w:pPr>
            <w:r>
              <w:t>4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E36F8BB" w14:textId="77777777" w:rsidR="00161E3F" w:rsidRDefault="002F665E">
            <w:pPr>
              <w:pStyle w:val="TableContents"/>
              <w:spacing w:line="360" w:lineRule="auto"/>
              <w:jc w:val="both"/>
            </w:pPr>
            <w:r>
              <w:t xml:space="preserve">- Database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tối</w:t>
            </w:r>
            <w:proofErr w:type="spellEnd"/>
            <w:r>
              <w:t xml:space="preserve"> </w:t>
            </w:r>
            <w:proofErr w:type="spellStart"/>
            <w:r>
              <w:t>ưu</w:t>
            </w:r>
            <w:proofErr w:type="spellEnd"/>
            <w:r>
              <w:t xml:space="preserve">, </w:t>
            </w:r>
            <w:proofErr w:type="spellStart"/>
            <w:r>
              <w:t>đầy</w:t>
            </w:r>
            <w:proofErr w:type="spellEnd"/>
            <w:r>
              <w:t xml:space="preserve"> </w:t>
            </w:r>
            <w:proofErr w:type="spellStart"/>
            <w:r>
              <w:t>đủ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(0.5)</w:t>
            </w:r>
          </w:p>
          <w:p w14:paraId="1DF11333" w14:textId="77777777" w:rsidR="00161E3F" w:rsidRDefault="002F665E">
            <w:pPr>
              <w:pStyle w:val="TableContents"/>
              <w:spacing w:line="360" w:lineRule="auto"/>
              <w:jc w:val="both"/>
            </w:pPr>
            <w:r>
              <w:t xml:space="preserve">- Code PHP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bày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,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  <w:r>
              <w:t xml:space="preserve"> </w:t>
            </w:r>
            <w:proofErr w:type="spellStart"/>
            <w:r>
              <w:t>thích</w:t>
            </w:r>
            <w:proofErr w:type="spellEnd"/>
            <w:r>
              <w:t xml:space="preserve"> </w:t>
            </w:r>
            <w:proofErr w:type="spellStart"/>
            <w:r>
              <w:t>đầy</w:t>
            </w:r>
            <w:proofErr w:type="spellEnd"/>
            <w:r>
              <w:t xml:space="preserve"> </w:t>
            </w:r>
            <w:proofErr w:type="spellStart"/>
            <w:r>
              <w:t>đủ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block code. (0.5)</w:t>
            </w:r>
          </w:p>
          <w:p w14:paraId="447A4958" w14:textId="77777777" w:rsidR="00161E3F" w:rsidRDefault="002F665E">
            <w:pPr>
              <w:pStyle w:val="TableContents"/>
              <w:spacing w:line="360" w:lineRule="auto"/>
              <w:jc w:val="both"/>
            </w:pPr>
            <w:r>
              <w:t xml:space="preserve">- Website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hầu</w:t>
            </w:r>
            <w:proofErr w:type="spellEnd"/>
            <w:r>
              <w:t xml:space="preserve"> </w:t>
            </w:r>
            <w:proofErr w:type="spellStart"/>
            <w:r>
              <w:t>hết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Project (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lõi</w:t>
            </w:r>
            <w:proofErr w:type="spellEnd"/>
            <w:r>
              <w:t xml:space="preserve"> </w:t>
            </w:r>
            <w:proofErr w:type="spellStart"/>
            <w:r>
              <w:t>gắn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Project (bao </w:t>
            </w:r>
            <w:proofErr w:type="spellStart"/>
            <w:r>
              <w:t>gồm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  <w:r>
              <w:t xml:space="preserve"> Frontend </w:t>
            </w:r>
            <w:proofErr w:type="spellStart"/>
            <w:r>
              <w:t>và</w:t>
            </w:r>
            <w:proofErr w:type="spellEnd"/>
            <w:r>
              <w:t xml:space="preserve"> Backend) (2đ)</w:t>
            </w:r>
          </w:p>
          <w:p w14:paraId="225C8931" w14:textId="77777777" w:rsidR="00161E3F" w:rsidRDefault="002F665E">
            <w:pPr>
              <w:pStyle w:val="TableContents"/>
              <w:spacing w:line="360" w:lineRule="auto"/>
              <w:jc w:val="both"/>
            </w:pPr>
            <w:r>
              <w:t xml:space="preserve">-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Ajax (1đ)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307D692" w14:textId="7C989664" w:rsidR="00161E3F" w:rsidRDefault="002F665E">
            <w:pPr>
              <w:pStyle w:val="TableContents"/>
              <w:spacing w:line="360" w:lineRule="auto"/>
              <w:jc w:val="both"/>
            </w:pPr>
            <w:r>
              <w:t>2</w:t>
            </w:r>
            <w:r w:rsidR="00E7546A">
              <w:t>.5</w:t>
            </w:r>
          </w:p>
        </w:tc>
      </w:tr>
      <w:tr w:rsidR="00161E3F" w14:paraId="4FCE6C5B" w14:textId="77777777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2CF3E70" w14:textId="77777777" w:rsidR="00161E3F" w:rsidRDefault="002F665E">
            <w:pPr>
              <w:pStyle w:val="TableContents"/>
              <w:spacing w:line="360" w:lineRule="auto"/>
              <w:jc w:val="center"/>
            </w:pPr>
            <w:r>
              <w:t>1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39B1619" w14:textId="77777777" w:rsidR="00161E3F" w:rsidRDefault="002F665E">
            <w:pPr>
              <w:pStyle w:val="TableContents"/>
              <w:spacing w:line="360" w:lineRule="auto"/>
              <w:jc w:val="both"/>
            </w:pPr>
            <w:r>
              <w:t xml:space="preserve">- Code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tổ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OOP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MVC</w:t>
            </w:r>
          </w:p>
          <w:p w14:paraId="0FAB7488" w14:textId="77777777" w:rsidR="00161E3F" w:rsidRDefault="002F665E">
            <w:pPr>
              <w:pStyle w:val="TableContents"/>
              <w:spacing w:line="360" w:lineRule="auto"/>
              <w:jc w:val="both"/>
            </w:pPr>
            <w:r>
              <w:t xml:space="preserve">- </w:t>
            </w: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>.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FA248C4" w14:textId="348B0140" w:rsidR="00161E3F" w:rsidRDefault="00C64F09">
            <w:pPr>
              <w:pStyle w:val="TableContents"/>
              <w:spacing w:line="360" w:lineRule="auto"/>
              <w:jc w:val="both"/>
            </w:pPr>
            <w:r>
              <w:t>0.5</w:t>
            </w:r>
          </w:p>
        </w:tc>
      </w:tr>
      <w:tr w:rsidR="00161E3F" w14:paraId="689BFE65" w14:textId="77777777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D1FC124" w14:textId="77777777" w:rsidR="00161E3F" w:rsidRDefault="002F665E">
            <w:pPr>
              <w:pStyle w:val="TableContents"/>
              <w:spacing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Tổng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điểm</w:t>
            </w:r>
            <w:proofErr w:type="spellEnd"/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6415301" w14:textId="77777777" w:rsidR="00161E3F" w:rsidRDefault="00161E3F">
            <w:pPr>
              <w:pStyle w:val="TableContents"/>
              <w:spacing w:line="360" w:lineRule="auto"/>
              <w:jc w:val="both"/>
            </w:pP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31A0770" w14:textId="7E9BD808" w:rsidR="00161E3F" w:rsidRDefault="00E7546A">
            <w:pPr>
              <w:pStyle w:val="TableContents"/>
              <w:spacing w:line="360" w:lineRule="auto"/>
              <w:jc w:val="both"/>
            </w:pPr>
            <w:r>
              <w:t>7</w:t>
            </w:r>
            <w:bookmarkStart w:id="0" w:name="_GoBack"/>
            <w:bookmarkEnd w:id="0"/>
          </w:p>
        </w:tc>
      </w:tr>
    </w:tbl>
    <w:p w14:paraId="437B5710" w14:textId="77777777" w:rsidR="00161E3F" w:rsidRDefault="00161E3F">
      <w:pPr>
        <w:spacing w:line="360" w:lineRule="auto"/>
      </w:pPr>
    </w:p>
    <w:sectPr w:rsidR="00161E3F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C4369"/>
    <w:multiLevelType w:val="multilevel"/>
    <w:tmpl w:val="B54CBBD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74843BAB"/>
    <w:multiLevelType w:val="multilevel"/>
    <w:tmpl w:val="838AA5FC"/>
    <w:lvl w:ilvl="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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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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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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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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4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1E3F"/>
    <w:rsid w:val="00161E3F"/>
    <w:rsid w:val="002F665E"/>
    <w:rsid w:val="00C64F09"/>
    <w:rsid w:val="00E75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F87B3"/>
  <w15:docId w15:val="{37086CA4-ED86-4629-A162-E19F8EA1C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WenQuanYi Micro Hei" w:hAnsi="Liberation Serif" w:cs="Lohit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Hùngg Đẹp Zaiii</dc:creator>
  <dc:description/>
  <cp:lastModifiedBy>Hùngg Đẹp Zaiii</cp:lastModifiedBy>
  <cp:revision>3</cp:revision>
  <dcterms:created xsi:type="dcterms:W3CDTF">2018-04-02T04:26:00Z</dcterms:created>
  <dcterms:modified xsi:type="dcterms:W3CDTF">2018-04-02T04:36:00Z</dcterms:modified>
  <dc:language>en-US</dc:language>
</cp:coreProperties>
</file>