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C031" w14:textId="5AA64C30" w:rsidR="006D73A8" w:rsidRPr="006D73A8" w:rsidRDefault="006D73A8" w:rsidP="006D73A8">
      <w:pPr>
        <w:pStyle w:val="papertitle"/>
        <w:rPr>
          <w:rFonts w:eastAsia="MS Mincho"/>
          <w:lang w:val="es-AR"/>
        </w:rPr>
      </w:pPr>
      <w:r w:rsidRPr="006D73A8">
        <w:rPr>
          <w:rFonts w:eastAsia="MS Mincho"/>
          <w:b/>
          <w:bCs w:val="0"/>
          <w:i/>
          <w:iCs/>
          <w:lang w:val="es-AR"/>
        </w:rPr>
        <w:t>Obligatorio sistemas de control</w:t>
      </w:r>
    </w:p>
    <w:p w14:paraId="4E1CDBEC" w14:textId="7599FE72" w:rsidR="00A31D72" w:rsidRDefault="00247722" w:rsidP="006D73A8">
      <w:pPr>
        <w:pStyle w:val="papersubtitle"/>
        <w:rPr>
          <w:rFonts w:eastAsia="MS Mincho"/>
          <w:b/>
          <w:bCs w:val="0"/>
          <w:i/>
          <w:iCs/>
          <w:lang w:val="es-AR"/>
        </w:rPr>
      </w:pPr>
      <w:r w:rsidRPr="00247722">
        <w:rPr>
          <w:rFonts w:eastAsia="MS Mincho"/>
          <w:color w:val="000000"/>
          <w:spacing w:val="-1"/>
          <w:sz w:val="20"/>
          <w:szCs w:val="20"/>
        </w:rPr>
        <w:drawing>
          <wp:anchor distT="0" distB="0" distL="114300" distR="114300" simplePos="0" relativeHeight="251656192" behindDoc="0" locked="0" layoutInCell="1" allowOverlap="1" wp14:anchorId="68845CA6" wp14:editId="746510BB">
            <wp:simplePos x="0" y="0"/>
            <wp:positionH relativeFrom="column">
              <wp:posOffset>4342765</wp:posOffset>
            </wp:positionH>
            <wp:positionV relativeFrom="paragraph">
              <wp:posOffset>836930</wp:posOffset>
            </wp:positionV>
            <wp:extent cx="1156335" cy="8775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6335" cy="877570"/>
                    </a:xfrm>
                    <a:prstGeom prst="rect">
                      <a:avLst/>
                    </a:prstGeom>
                  </pic:spPr>
                </pic:pic>
              </a:graphicData>
            </a:graphic>
            <wp14:sizeRelH relativeFrom="margin">
              <wp14:pctWidth>0</wp14:pctWidth>
            </wp14:sizeRelH>
            <wp14:sizeRelV relativeFrom="margin">
              <wp14:pctHeight>0</wp14:pctHeight>
            </wp14:sizeRelV>
          </wp:anchor>
        </w:drawing>
      </w:r>
      <w:r w:rsidR="00981F4F" w:rsidRPr="00981F4F">
        <w:rPr>
          <w:rFonts w:eastAsia="MS Mincho"/>
          <w:sz w:val="20"/>
          <w:szCs w:val="20"/>
        </w:rPr>
        <mc:AlternateContent>
          <mc:Choice Requires="wps">
            <w:drawing>
              <wp:anchor distT="45720" distB="0" distL="114300" distR="114300" simplePos="0" relativeHeight="251643904" behindDoc="0" locked="0" layoutInCell="1" allowOverlap="1" wp14:anchorId="4E09876D" wp14:editId="1A37F20F">
                <wp:simplePos x="0" y="0"/>
                <wp:positionH relativeFrom="column">
                  <wp:posOffset>3648710</wp:posOffset>
                </wp:positionH>
                <wp:positionV relativeFrom="paragraph">
                  <wp:posOffset>287655</wp:posOffset>
                </wp:positionV>
                <wp:extent cx="2441448" cy="484632"/>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448" cy="484632"/>
                        </a:xfrm>
                        <a:prstGeom prst="rect">
                          <a:avLst/>
                        </a:prstGeom>
                        <a:solidFill>
                          <a:srgbClr val="FFFFFF"/>
                        </a:solidFill>
                        <a:ln w="9525">
                          <a:noFill/>
                          <a:miter lim="800000"/>
                          <a:headEnd/>
                          <a:tailEnd/>
                        </a:ln>
                      </wps:spPr>
                      <wps:txbx>
                        <w:txbxContent>
                          <w:p w14:paraId="44BE2F11" w14:textId="77777777" w:rsidR="00981F4F" w:rsidRPr="0055744E" w:rsidRDefault="00981F4F" w:rsidP="00981F4F">
                            <w:pPr>
                              <w:spacing w:after="0"/>
                              <w:jc w:val="center"/>
                              <w:rPr>
                                <w:rFonts w:ascii="Times New Roman" w:eastAsia="MS Mincho" w:hAnsi="Times New Roman" w:cs="Times New Roman"/>
                                <w:noProof/>
                              </w:rPr>
                            </w:pPr>
                            <w:proofErr w:type="spellStart"/>
                            <w:r>
                              <w:t>Prof.</w:t>
                            </w:r>
                            <w:r>
                              <w:rPr>
                                <w:rFonts w:ascii="Times New Roman" w:eastAsia="MS Mincho" w:hAnsi="Times New Roman" w:cs="Times New Roman"/>
                                <w:noProof/>
                              </w:rPr>
                              <w:t>Andre</w:t>
                            </w:r>
                            <w:proofErr w:type="spellEnd"/>
                            <w:r>
                              <w:rPr>
                                <w:rFonts w:ascii="Times New Roman" w:eastAsia="MS Mincho" w:hAnsi="Times New Roman" w:cs="Times New Roman"/>
                                <w:noProof/>
                              </w:rPr>
                              <w:t xml:space="preserve"> Fonseca</w:t>
                            </w:r>
                          </w:p>
                          <w:p w14:paraId="4F2069BB"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Sistemas de control</w:t>
                            </w:r>
                          </w:p>
                          <w:p w14:paraId="2984FA82"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Montevideo Uruguay 2022</w:t>
                            </w:r>
                          </w:p>
                          <w:p w14:paraId="7A71AF70" w14:textId="715876CA" w:rsidR="00981F4F" w:rsidRPr="00981F4F" w:rsidRDefault="00981F4F">
                            <w:pPr>
                              <w:rPr>
                                <w:lang w:val="en-US"/>
                              </w:rPr>
                            </w:pP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9876D" id="_x0000_t202" coordsize="21600,21600" o:spt="202" path="m,l,21600r21600,l21600,xe">
                <v:stroke joinstyle="miter"/>
                <v:path gradientshapeok="t" o:connecttype="rect"/>
              </v:shapetype>
              <v:shape id="Text Box 2" o:spid="_x0000_s1026" type="#_x0000_t202" style="position:absolute;left:0;text-align:left;margin-left:287.3pt;margin-top:22.65pt;width:192.25pt;height:38.15pt;z-index:251643904;visibility:visible;mso-wrap-style:square;mso-width-percent:0;mso-height-percent:0;mso-wrap-distance-left:9pt;mso-wrap-distance-top:3.6pt;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KECAIAAO4DAAAOAAAAZHJzL2Uyb0RvYy54bWysU1Fv0zAQfkfiP1h+p2lLNnVR02l0FCGN&#10;gTT4AY7jNBaOz5zdJuXXc3bSbsAbwg/W+Xz+7u67z+vboTPsqNBrsCVfzOacKSuh1nZf8m9fd29W&#10;nPkgbC0MWFXyk/L8dvP61bp3hVpCC6ZWyAjE+qJ3JW9DcEWWedmqTvgZOGXpsgHsRKAj7rMaRU/o&#10;ncmW8/l11gPWDkEq78l7P17yTcJvGiXD56bxKjBTcqotpB3TXsU926xFsUfhWi2nMsQ/VNEJbSnp&#10;BepeBMEOqP+C6rRE8NCEmYQug6bRUqUeqJvF/I9unlrhVOqFyPHuQpP/f7Dy8fjkviALwzsYaICp&#10;Ce8eQH73zMK2FXav7hChb5WoKfEiUpb1zhfT00i1L3wEqfpPUNOQxSFAAhoa7CIr1CcjdBrA6UK6&#10;GgKT5Fzm+SLPSSaS7vJVfv12mVKI4vzaoQ8fFHQsGiVHGmpCF8cHH2I1ojiHxGQejK532ph0wH21&#10;NciOggSwS2tC/y3MWNaX/OZqeZWQLcT3SRudDiRQo7uSr+ZxjZKJbLy3dQoJQpvRpkqMneiJjIzc&#10;hKEaKDDSVEF9IqIQRiHSxyGjBfzJWU8iLLn/cRCoODMfLZF9Q8xE1aYDGfjSW529wkqCKHngbDS3&#10;ISk89m/hjobR6MTTcwVTjSSqRN/0AaJqX55T1PM33fwCAAD//wMAUEsDBBQABgAIAAAAIQCPPFAD&#10;4AAAAAoBAAAPAAAAZHJzL2Rvd25yZXYueG1sTI9BT4NAEIXvJv6HzZh4swsIaJGlMY0ePJm2Xnpb&#10;2BGw7Cxhty321zue9Dh5X977plzNdhAnnHzvSEG8iEAgNc701Cr42L3ePYLwQZPRgyNU8I0eVtX1&#10;VakL4860wdM2tIJLyBdaQRfCWEjpmw6t9gs3InH26SarA59TK82kz1xuB5lEUS6t7okXOj3iusPm&#10;sD1aBW/76f1l76OLS+qw/moObneRqVK3N/PzE4iAc/iD4Vef1aFip9odyXgxKMge0pxRBWl2D4KB&#10;ZbaMQdRMJnEOsirl/xeqHwAAAP//AwBQSwECLQAUAAYACAAAACEAtoM4kv4AAADhAQAAEwAAAAAA&#10;AAAAAAAAAAAAAAAAW0NvbnRlbnRfVHlwZXNdLnhtbFBLAQItABQABgAIAAAAIQA4/SH/1gAAAJQB&#10;AAALAAAAAAAAAAAAAAAAAC8BAABfcmVscy8ucmVsc1BLAQItABQABgAIAAAAIQCQmRKECAIAAO4D&#10;AAAOAAAAAAAAAAAAAAAAAC4CAABkcnMvZTJvRG9jLnhtbFBLAQItABQABgAIAAAAIQCPPFAD4AAA&#10;AAoBAAAPAAAAAAAAAAAAAAAAAGIEAABkcnMvZG93bnJldi54bWxQSwUGAAAAAAQABADzAAAAbwUA&#10;AAAA&#10;" stroked="f">
                <v:textbox inset=",0,,0">
                  <w:txbxContent>
                    <w:p w14:paraId="44BE2F11" w14:textId="77777777" w:rsidR="00981F4F" w:rsidRPr="0055744E" w:rsidRDefault="00981F4F" w:rsidP="00981F4F">
                      <w:pPr>
                        <w:spacing w:after="0"/>
                        <w:jc w:val="center"/>
                        <w:rPr>
                          <w:rFonts w:ascii="Times New Roman" w:eastAsia="MS Mincho" w:hAnsi="Times New Roman" w:cs="Times New Roman"/>
                          <w:noProof/>
                        </w:rPr>
                      </w:pPr>
                      <w:proofErr w:type="spellStart"/>
                      <w:r>
                        <w:t>Prof.</w:t>
                      </w:r>
                      <w:r>
                        <w:rPr>
                          <w:rFonts w:ascii="Times New Roman" w:eastAsia="MS Mincho" w:hAnsi="Times New Roman" w:cs="Times New Roman"/>
                          <w:noProof/>
                        </w:rPr>
                        <w:t>Andre</w:t>
                      </w:r>
                      <w:proofErr w:type="spellEnd"/>
                      <w:r>
                        <w:rPr>
                          <w:rFonts w:ascii="Times New Roman" w:eastAsia="MS Mincho" w:hAnsi="Times New Roman" w:cs="Times New Roman"/>
                          <w:noProof/>
                        </w:rPr>
                        <w:t xml:space="preserve"> Fonseca</w:t>
                      </w:r>
                    </w:p>
                    <w:p w14:paraId="4F2069BB"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Sistemas de control</w:t>
                      </w:r>
                    </w:p>
                    <w:p w14:paraId="2984FA82"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Montevideo Uruguay 2022</w:t>
                      </w:r>
                    </w:p>
                    <w:p w14:paraId="7A71AF70" w14:textId="715876CA" w:rsidR="00981F4F" w:rsidRPr="00981F4F" w:rsidRDefault="00981F4F">
                      <w:pPr>
                        <w:rPr>
                          <w:lang w:val="en-US"/>
                        </w:rPr>
                      </w:pPr>
                    </w:p>
                  </w:txbxContent>
                </v:textbox>
                <w10:wrap type="topAndBottom"/>
              </v:shape>
            </w:pict>
          </mc:Fallback>
        </mc:AlternateContent>
      </w:r>
      <w:r w:rsidR="006D73A8" w:rsidRPr="002974D2">
        <w:rPr>
          <w:rFonts w:eastAsia="MS Mincho"/>
          <w:b/>
          <w:bCs w:val="0"/>
          <w:i/>
          <w:iCs/>
          <w:lang w:val="es-AR"/>
        </w:rPr>
        <w:t>Control de par motor</w:t>
      </w:r>
      <w:r w:rsidR="006D73A8">
        <w:rPr>
          <w:rFonts w:eastAsia="MS Mincho"/>
          <w:b/>
          <w:bCs w:val="0"/>
          <w:i/>
          <w:iCs/>
          <w:lang w:val="es-AR"/>
        </w:rPr>
        <w:t>-</w:t>
      </w:r>
      <w:r w:rsidR="006D73A8" w:rsidRPr="002974D2">
        <w:rPr>
          <w:rFonts w:eastAsia="MS Mincho"/>
          <w:b/>
          <w:bCs w:val="0"/>
          <w:i/>
          <w:iCs/>
          <w:lang w:val="es-AR"/>
        </w:rPr>
        <w:t>g</w:t>
      </w:r>
      <w:r w:rsidR="006D73A8">
        <w:rPr>
          <w:rFonts w:eastAsia="MS Mincho"/>
          <w:b/>
          <w:bCs w:val="0"/>
          <w:i/>
          <w:iCs/>
          <w:lang w:val="es-AR"/>
        </w:rPr>
        <w:t>enerado</w:t>
      </w:r>
      <w:r w:rsidR="0055744E">
        <w:rPr>
          <w:rFonts w:eastAsia="MS Mincho"/>
          <w:b/>
          <w:bCs w:val="0"/>
          <w:i/>
          <w:iCs/>
          <w:lang w:val="es-AR"/>
        </w:rPr>
        <w:t>r</w:t>
      </w:r>
    </w:p>
    <w:p w14:paraId="0BF4841D" w14:textId="77777777" w:rsidR="006D73A8" w:rsidRDefault="006D73A8" w:rsidP="006D73A8">
      <w:pPr>
        <w:sectPr w:rsidR="006D73A8" w:rsidSect="00751516">
          <w:footerReference w:type="default" r:id="rId12"/>
          <w:pgSz w:w="12240" w:h="15840"/>
          <w:pgMar w:top="1080" w:right="734" w:bottom="2434" w:left="734" w:header="720" w:footer="720" w:gutter="0"/>
          <w:cols w:space="720"/>
          <w:docGrid w:linePitch="360"/>
        </w:sectPr>
      </w:pPr>
    </w:p>
    <w:p w14:paraId="2AFF0CA4" w14:textId="6D6C06DD" w:rsidR="006D73A8" w:rsidRPr="00981F4F" w:rsidRDefault="006D73A8" w:rsidP="0055744E">
      <w:pPr>
        <w:spacing w:after="0"/>
        <w:jc w:val="center"/>
        <w:rPr>
          <w:rFonts w:ascii="Times New Roman" w:eastAsia="MS Mincho" w:hAnsi="Times New Roman" w:cs="Times New Roman"/>
          <w:noProof/>
        </w:rPr>
      </w:pPr>
      <w:r w:rsidRPr="00981F4F">
        <w:rPr>
          <w:rFonts w:ascii="Times New Roman" w:eastAsia="MS Mincho" w:hAnsi="Times New Roman" w:cs="Times New Roman"/>
          <w:noProof/>
        </w:rPr>
        <w:t>Marcos Curbelo (xxxxxx), Ignacio Olazabal (239937) y Nehuen Caroll (xxxxxx)</w:t>
      </w:r>
    </w:p>
    <w:p w14:paraId="0D4ACFC9" w14:textId="68F9248B" w:rsidR="00804306" w:rsidRDefault="0055744E" w:rsidP="0055744E">
      <w:pPr>
        <w:spacing w:after="0"/>
        <w:jc w:val="center"/>
        <w:rPr>
          <w:rFonts w:ascii="Times New Roman" w:eastAsia="MS Mincho" w:hAnsi="Times New Roman" w:cs="Times New Roman"/>
          <w:noProof/>
          <w:sz w:val="20"/>
          <w:szCs w:val="20"/>
        </w:rPr>
      </w:pPr>
      <w:r w:rsidRPr="0055744E">
        <w:rPr>
          <w:rFonts w:ascii="Times New Roman" w:eastAsia="MS Mincho" w:hAnsi="Times New Roman" w:cs="Times New Roman"/>
          <w:noProof/>
          <w:sz w:val="20"/>
          <w:szCs w:val="20"/>
        </w:rPr>
        <w:t>Universidad ORT Uruguay</w:t>
      </w:r>
    </w:p>
    <w:p w14:paraId="02CFF89F" w14:textId="7423D3FE" w:rsidR="0055744E" w:rsidRDefault="0012600B" w:rsidP="00AA5533">
      <w:pPr>
        <w:spacing w:after="200"/>
        <w:rPr>
          <w:rFonts w:ascii="Times New Roman" w:eastAsia="Times New Roman" w:hAnsi="Times New Roman" w:cs="Times New Roman"/>
          <w:b/>
          <w:bCs/>
          <w:sz w:val="18"/>
          <w:szCs w:val="18"/>
        </w:rPr>
      </w:pPr>
      <w:r w:rsidRPr="00AA5533">
        <w:rPr>
          <w:rFonts w:ascii="Times New Roman" w:eastAsia="Times New Roman" w:hAnsi="Times New Roman" w:cs="Times New Roman"/>
          <w:b/>
          <w:bCs/>
          <w:i/>
          <w:iCs/>
          <w:sz w:val="18"/>
          <w:szCs w:val="18"/>
        </w:rPr>
        <w:t>Resumen</w:t>
      </w:r>
      <w:r w:rsidR="0055744E" w:rsidRPr="0012600B">
        <w:rPr>
          <w:rFonts w:ascii="Times New Roman" w:eastAsia="Times New Roman" w:hAnsi="Times New Roman" w:cs="Times New Roman"/>
          <w:b/>
          <w:bCs/>
          <w:sz w:val="18"/>
          <w:szCs w:val="18"/>
        </w:rPr>
        <w:t>—</w:t>
      </w:r>
      <w:r w:rsidRPr="0012600B">
        <w:rPr>
          <w:rFonts w:ascii="Times New Roman" w:eastAsia="Times New Roman" w:hAnsi="Times New Roman" w:cs="Times New Roman"/>
          <w:b/>
          <w:bCs/>
          <w:sz w:val="18"/>
          <w:szCs w:val="18"/>
        </w:rPr>
        <w:t xml:space="preserve">Este documento es un informe </w:t>
      </w:r>
      <w:r w:rsidR="00AA5533">
        <w:rPr>
          <w:rFonts w:ascii="Times New Roman" w:eastAsia="Times New Roman" w:hAnsi="Times New Roman" w:cs="Times New Roman"/>
          <w:b/>
          <w:bCs/>
          <w:sz w:val="18"/>
          <w:szCs w:val="18"/>
        </w:rPr>
        <w:t xml:space="preserve">que investiga el </w:t>
      </w:r>
      <w:r>
        <w:rPr>
          <w:rFonts w:ascii="Times New Roman" w:eastAsia="Times New Roman" w:hAnsi="Times New Roman" w:cs="Times New Roman"/>
          <w:b/>
          <w:bCs/>
          <w:sz w:val="18"/>
          <w:szCs w:val="18"/>
        </w:rPr>
        <w:t xml:space="preserve">control de un par generador motor. </w:t>
      </w:r>
      <w:r w:rsidRPr="00AA5533">
        <w:rPr>
          <w:rFonts w:ascii="Times New Roman" w:eastAsia="Times New Roman" w:hAnsi="Times New Roman" w:cs="Times New Roman"/>
          <w:b/>
          <w:bCs/>
          <w:sz w:val="18"/>
          <w:szCs w:val="18"/>
        </w:rPr>
        <w:t xml:space="preserve">Se detalla el </w:t>
      </w:r>
      <w:r w:rsidR="00AA5533" w:rsidRPr="00AA5533">
        <w:rPr>
          <w:rFonts w:ascii="Times New Roman" w:eastAsia="Times New Roman" w:hAnsi="Times New Roman" w:cs="Times New Roman"/>
          <w:b/>
          <w:bCs/>
          <w:sz w:val="18"/>
          <w:szCs w:val="18"/>
        </w:rPr>
        <w:t>armado y aplicación de dos</w:t>
      </w:r>
      <w:r w:rsidR="00AA5533">
        <w:rPr>
          <w:rFonts w:ascii="Times New Roman" w:eastAsia="Times New Roman" w:hAnsi="Times New Roman" w:cs="Times New Roman"/>
          <w:b/>
          <w:bCs/>
          <w:sz w:val="18"/>
          <w:szCs w:val="18"/>
        </w:rPr>
        <w:t xml:space="preserve"> distintos</w:t>
      </w:r>
      <w:r w:rsidR="00AA5533" w:rsidRPr="00AA5533">
        <w:rPr>
          <w:rFonts w:ascii="Times New Roman" w:eastAsia="Times New Roman" w:hAnsi="Times New Roman" w:cs="Times New Roman"/>
          <w:b/>
          <w:bCs/>
          <w:sz w:val="18"/>
          <w:szCs w:val="18"/>
        </w:rPr>
        <w:t xml:space="preserve"> sistemas de contro</w:t>
      </w:r>
      <w:r w:rsidR="00AA5533">
        <w:rPr>
          <w:rFonts w:ascii="Times New Roman" w:eastAsia="Times New Roman" w:hAnsi="Times New Roman" w:cs="Times New Roman"/>
          <w:b/>
          <w:bCs/>
          <w:sz w:val="18"/>
          <w:szCs w:val="18"/>
        </w:rPr>
        <w:t>l y su respuesta ante una perturbación. A su vez se brinda información sobre el armado de la maqueta y el software utilizado.</w:t>
      </w:r>
    </w:p>
    <w:p w14:paraId="699C22F0" w14:textId="1E6464BE" w:rsidR="00AA5533" w:rsidRDefault="00DC227B" w:rsidP="00AA5533">
      <w:pPr>
        <w:pStyle w:val="keywords"/>
        <w:rPr>
          <w:rFonts w:eastAsia="MS Mincho"/>
          <w:lang w:val="es-AR"/>
        </w:rPr>
      </w:pPr>
      <w:r>
        <mc:AlternateContent>
          <mc:Choice Requires="wps">
            <w:drawing>
              <wp:anchor distT="0" distB="0" distL="114300" distR="114300" simplePos="0" relativeHeight="251664384" behindDoc="0" locked="0" layoutInCell="1" allowOverlap="1" wp14:anchorId="26DB4D14" wp14:editId="01602FDB">
                <wp:simplePos x="0" y="0"/>
                <wp:positionH relativeFrom="column">
                  <wp:posOffset>4336338</wp:posOffset>
                </wp:positionH>
                <wp:positionV relativeFrom="paragraph">
                  <wp:posOffset>13676</wp:posOffset>
                </wp:positionV>
                <wp:extent cx="1099226" cy="145915"/>
                <wp:effectExtent l="0" t="0" r="5715" b="6985"/>
                <wp:wrapNone/>
                <wp:docPr id="7" name="Text Box 7"/>
                <wp:cNvGraphicFramePr/>
                <a:graphic xmlns:a="http://schemas.openxmlformats.org/drawingml/2006/main">
                  <a:graphicData uri="http://schemas.microsoft.com/office/word/2010/wordprocessingShape">
                    <wps:wsp>
                      <wps:cNvSpPr txBox="1"/>
                      <wps:spPr>
                        <a:xfrm>
                          <a:off x="0" y="0"/>
                          <a:ext cx="1099226" cy="145915"/>
                        </a:xfrm>
                        <a:prstGeom prst="rect">
                          <a:avLst/>
                        </a:prstGeom>
                        <a:solidFill>
                          <a:prstClr val="white"/>
                        </a:solidFill>
                        <a:ln>
                          <a:noFill/>
                        </a:ln>
                      </wps:spPr>
                      <wps:txbx>
                        <w:txbxContent>
                          <w:p w14:paraId="40FDABDB" w14:textId="6CBEA6D3" w:rsidR="001A3EAD" w:rsidRPr="006D2AB2" w:rsidRDefault="001A3EAD" w:rsidP="001A3EAD">
                            <w:pPr>
                              <w:pStyle w:val="Caption"/>
                              <w:rPr>
                                <w:rFonts w:ascii="Times New Roman" w:eastAsia="MS Mincho" w:hAnsi="Times New Roman" w:cs="Times New Roman"/>
                                <w:bCs/>
                                <w:noProof/>
                                <w:color w:val="000000"/>
                                <w:spacing w:val="-1"/>
                                <w:sz w:val="20"/>
                                <w:szCs w:val="20"/>
                              </w:rPr>
                            </w:pPr>
                            <w:r>
                              <w:t xml:space="preserve">Figure </w:t>
                            </w:r>
                            <w:r>
                              <w:fldChar w:fldCharType="begin"/>
                            </w:r>
                            <w:r>
                              <w:instrText xml:space="preserve"> SEQ Figure \* ARABIC </w:instrText>
                            </w:r>
                            <w:r>
                              <w:fldChar w:fldCharType="separate"/>
                            </w:r>
                            <w:r w:rsidR="00DC227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B4D14" id="Text Box 7" o:spid="_x0000_s1027" type="#_x0000_t202" style="position:absolute;left:0;text-align:left;margin-left:341.45pt;margin-top:1.1pt;width:86.5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1NGgIAAEIEAAAOAAAAZHJzL2Uyb0RvYy54bWysU1Fv2jAQfp+0/2D5fQTQWo2IUDEqpkmo&#10;rUSrPhvHJpYcn3c2JOzX75wQ6Lo9TXtxLr7zd77v+zy/a2vLjgqDAVfwyWjMmXISSuP2BX95Xn/6&#10;wlmIwpXCglMFP6nA7xYfP8wbn6spVGBLhYxAXMgbX/AqRp9nWZCVqkUYgVeOkhqwFpF+cZ+VKBpC&#10;r202HY9vswaw9AhShUC7932SLzp8rZWMj1oHFZktON0tdit26y6t2WIu8j0KXxl5vob4h1vUwjhq&#10;eoG6F1GwA5o/oGojEQLoOJJQZ6C1kaqbgaaZjN9Ns62EV90sRE7wF5rC/4OVD8etf0IW26/QkoCJ&#10;kMaHPNBmmqfVWKcv3ZRRnig8XWhTbWQyHRrPZtPpLWeScpPPN7PJTYLJrqc9hvhNQc1SUHAkWTq2&#10;xHETYl86lKRmAawp18ba9JMSK4vsKEjCpjJRncF/q7Iu1TpIp3rAtJNdR0lRbHctM+WbMXdQnmh6&#10;hN4Ywcu1oX4bEeKTQHICDUzujo+0aAtNweEccVYB/vzbfqongSjLWUPOKnj4cRCoOLPfHUmXbDgE&#10;OAS7IXCHegU06YTejZddSAcw2iHUCPUrmX6ZulBKOEm9Ch6HcBV7f9OjkWq57IrIbF7Ejdt6maAH&#10;Xp/bV4H+rEokPR9g8JzI34nT1/YsLw8RtOmUS7z2LJ7pJqN22p8fVXoJb/+7quvTX/wCAAD//wMA&#10;UEsDBBQABgAIAAAAIQAjxisa3AAAAAgBAAAPAAAAZHJzL2Rvd25yZXYueG1sTI/BTsMwEETvSPyD&#10;tUhcEHWw1CikcSpo4QaHlqpnN94mEfE6ip0m/XuWExxHM3ozU6xn14kLDqH1pOFpkYBAqrxtqdZw&#10;+Hp/zECEaMiazhNquGKAdXl7U5jc+ol2eNnHWjCEQm40NDH2uZShatCZsPA9EntnPzgTWQ61tIOZ&#10;GO46qZIklc60xA2N6XHTYPW9H52GdDuM0442D9vD24f57Gt1fL0etb6/m19WICLO8S8Mv/N5OpS8&#10;6eRHskF0zMjUM0c1KAWC/WyZ8rcT66UCWRby/4HyBwAA//8DAFBLAQItABQABgAIAAAAIQC2gziS&#10;/gAAAOEBAAATAAAAAAAAAAAAAAAAAAAAAABbQ29udGVudF9UeXBlc10ueG1sUEsBAi0AFAAGAAgA&#10;AAAhADj9If/WAAAAlAEAAAsAAAAAAAAAAAAAAAAALwEAAF9yZWxzLy5yZWxzUEsBAi0AFAAGAAgA&#10;AAAhAICkTU0aAgAAQgQAAA4AAAAAAAAAAAAAAAAALgIAAGRycy9lMm9Eb2MueG1sUEsBAi0AFAAG&#10;AAgAAAAhACPGKxrcAAAACAEAAA8AAAAAAAAAAAAAAAAAdAQAAGRycy9kb3ducmV2LnhtbFBLBQYA&#10;AAAABAAEAPMAAAB9BQAAAAA=&#10;" stroked="f">
                <v:textbox inset="0,0,0,0">
                  <w:txbxContent>
                    <w:p w14:paraId="40FDABDB" w14:textId="6CBEA6D3" w:rsidR="001A3EAD" w:rsidRPr="006D2AB2" w:rsidRDefault="001A3EAD" w:rsidP="001A3EAD">
                      <w:pPr>
                        <w:pStyle w:val="Caption"/>
                        <w:rPr>
                          <w:rFonts w:ascii="Times New Roman" w:eastAsia="MS Mincho" w:hAnsi="Times New Roman" w:cs="Times New Roman"/>
                          <w:bCs/>
                          <w:noProof/>
                          <w:color w:val="000000"/>
                          <w:spacing w:val="-1"/>
                          <w:sz w:val="20"/>
                          <w:szCs w:val="20"/>
                        </w:rPr>
                      </w:pPr>
                      <w:r>
                        <w:t xml:space="preserve">Figure </w:t>
                      </w:r>
                      <w:r>
                        <w:fldChar w:fldCharType="begin"/>
                      </w:r>
                      <w:r>
                        <w:instrText xml:space="preserve"> SEQ Figure \* ARABIC </w:instrText>
                      </w:r>
                      <w:r>
                        <w:fldChar w:fldCharType="separate"/>
                      </w:r>
                      <w:r w:rsidR="00DC227B">
                        <w:rPr>
                          <w:noProof/>
                        </w:rPr>
                        <w:t>2</w:t>
                      </w:r>
                      <w:r>
                        <w:fldChar w:fldCharType="end"/>
                      </w:r>
                    </w:p>
                  </w:txbxContent>
                </v:textbox>
              </v:shape>
            </w:pict>
          </mc:Fallback>
        </mc:AlternateContent>
      </w:r>
      <w:r w:rsidR="00AA5533" w:rsidRPr="00222444">
        <w:rPr>
          <w:rFonts w:eastAsia="MS Mincho"/>
          <w:lang w:val="es-AR"/>
        </w:rPr>
        <w:t>Palabras Clave</w:t>
      </w:r>
      <w:r w:rsidR="00AA5533" w:rsidRPr="00222444">
        <w:rPr>
          <w:rFonts w:eastAsia="MS Mincho"/>
          <w:lang w:val="es-AR"/>
        </w:rPr>
        <w:t>—</w:t>
      </w:r>
      <w:r w:rsidR="00222444" w:rsidRPr="00222444">
        <w:rPr>
          <w:rFonts w:eastAsia="MS Mincho"/>
          <w:lang w:val="es-AR"/>
        </w:rPr>
        <w:t>controlador</w:t>
      </w:r>
      <w:r w:rsidR="00AA5533" w:rsidRPr="00222444">
        <w:rPr>
          <w:rFonts w:eastAsia="MS Mincho"/>
          <w:lang w:val="es-AR"/>
        </w:rPr>
        <w:t xml:space="preserve">; </w:t>
      </w:r>
      <w:r w:rsidR="00222444" w:rsidRPr="00222444">
        <w:rPr>
          <w:rFonts w:eastAsia="MS Mincho"/>
          <w:lang w:val="es-AR"/>
        </w:rPr>
        <w:t>Par motor-generador</w:t>
      </w:r>
      <w:r w:rsidR="00AA5533" w:rsidRPr="00222444">
        <w:rPr>
          <w:rFonts w:eastAsia="MS Mincho"/>
          <w:lang w:val="es-AR"/>
        </w:rPr>
        <w:t xml:space="preserve">; </w:t>
      </w:r>
      <w:r w:rsidR="00222444" w:rsidRPr="00222444">
        <w:rPr>
          <w:rFonts w:eastAsia="MS Mincho"/>
          <w:lang w:val="es-AR"/>
        </w:rPr>
        <w:t>PI</w:t>
      </w:r>
      <w:r w:rsidR="00222444">
        <w:rPr>
          <w:rFonts w:eastAsia="MS Mincho"/>
          <w:lang w:val="es-AR"/>
        </w:rPr>
        <w:t>D</w:t>
      </w:r>
      <w:r w:rsidR="00AA5533" w:rsidRPr="00222444">
        <w:rPr>
          <w:rFonts w:eastAsia="MS Mincho"/>
          <w:lang w:val="es-AR"/>
        </w:rPr>
        <w:t xml:space="preserve">; </w:t>
      </w:r>
      <w:r w:rsidR="00222444">
        <w:rPr>
          <w:rFonts w:eastAsia="MS Mincho"/>
          <w:lang w:val="es-AR"/>
        </w:rPr>
        <w:t>perturbacion</w:t>
      </w:r>
      <w:r w:rsidR="00AA5533" w:rsidRPr="00222444">
        <w:rPr>
          <w:rFonts w:eastAsia="MS Mincho"/>
          <w:lang w:val="es-AR"/>
        </w:rPr>
        <w:t xml:space="preserve">; </w:t>
      </w:r>
      <w:r w:rsidR="00222444">
        <w:rPr>
          <w:rFonts w:eastAsia="MS Mincho"/>
          <w:lang w:val="es-AR"/>
        </w:rPr>
        <w:t xml:space="preserve">Arduino; Scilab; </w:t>
      </w:r>
    </w:p>
    <w:p w14:paraId="1D88B6CE" w14:textId="34C90708" w:rsidR="00AA5533" w:rsidRDefault="00222444" w:rsidP="00222444">
      <w:pPr>
        <w:pStyle w:val="Heading1"/>
        <w:rPr>
          <w:rFonts w:eastAsia="MS Mincho"/>
        </w:rPr>
      </w:pPr>
      <w:r>
        <w:rPr>
          <w:rFonts w:eastAsia="MS Mincho"/>
        </w:rPr>
        <w:t>Introduccion</w:t>
      </w:r>
    </w:p>
    <w:p w14:paraId="5855CDCC" w14:textId="2DADA5C5" w:rsidR="00222444" w:rsidRDefault="00222444" w:rsidP="00926C91">
      <w:pPr>
        <w:pStyle w:val="Default"/>
        <w:spacing w:after="120"/>
        <w:jc w:val="both"/>
        <w:rPr>
          <w:rFonts w:eastAsia="MS Mincho"/>
          <w:spacing w:val="-1"/>
          <w:sz w:val="20"/>
          <w:szCs w:val="20"/>
          <w:lang w:val="es-AR"/>
        </w:rPr>
      </w:pPr>
      <w:r w:rsidRPr="00222444">
        <w:rPr>
          <w:rFonts w:eastAsia="MS Mincho"/>
          <w:spacing w:val="-1"/>
          <w:sz w:val="20"/>
          <w:szCs w:val="20"/>
          <w:lang w:val="es-AR"/>
        </w:rPr>
        <w:t xml:space="preserve">Esta </w:t>
      </w:r>
      <w:r w:rsidR="002858E2" w:rsidRPr="00222444">
        <w:rPr>
          <w:rFonts w:eastAsia="MS Mincho"/>
          <w:spacing w:val="-1"/>
          <w:sz w:val="20"/>
          <w:szCs w:val="20"/>
        </w:rPr>
        <w:t>práctica</w:t>
      </w:r>
      <w:r w:rsidRPr="00222444">
        <w:rPr>
          <w:rFonts w:eastAsia="MS Mincho"/>
          <w:spacing w:val="-1"/>
          <w:sz w:val="20"/>
          <w:szCs w:val="20"/>
          <w:lang w:val="es-AR"/>
        </w:rPr>
        <w:t xml:space="preserve"> busca </w:t>
      </w:r>
      <w:r w:rsidR="00F424E1">
        <w:rPr>
          <w:rFonts w:eastAsia="MS Mincho"/>
          <w:spacing w:val="-1"/>
          <w:sz w:val="20"/>
          <w:szCs w:val="20"/>
        </w:rPr>
        <w:t xml:space="preserve">aplicar nuestros conocimientos sobre los sistemas de control, que hasta ahora solo han sido </w:t>
      </w:r>
      <w:r w:rsidR="009221DB">
        <w:rPr>
          <w:rFonts w:eastAsia="MS Mincho"/>
          <w:spacing w:val="-1"/>
          <w:sz w:val="20"/>
          <w:szCs w:val="20"/>
        </w:rPr>
        <w:t xml:space="preserve">teóricos o </w:t>
      </w:r>
      <w:r w:rsidR="00F424E1">
        <w:rPr>
          <w:rFonts w:eastAsia="MS Mincho"/>
          <w:spacing w:val="-1"/>
          <w:sz w:val="20"/>
          <w:szCs w:val="20"/>
        </w:rPr>
        <w:t>simulados. Buscaremos</w:t>
      </w:r>
      <w:r w:rsidR="009221DB">
        <w:rPr>
          <w:rFonts w:eastAsia="MS Mincho"/>
          <w:spacing w:val="-1"/>
          <w:sz w:val="20"/>
          <w:szCs w:val="20"/>
        </w:rPr>
        <w:t>, a su vez,</w:t>
      </w:r>
      <w:r w:rsidR="00F424E1">
        <w:rPr>
          <w:rFonts w:eastAsia="MS Mincho"/>
          <w:spacing w:val="-1"/>
          <w:sz w:val="20"/>
          <w:szCs w:val="20"/>
        </w:rPr>
        <w:t xml:space="preserve"> comparar las simulaciones con los datos prácticos obtenidos</w:t>
      </w:r>
      <w:r w:rsidR="009221DB">
        <w:rPr>
          <w:rFonts w:eastAsia="MS Mincho"/>
          <w:spacing w:val="-1"/>
          <w:sz w:val="20"/>
          <w:szCs w:val="20"/>
        </w:rPr>
        <w:t xml:space="preserve"> de una maqueta física. Para el modelo físico se decidió utilizar un par motor-generador, es decir un motor acoplado al generador. Buscaremos controlar la velocidad del motor y mantenerla constante ante perturbaciones. El generador nos permitirá conocer el estado de la velocidad angular del motor, ya que cuanto más rápido gire el motor más tensión </w:t>
      </w:r>
      <w:r w:rsidR="002858E2">
        <w:rPr>
          <w:rFonts w:eastAsia="MS Mincho"/>
          <w:spacing w:val="-1"/>
          <w:sz w:val="20"/>
          <w:szCs w:val="20"/>
        </w:rPr>
        <w:t>generará</w:t>
      </w:r>
      <w:r w:rsidR="009221DB">
        <w:rPr>
          <w:rFonts w:eastAsia="MS Mincho"/>
          <w:spacing w:val="-1"/>
          <w:sz w:val="20"/>
          <w:szCs w:val="20"/>
        </w:rPr>
        <w:t xml:space="preserve">. </w:t>
      </w:r>
      <w:r w:rsidR="002858E2" w:rsidRPr="002858E2">
        <w:rPr>
          <w:rFonts w:eastAsia="MS Mincho"/>
          <w:spacing w:val="-1"/>
          <w:sz w:val="20"/>
          <w:szCs w:val="20"/>
          <w:lang w:val="es-AR"/>
        </w:rPr>
        <w:t xml:space="preserve">Este fenómeno se da gracias a </w:t>
      </w:r>
      <w:r w:rsidR="002858E2">
        <w:rPr>
          <w:sz w:val="20"/>
          <w:szCs w:val="20"/>
          <w:lang w:val="es-AR"/>
        </w:rPr>
        <w:t>l</w:t>
      </w:r>
      <w:r w:rsidR="002858E2" w:rsidRPr="002858E2">
        <w:rPr>
          <w:sz w:val="20"/>
          <w:szCs w:val="20"/>
          <w:lang w:val="es-AR"/>
        </w:rPr>
        <w:t>a inducción magnética</w:t>
      </w:r>
      <w:r w:rsidR="002858E2">
        <w:rPr>
          <w:sz w:val="20"/>
          <w:szCs w:val="20"/>
          <w:lang w:val="es-AR"/>
        </w:rPr>
        <w:t xml:space="preserve">, </w:t>
      </w:r>
      <w:r w:rsidR="002858E2" w:rsidRPr="002858E2">
        <w:rPr>
          <w:rFonts w:eastAsia="MS Mincho"/>
          <w:spacing w:val="-1"/>
          <w:sz w:val="20"/>
          <w:szCs w:val="20"/>
          <w:lang w:val="es-AR"/>
        </w:rPr>
        <w:t xml:space="preserve">proceso mediante el cual </w:t>
      </w:r>
      <w:r w:rsidR="008807D3">
        <w:rPr>
          <w:rFonts w:eastAsia="MS Mincho"/>
          <w:spacing w:val="-1"/>
          <w:sz w:val="20"/>
          <w:szCs w:val="20"/>
          <w:lang w:val="es-AR"/>
        </w:rPr>
        <w:t>flujos</w:t>
      </w:r>
      <w:r w:rsidR="002858E2" w:rsidRPr="002858E2">
        <w:rPr>
          <w:rFonts w:eastAsia="MS Mincho"/>
          <w:spacing w:val="-1"/>
          <w:sz w:val="20"/>
          <w:szCs w:val="20"/>
          <w:lang w:val="es-AR"/>
        </w:rPr>
        <w:t xml:space="preserve"> magnéticos</w:t>
      </w:r>
      <w:r w:rsidR="008807D3">
        <w:rPr>
          <w:rFonts w:eastAsia="MS Mincho"/>
          <w:spacing w:val="-1"/>
          <w:sz w:val="20"/>
          <w:szCs w:val="20"/>
          <w:lang w:val="es-AR"/>
        </w:rPr>
        <w:t xml:space="preserve"> variables</w:t>
      </w:r>
      <w:r w:rsidR="002858E2" w:rsidRPr="002858E2">
        <w:rPr>
          <w:rFonts w:eastAsia="MS Mincho"/>
          <w:spacing w:val="-1"/>
          <w:sz w:val="20"/>
          <w:szCs w:val="20"/>
          <w:lang w:val="es-AR"/>
        </w:rPr>
        <w:t xml:space="preserve"> generan campos eléctrico</w:t>
      </w:r>
      <w:r w:rsidR="009F2D4A">
        <w:rPr>
          <w:rFonts w:eastAsia="MS Mincho"/>
          <w:spacing w:val="-1"/>
          <w:sz w:val="20"/>
          <w:szCs w:val="20"/>
          <w:lang w:val="es-AR"/>
        </w:rPr>
        <w:t>s,</w:t>
      </w:r>
      <w:r w:rsidR="00926C91">
        <w:rPr>
          <w:rFonts w:eastAsia="MS Mincho"/>
          <w:spacing w:val="-1"/>
          <w:sz w:val="20"/>
          <w:szCs w:val="20"/>
          <w:lang w:val="es-AR"/>
        </w:rPr>
        <w:t xml:space="preserve"> </w:t>
      </w:r>
      <w:r w:rsidR="009F2D4A">
        <w:rPr>
          <w:rFonts w:eastAsia="MS Mincho"/>
          <w:spacing w:val="-1"/>
          <w:sz w:val="20"/>
          <w:szCs w:val="20"/>
          <w:lang w:val="es-AR"/>
        </w:rPr>
        <w:t>g</w:t>
      </w:r>
      <w:r w:rsidR="00926C91">
        <w:rPr>
          <w:rFonts w:eastAsia="MS Mincho"/>
          <w:spacing w:val="-1"/>
          <w:sz w:val="20"/>
          <w:szCs w:val="20"/>
          <w:lang w:val="es-AR"/>
        </w:rPr>
        <w:t>racias a la ley de Faraday</w:t>
      </w:r>
      <w:r w:rsidR="009F2D4A">
        <w:rPr>
          <w:rFonts w:eastAsia="MS Mincho"/>
          <w:spacing w:val="-1"/>
          <w:sz w:val="20"/>
          <w:szCs w:val="20"/>
          <w:lang w:val="es-AR"/>
        </w:rPr>
        <w:t>.</w:t>
      </w:r>
      <w:r w:rsidR="00926C91">
        <w:rPr>
          <w:rFonts w:eastAsia="MS Mincho"/>
          <w:spacing w:val="-1"/>
          <w:sz w:val="20"/>
          <w:szCs w:val="20"/>
          <w:lang w:val="es-AR"/>
        </w:rPr>
        <w:t xml:space="preserve"> </w:t>
      </w:r>
      <w:r w:rsidR="009F2D4A">
        <w:rPr>
          <w:rFonts w:eastAsia="MS Mincho"/>
          <w:spacing w:val="-1"/>
          <w:sz w:val="20"/>
          <w:szCs w:val="20"/>
          <w:lang w:val="es-AR"/>
        </w:rPr>
        <w:t>S</w:t>
      </w:r>
      <w:r w:rsidR="00926C91">
        <w:rPr>
          <w:rFonts w:eastAsia="MS Mincho"/>
          <w:spacing w:val="-1"/>
          <w:sz w:val="20"/>
          <w:szCs w:val="20"/>
          <w:lang w:val="es-AR"/>
        </w:rPr>
        <w:t>abemos que</w:t>
      </w:r>
      <w:r w:rsidR="00F61B63">
        <w:rPr>
          <w:rFonts w:eastAsia="MS Mincho"/>
          <w:spacing w:val="-1"/>
          <w:sz w:val="20"/>
          <w:szCs w:val="20"/>
          <w:lang w:val="es-AR"/>
        </w:rPr>
        <w:t xml:space="preserve"> </w:t>
      </w:r>
      <w:r w:rsidR="00926C91">
        <w:rPr>
          <w:rFonts w:eastAsia="MS Mincho"/>
          <w:spacing w:val="-1"/>
          <w:sz w:val="20"/>
          <w:szCs w:val="20"/>
          <w:lang w:val="es-AR"/>
        </w:rPr>
        <w:t>e</w:t>
      </w:r>
      <w:r w:rsidR="00F61B63">
        <w:rPr>
          <w:rFonts w:eastAsia="MS Mincho"/>
          <w:spacing w:val="-1"/>
          <w:sz w:val="20"/>
          <w:szCs w:val="20"/>
          <w:lang w:val="es-AR"/>
        </w:rPr>
        <w:t xml:space="preserve">l </w:t>
      </w:r>
      <w:r w:rsidR="00A679C7">
        <w:rPr>
          <w:rFonts w:eastAsia="MS Mincho"/>
          <w:spacing w:val="-1"/>
          <w:sz w:val="20"/>
          <w:szCs w:val="20"/>
          <w:lang w:val="es-AR"/>
        </w:rPr>
        <w:t xml:space="preserve">giro del imán del eje del </w:t>
      </w:r>
      <w:r w:rsidR="00F61B63">
        <w:rPr>
          <w:rFonts w:eastAsia="MS Mincho"/>
          <w:spacing w:val="-1"/>
          <w:sz w:val="20"/>
          <w:szCs w:val="20"/>
          <w:lang w:val="es-AR"/>
        </w:rPr>
        <w:t>generador</w:t>
      </w:r>
      <w:r w:rsidR="00A679C7">
        <w:rPr>
          <w:rFonts w:eastAsia="MS Mincho"/>
          <w:spacing w:val="-1"/>
          <w:sz w:val="20"/>
          <w:szCs w:val="20"/>
          <w:lang w:val="es-AR"/>
        </w:rPr>
        <w:t xml:space="preserve"> </w:t>
      </w:r>
      <w:r w:rsidR="00F61B63">
        <w:rPr>
          <w:rFonts w:eastAsia="MS Mincho"/>
          <w:spacing w:val="-1"/>
          <w:sz w:val="20"/>
          <w:szCs w:val="20"/>
          <w:lang w:val="es-AR"/>
        </w:rPr>
        <w:t xml:space="preserve">produce una variación de flujo magnético dentro del bobinado, donde esta variación de flujo magnético genera </w:t>
      </w:r>
      <w:r w:rsidR="00926C91">
        <w:rPr>
          <w:rFonts w:eastAsia="MS Mincho"/>
          <w:spacing w:val="-1"/>
          <w:sz w:val="20"/>
          <w:szCs w:val="20"/>
          <w:lang w:val="es-AR"/>
        </w:rPr>
        <w:t>una diferencia de potencial llamada</w:t>
      </w:r>
      <w:r w:rsidR="00F61B63">
        <w:rPr>
          <w:rFonts w:eastAsia="MS Mincho"/>
          <w:spacing w:val="-1"/>
          <w:sz w:val="20"/>
          <w:szCs w:val="20"/>
          <w:lang w:val="es-AR"/>
        </w:rPr>
        <w:t xml:space="preserve"> </w:t>
      </w:r>
      <w:proofErr w:type="spellStart"/>
      <w:r w:rsidR="00F61B63">
        <w:rPr>
          <w:rFonts w:eastAsia="MS Mincho"/>
          <w:spacing w:val="-1"/>
          <w:sz w:val="20"/>
          <w:szCs w:val="20"/>
          <w:lang w:val="es-AR"/>
        </w:rPr>
        <w:t>fem</w:t>
      </w:r>
      <w:proofErr w:type="spellEnd"/>
      <w:r w:rsidR="00F61B63">
        <w:rPr>
          <w:rFonts w:eastAsia="MS Mincho"/>
          <w:spacing w:val="-1"/>
          <w:sz w:val="20"/>
          <w:szCs w:val="20"/>
          <w:lang w:val="es-AR"/>
        </w:rPr>
        <w:t>, es esta diferencia de potencial que nosotros podemos medir en los bornes del generador.</w:t>
      </w:r>
    </w:p>
    <w:p w14:paraId="018D1D59" w14:textId="1E642888" w:rsidR="00751516" w:rsidRDefault="00751516" w:rsidP="00751516">
      <w:pPr>
        <w:pStyle w:val="Heading1"/>
        <w:rPr>
          <w:rFonts w:eastAsia="MS Mincho"/>
        </w:rPr>
      </w:pPr>
      <w:r>
        <w:rPr>
          <w:rFonts w:eastAsia="MS Mincho"/>
        </w:rPr>
        <w:t>Experimento</w:t>
      </w:r>
    </w:p>
    <w:p w14:paraId="45E01225" w14:textId="760F8E8F" w:rsidR="00751516" w:rsidRPr="00E8422F" w:rsidRDefault="00751516" w:rsidP="00BF3A0B">
      <w:pPr>
        <w:pStyle w:val="Heading2"/>
        <w:jc w:val="both"/>
      </w:pPr>
      <w:r w:rsidRPr="00E8422F">
        <w:t>Construccion de</w:t>
      </w:r>
      <w:r w:rsidR="00061D8E" w:rsidRPr="00E8422F">
        <w:t>l par motor-generador</w:t>
      </w:r>
    </w:p>
    <w:p w14:paraId="0A9FBD31" w14:textId="367F8A4A" w:rsidR="00061D8E" w:rsidRDefault="00061D8E" w:rsidP="00BF3A0B">
      <w:pPr>
        <w:pStyle w:val="Heading3"/>
      </w:pPr>
      <w:r w:rsidRPr="00E8422F">
        <w:t>Seleccion de motores</w:t>
      </w:r>
    </w:p>
    <w:p w14:paraId="08314A51" w14:textId="2675B5DE" w:rsidR="00257075" w:rsidRDefault="00DC227B" w:rsidP="00BF3A0B">
      <w:pPr>
        <w:jc w:val="both"/>
        <w:rPr>
          <w:rFonts w:ascii="Times New Roman" w:eastAsia="MS Mincho" w:hAnsi="Times New Roman" w:cs="Times New Roman"/>
          <w:color w:val="000000"/>
          <w:spacing w:val="-1"/>
          <w:sz w:val="20"/>
          <w:szCs w:val="20"/>
        </w:rPr>
      </w:pPr>
      <w:r>
        <w:rPr>
          <w:noProof/>
        </w:rPr>
        <mc:AlternateContent>
          <mc:Choice Requires="wps">
            <w:drawing>
              <wp:anchor distT="0" distB="0" distL="114300" distR="114300" simplePos="0" relativeHeight="251670528" behindDoc="0" locked="0" layoutInCell="1" allowOverlap="1" wp14:anchorId="7038FD1A" wp14:editId="69ECDB29">
                <wp:simplePos x="0" y="0"/>
                <wp:positionH relativeFrom="column">
                  <wp:posOffset>1094942</wp:posOffset>
                </wp:positionH>
                <wp:positionV relativeFrom="paragraph">
                  <wp:posOffset>1916027</wp:posOffset>
                </wp:positionV>
                <wp:extent cx="1215390" cy="155575"/>
                <wp:effectExtent l="0" t="0" r="3810" b="0"/>
                <wp:wrapThrough wrapText="bothSides">
                  <wp:wrapPolygon edited="0">
                    <wp:start x="0" y="0"/>
                    <wp:lineTo x="0" y="18514"/>
                    <wp:lineTo x="21329" y="18514"/>
                    <wp:lineTo x="2132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215390" cy="155575"/>
                        </a:xfrm>
                        <a:prstGeom prst="rect">
                          <a:avLst/>
                        </a:prstGeom>
                        <a:solidFill>
                          <a:prstClr val="white"/>
                        </a:solidFill>
                        <a:ln>
                          <a:noFill/>
                        </a:ln>
                      </wps:spPr>
                      <wps:txbx>
                        <w:txbxContent>
                          <w:p w14:paraId="1E42532B" w14:textId="22281383" w:rsidR="001A3EAD" w:rsidRPr="007D1E69" w:rsidRDefault="001A3EAD" w:rsidP="001A3EAD">
                            <w:pPr>
                              <w:pStyle w:val="Caption"/>
                              <w:rPr>
                                <w:rFonts w:ascii="Times New Roman" w:eastAsia="MS Mincho" w:hAnsi="Times New Roman" w:cs="Times New Roman"/>
                                <w:color w:val="000000"/>
                                <w:spacing w:val="-1"/>
                                <w:sz w:val="20"/>
                                <w:szCs w:val="20"/>
                              </w:rPr>
                            </w:pPr>
                            <w:r>
                              <w:t xml:space="preserve">Figure </w:t>
                            </w:r>
                            <w:r>
                              <w:fldChar w:fldCharType="begin"/>
                            </w:r>
                            <w:r>
                              <w:instrText xml:space="preserve"> SEQ Figure \* ARABIC </w:instrText>
                            </w:r>
                            <w:r>
                              <w:fldChar w:fldCharType="separate"/>
                            </w:r>
                            <w:r w:rsidR="00DC227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FD1A" id="Text Box 8" o:spid="_x0000_s1028" type="#_x0000_t202" style="position:absolute;left:0;text-align:left;margin-left:86.2pt;margin-top:150.85pt;width:95.7pt;height: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E6GwIAAEIEAAAOAAAAZHJzL2Uyb0RvYy54bWysU02P0zAQvSPxHyzfadqiAhs1XZWuipBW&#10;uyt10Z5dx24sOR4zdpuUX884Hy0snBAXZ+IZv/G897y8bWvLTgqDAVfw2WTKmXISSuMOBf/2vH33&#10;ibMQhSuFBacKflaB367evlk2PldzqMCWChmBuJA3vuBVjD7PsiArVYswAa8cJTVgLSL94iErUTSE&#10;XttsPp1+yBrA0iNIFQLt3vVJvurwtVYyPmodVGS24HS32K3Yrfu0ZqulyA8ofGXkcA3xD7eohXHU&#10;9AJ1J6JgRzR/QNVGIgTQcSKhzkBrI1U3A00zm76aZlcJr7pZiJzgLzSF/wcrH047/4Qstp+hJQET&#10;IY0PeaDNNE+rsU5fuimjPFF4vtCm2shkOjSfLd7fUEpSbrZYLD4uEkx2Pe0xxC8KapaCgiPJ0rEl&#10;Tvch9qVjSWoWwJpya6xNPymxschOgiRsKhPVAP5blXWp1kE61QOmnew6Sopiu2+ZKQs+H8fcQ3mm&#10;6RF6YwQvt4b63YsQnwSSE2gqcnd8pEVbaAoOQ8RZBfjjb/upngSiLGcNOavg4ftRoOLMfnUkXbLh&#10;GOAY7MfAHesN0KQzejdediEdwGjHUCPUL2T6depCKeEk9Sp4HMNN7P1Nj0aq9borIrN5Ee/dzssE&#10;PfL63L4I9IMqkfR8gNFzIn8lTl/bs7w+RtCmUy7x2rM40E1G7bQfHlV6Cb/+d1XXp7/6CQAA//8D&#10;AFBLAwQUAAYACAAAACEAz28IQd8AAAALAQAADwAAAGRycy9kb3ducmV2LnhtbEyPPU/DMBCGdyT+&#10;g3VILIg6TVCKQpwKWthgaKk6u/GRRMTnyHaa9N9zTLDdq3v0fpTr2fbijD50jhQsFwkIpNqZjhoF&#10;h8+3+0cQIWoyuneECi4YYF1dX5W6MG6iHZ73sRFsQqHQCtoYh0LKULdodVi4AYl/X85bHVn6Rhqv&#10;Jza3vUyTJJdWd8QJrR5w02L9vR+tgnzrx2lHm7vt4fVdfwxNeny5HJW6vZmfn0BEnOMfDL/1uTpU&#10;3OnkRjJB9KxX6QOjCrJkuQLBRJZnPObER5qnIKtS/t9Q/QAAAP//AwBQSwECLQAUAAYACAAAACEA&#10;toM4kv4AAADhAQAAEwAAAAAAAAAAAAAAAAAAAAAAW0NvbnRlbnRfVHlwZXNdLnhtbFBLAQItABQA&#10;BgAIAAAAIQA4/SH/1gAAAJQBAAALAAAAAAAAAAAAAAAAAC8BAABfcmVscy8ucmVsc1BLAQItABQA&#10;BgAIAAAAIQDSGfE6GwIAAEIEAAAOAAAAAAAAAAAAAAAAAC4CAABkcnMvZTJvRG9jLnhtbFBLAQIt&#10;ABQABgAIAAAAIQDPbwhB3wAAAAsBAAAPAAAAAAAAAAAAAAAAAHUEAABkcnMvZG93bnJldi54bWxQ&#10;SwUGAAAAAAQABADzAAAAgQUAAAAA&#10;" stroked="f">
                <v:textbox inset="0,0,0,0">
                  <w:txbxContent>
                    <w:p w14:paraId="1E42532B" w14:textId="22281383" w:rsidR="001A3EAD" w:rsidRPr="007D1E69" w:rsidRDefault="001A3EAD" w:rsidP="001A3EAD">
                      <w:pPr>
                        <w:pStyle w:val="Caption"/>
                        <w:rPr>
                          <w:rFonts w:ascii="Times New Roman" w:eastAsia="MS Mincho" w:hAnsi="Times New Roman" w:cs="Times New Roman"/>
                          <w:color w:val="000000"/>
                          <w:spacing w:val="-1"/>
                          <w:sz w:val="20"/>
                          <w:szCs w:val="20"/>
                        </w:rPr>
                      </w:pPr>
                      <w:r>
                        <w:t xml:space="preserve">Figure </w:t>
                      </w:r>
                      <w:r>
                        <w:fldChar w:fldCharType="begin"/>
                      </w:r>
                      <w:r>
                        <w:instrText xml:space="preserve"> SEQ Figure \* ARABIC </w:instrText>
                      </w:r>
                      <w:r>
                        <w:fldChar w:fldCharType="separate"/>
                      </w:r>
                      <w:r w:rsidR="00DC227B">
                        <w:rPr>
                          <w:noProof/>
                        </w:rPr>
                        <w:t>1</w:t>
                      </w:r>
                      <w:r>
                        <w:fldChar w:fldCharType="end"/>
                      </w:r>
                    </w:p>
                  </w:txbxContent>
                </v:textbox>
                <w10:wrap type="through"/>
              </v:shape>
            </w:pict>
          </mc:Fallback>
        </mc:AlternateContent>
      </w:r>
      <w:r w:rsidR="00856E7B" w:rsidRPr="00856E7B">
        <w:rPr>
          <w:rFonts w:ascii="Times New Roman" w:eastAsia="MS Mincho" w:hAnsi="Times New Roman" w:cs="Times New Roman"/>
          <w:color w:val="000000"/>
          <w:spacing w:val="-1"/>
          <w:sz w:val="20"/>
          <w:szCs w:val="20"/>
        </w:rPr>
        <w:drawing>
          <wp:anchor distT="0" distB="0" distL="114300" distR="114300" simplePos="0" relativeHeight="251649024" behindDoc="0" locked="0" layoutInCell="1" allowOverlap="1" wp14:anchorId="521061A9" wp14:editId="116C4EAF">
            <wp:simplePos x="0" y="0"/>
            <wp:positionH relativeFrom="margin">
              <wp:posOffset>1096178</wp:posOffset>
            </wp:positionH>
            <wp:positionV relativeFrom="paragraph">
              <wp:posOffset>979805</wp:posOffset>
            </wp:positionV>
            <wp:extent cx="1199515" cy="1077595"/>
            <wp:effectExtent l="0" t="0" r="63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9515" cy="1077595"/>
                    </a:xfrm>
                    <a:prstGeom prst="rect">
                      <a:avLst/>
                    </a:prstGeom>
                  </pic:spPr>
                </pic:pic>
              </a:graphicData>
            </a:graphic>
            <wp14:sizeRelH relativeFrom="margin">
              <wp14:pctWidth>0</wp14:pctWidth>
            </wp14:sizeRelH>
            <wp14:sizeRelV relativeFrom="margin">
              <wp14:pctHeight>0</wp14:pctHeight>
            </wp14:sizeRelV>
          </wp:anchor>
        </w:drawing>
      </w:r>
      <w:r w:rsidR="008335DE" w:rsidRPr="00BD6708">
        <w:rPr>
          <w:rFonts w:ascii="Times New Roman" w:eastAsia="MS Mincho" w:hAnsi="Times New Roman" w:cs="Times New Roman"/>
          <w:color w:val="000000"/>
          <w:spacing w:val="-1"/>
          <w:sz w:val="20"/>
          <w:szCs w:val="20"/>
        </w:rPr>
        <w:t xml:space="preserve">Los motores elegidos para esta </w:t>
      </w:r>
      <w:r w:rsidR="00137DFD" w:rsidRPr="00BD6708">
        <w:rPr>
          <w:rFonts w:ascii="Times New Roman" w:eastAsia="MS Mincho" w:hAnsi="Times New Roman" w:cs="Times New Roman"/>
          <w:color w:val="000000"/>
          <w:spacing w:val="-1"/>
          <w:sz w:val="20"/>
          <w:szCs w:val="20"/>
        </w:rPr>
        <w:t>práctica</w:t>
      </w:r>
      <w:r w:rsidR="00EF193B" w:rsidRPr="00BD6708">
        <w:rPr>
          <w:rFonts w:ascii="Times New Roman" w:eastAsia="MS Mincho" w:hAnsi="Times New Roman" w:cs="Times New Roman"/>
          <w:color w:val="000000"/>
          <w:spacing w:val="-1"/>
          <w:sz w:val="20"/>
          <w:szCs w:val="20"/>
        </w:rPr>
        <w:t xml:space="preserve"> fueron los </w:t>
      </w:r>
      <w:r w:rsidR="003954D8">
        <w:rPr>
          <w:rFonts w:ascii="Times New Roman" w:eastAsia="MS Mincho" w:hAnsi="Times New Roman" w:cs="Times New Roman"/>
          <w:color w:val="000000"/>
          <w:spacing w:val="-1"/>
          <w:sz w:val="20"/>
          <w:szCs w:val="20"/>
        </w:rPr>
        <w:t>m</w:t>
      </w:r>
      <w:r w:rsidR="00BD6708" w:rsidRPr="00BD6708">
        <w:rPr>
          <w:rFonts w:ascii="Times New Roman" w:eastAsia="MS Mincho" w:hAnsi="Times New Roman" w:cs="Times New Roman"/>
          <w:color w:val="000000"/>
          <w:spacing w:val="-1"/>
          <w:sz w:val="20"/>
          <w:szCs w:val="20"/>
        </w:rPr>
        <w:t>otor</w:t>
      </w:r>
      <w:r w:rsidR="003954D8">
        <w:rPr>
          <w:rFonts w:ascii="Times New Roman" w:eastAsia="MS Mincho" w:hAnsi="Times New Roman" w:cs="Times New Roman"/>
          <w:color w:val="000000"/>
          <w:spacing w:val="-1"/>
          <w:sz w:val="20"/>
          <w:szCs w:val="20"/>
        </w:rPr>
        <w:t>es</w:t>
      </w:r>
      <w:r w:rsidR="00BD6708" w:rsidRPr="00BD6708">
        <w:rPr>
          <w:rFonts w:ascii="Times New Roman" w:eastAsia="MS Mincho" w:hAnsi="Times New Roman" w:cs="Times New Roman"/>
          <w:color w:val="000000"/>
          <w:spacing w:val="-1"/>
          <w:sz w:val="20"/>
          <w:szCs w:val="20"/>
        </w:rPr>
        <w:t xml:space="preserve"> DC 12V RS-385</w:t>
      </w:r>
      <w:r w:rsidR="003A29A8">
        <w:rPr>
          <w:rFonts w:ascii="Times New Roman" w:eastAsia="MS Mincho" w:hAnsi="Times New Roman" w:cs="Times New Roman"/>
          <w:color w:val="000000"/>
          <w:spacing w:val="-1"/>
          <w:sz w:val="20"/>
          <w:szCs w:val="20"/>
        </w:rPr>
        <w:t xml:space="preserve"> (</w:t>
      </w:r>
      <w:r w:rsidR="00AC3D89" w:rsidRPr="00C569B4">
        <w:rPr>
          <w:rFonts w:ascii="Times New Roman" w:eastAsia="MS Mincho" w:hAnsi="Times New Roman" w:cs="Times New Roman"/>
          <w:i/>
          <w:iCs/>
          <w:noProof/>
          <w:sz w:val="20"/>
          <w:szCs w:val="20"/>
        </w:rPr>
        <w:t>Fig. 1</w:t>
      </w:r>
      <w:r w:rsidR="003A29A8">
        <w:rPr>
          <w:rFonts w:ascii="Times New Roman" w:eastAsia="MS Mincho" w:hAnsi="Times New Roman" w:cs="Times New Roman"/>
          <w:color w:val="000000"/>
          <w:spacing w:val="-1"/>
          <w:sz w:val="20"/>
          <w:szCs w:val="20"/>
        </w:rPr>
        <w:t>)</w:t>
      </w:r>
      <w:r w:rsidR="003954D8">
        <w:rPr>
          <w:rFonts w:ascii="Times New Roman" w:eastAsia="MS Mincho" w:hAnsi="Times New Roman" w:cs="Times New Roman"/>
          <w:color w:val="000000"/>
          <w:spacing w:val="-1"/>
          <w:sz w:val="20"/>
          <w:szCs w:val="20"/>
        </w:rPr>
        <w:t xml:space="preserve">. Estos fueron elegidos </w:t>
      </w:r>
      <w:r w:rsidR="0078555F">
        <w:rPr>
          <w:rFonts w:ascii="Times New Roman" w:eastAsia="MS Mincho" w:hAnsi="Times New Roman" w:cs="Times New Roman"/>
          <w:color w:val="000000"/>
          <w:spacing w:val="-1"/>
          <w:sz w:val="20"/>
          <w:szCs w:val="20"/>
        </w:rPr>
        <w:t>principalmente por su rápida velocidad de giro</w:t>
      </w:r>
      <w:r w:rsidR="00544246">
        <w:rPr>
          <w:rFonts w:ascii="Times New Roman" w:eastAsia="MS Mincho" w:hAnsi="Times New Roman" w:cs="Times New Roman"/>
          <w:color w:val="000000"/>
          <w:spacing w:val="-1"/>
          <w:sz w:val="20"/>
          <w:szCs w:val="20"/>
        </w:rPr>
        <w:t>,</w:t>
      </w:r>
      <w:r w:rsidR="0078555F">
        <w:rPr>
          <w:rFonts w:ascii="Times New Roman" w:eastAsia="MS Mincho" w:hAnsi="Times New Roman" w:cs="Times New Roman"/>
          <w:color w:val="000000"/>
          <w:spacing w:val="-1"/>
          <w:sz w:val="20"/>
          <w:szCs w:val="20"/>
        </w:rPr>
        <w:t xml:space="preserve"> </w:t>
      </w:r>
      <w:r w:rsidR="00544246">
        <w:rPr>
          <w:rFonts w:ascii="Times New Roman" w:eastAsia="MS Mincho" w:hAnsi="Times New Roman" w:cs="Times New Roman"/>
          <w:color w:val="000000"/>
          <w:spacing w:val="-1"/>
          <w:sz w:val="20"/>
          <w:szCs w:val="20"/>
        </w:rPr>
        <w:t>necesaria</w:t>
      </w:r>
      <w:r w:rsidR="0078555F">
        <w:rPr>
          <w:rFonts w:ascii="Times New Roman" w:eastAsia="MS Mincho" w:hAnsi="Times New Roman" w:cs="Times New Roman"/>
          <w:color w:val="000000"/>
          <w:spacing w:val="-1"/>
          <w:sz w:val="20"/>
          <w:szCs w:val="20"/>
        </w:rPr>
        <w:t xml:space="preserve"> para generar una </w:t>
      </w:r>
      <w:proofErr w:type="spellStart"/>
      <w:r w:rsidR="002965E5">
        <w:rPr>
          <w:rFonts w:ascii="Times New Roman" w:eastAsia="MS Mincho" w:hAnsi="Times New Roman" w:cs="Times New Roman"/>
          <w:color w:val="000000"/>
          <w:spacing w:val="-1"/>
          <w:sz w:val="20"/>
          <w:szCs w:val="20"/>
        </w:rPr>
        <w:t>fem</w:t>
      </w:r>
      <w:proofErr w:type="spellEnd"/>
      <w:r w:rsidR="002965E5">
        <w:rPr>
          <w:rFonts w:ascii="Times New Roman" w:eastAsia="MS Mincho" w:hAnsi="Times New Roman" w:cs="Times New Roman"/>
          <w:color w:val="000000"/>
          <w:spacing w:val="-1"/>
          <w:sz w:val="20"/>
          <w:szCs w:val="20"/>
        </w:rPr>
        <w:t xml:space="preserve"> significativa</w:t>
      </w:r>
      <w:r w:rsidR="00544246">
        <w:rPr>
          <w:rFonts w:ascii="Times New Roman" w:eastAsia="MS Mincho" w:hAnsi="Times New Roman" w:cs="Times New Roman"/>
          <w:color w:val="000000"/>
          <w:spacing w:val="-1"/>
          <w:sz w:val="20"/>
          <w:szCs w:val="20"/>
        </w:rPr>
        <w:t xml:space="preserve">, </w:t>
      </w:r>
      <w:r w:rsidR="00E4351C">
        <w:rPr>
          <w:rFonts w:ascii="Times New Roman" w:eastAsia="MS Mincho" w:hAnsi="Times New Roman" w:cs="Times New Roman"/>
          <w:color w:val="000000"/>
          <w:spacing w:val="-1"/>
          <w:sz w:val="20"/>
          <w:szCs w:val="20"/>
        </w:rPr>
        <w:t xml:space="preserve">y en especial por su </w:t>
      </w:r>
      <w:r w:rsidR="00077642">
        <w:rPr>
          <w:rFonts w:ascii="Times New Roman" w:eastAsia="MS Mincho" w:hAnsi="Times New Roman" w:cs="Times New Roman"/>
          <w:color w:val="000000"/>
          <w:spacing w:val="-1"/>
          <w:sz w:val="20"/>
          <w:szCs w:val="20"/>
        </w:rPr>
        <w:t xml:space="preserve">alta durabilidad. </w:t>
      </w:r>
      <w:r w:rsidR="00910C1B">
        <w:rPr>
          <w:rFonts w:ascii="Times New Roman" w:eastAsia="MS Mincho" w:hAnsi="Times New Roman" w:cs="Times New Roman"/>
          <w:color w:val="000000"/>
          <w:spacing w:val="-1"/>
          <w:sz w:val="20"/>
          <w:szCs w:val="20"/>
        </w:rPr>
        <w:t>Este motor</w:t>
      </w:r>
      <w:r w:rsidR="00FB2B28">
        <w:rPr>
          <w:rFonts w:ascii="Times New Roman" w:eastAsia="MS Mincho" w:hAnsi="Times New Roman" w:cs="Times New Roman"/>
          <w:color w:val="000000"/>
          <w:spacing w:val="-1"/>
          <w:sz w:val="20"/>
          <w:szCs w:val="20"/>
        </w:rPr>
        <w:t xml:space="preserve"> alcanza</w:t>
      </w:r>
      <w:r w:rsidR="008078CC">
        <w:rPr>
          <w:rFonts w:ascii="Times New Roman" w:eastAsia="MS Mincho" w:hAnsi="Times New Roman" w:cs="Times New Roman"/>
          <w:color w:val="000000"/>
          <w:spacing w:val="-1"/>
          <w:sz w:val="20"/>
          <w:szCs w:val="20"/>
        </w:rPr>
        <w:t xml:space="preserve"> los </w:t>
      </w:r>
      <w:r w:rsidR="008078CC" w:rsidRPr="004F773B">
        <w:rPr>
          <w:rFonts w:ascii="Times New Roman" w:eastAsia="MS Mincho" w:hAnsi="Times New Roman" w:cs="Times New Roman"/>
          <w:color w:val="000000"/>
          <w:spacing w:val="-1"/>
          <w:sz w:val="20"/>
          <w:szCs w:val="20"/>
        </w:rPr>
        <w:t>9800</w:t>
      </w:r>
      <w:r w:rsidR="004F773B">
        <w:rPr>
          <w:rFonts w:ascii="Times New Roman" w:eastAsia="MS Mincho" w:hAnsi="Times New Roman" w:cs="Times New Roman"/>
          <w:color w:val="000000"/>
          <w:spacing w:val="-1"/>
          <w:sz w:val="20"/>
          <w:szCs w:val="20"/>
        </w:rPr>
        <w:t>RPM</w:t>
      </w:r>
      <w:r w:rsidR="00251D65">
        <w:rPr>
          <w:rFonts w:ascii="Times New Roman" w:eastAsia="MS Mincho" w:hAnsi="Times New Roman" w:cs="Times New Roman"/>
          <w:color w:val="000000"/>
          <w:spacing w:val="-1"/>
          <w:sz w:val="20"/>
          <w:szCs w:val="20"/>
        </w:rPr>
        <w:t>,</w:t>
      </w:r>
      <w:r w:rsidR="004F773B">
        <w:rPr>
          <w:rFonts w:ascii="Times New Roman" w:eastAsia="MS Mincho" w:hAnsi="Times New Roman" w:cs="Times New Roman"/>
          <w:color w:val="000000"/>
          <w:spacing w:val="-1"/>
          <w:sz w:val="20"/>
          <w:szCs w:val="20"/>
        </w:rPr>
        <w:t xml:space="preserve"> </w:t>
      </w:r>
      <w:r w:rsidR="00910C1B">
        <w:rPr>
          <w:rFonts w:ascii="Times New Roman" w:eastAsia="MS Mincho" w:hAnsi="Times New Roman" w:cs="Times New Roman"/>
          <w:color w:val="000000"/>
          <w:spacing w:val="-1"/>
          <w:sz w:val="20"/>
          <w:szCs w:val="20"/>
        </w:rPr>
        <w:t xml:space="preserve">exige una </w:t>
      </w:r>
      <w:r w:rsidR="00DE1CF3">
        <w:rPr>
          <w:rFonts w:ascii="Times New Roman" w:eastAsia="MS Mincho" w:hAnsi="Times New Roman" w:cs="Times New Roman"/>
          <w:color w:val="000000"/>
          <w:spacing w:val="-1"/>
          <w:sz w:val="20"/>
          <w:szCs w:val="20"/>
        </w:rPr>
        <w:t>corriente nominal de 0.75A</w:t>
      </w:r>
      <w:r w:rsidR="00251D65">
        <w:rPr>
          <w:rFonts w:ascii="Times New Roman" w:eastAsia="MS Mincho" w:hAnsi="Times New Roman" w:cs="Times New Roman"/>
          <w:color w:val="000000"/>
          <w:spacing w:val="-1"/>
          <w:sz w:val="20"/>
          <w:szCs w:val="20"/>
        </w:rPr>
        <w:t xml:space="preserve"> y </w:t>
      </w:r>
      <w:r w:rsidR="00137DFD">
        <w:rPr>
          <w:rFonts w:ascii="Times New Roman" w:eastAsia="MS Mincho" w:hAnsi="Times New Roman" w:cs="Times New Roman"/>
          <w:color w:val="000000"/>
          <w:spacing w:val="-1"/>
          <w:sz w:val="20"/>
          <w:szCs w:val="20"/>
        </w:rPr>
        <w:t>tiene una eficiencia de alrededor 67%.</w:t>
      </w:r>
      <w:r w:rsidR="00DE1CF3">
        <w:rPr>
          <w:rFonts w:ascii="Times New Roman" w:eastAsia="MS Mincho" w:hAnsi="Times New Roman" w:cs="Times New Roman"/>
          <w:color w:val="000000"/>
          <w:spacing w:val="-1"/>
          <w:sz w:val="20"/>
          <w:szCs w:val="20"/>
        </w:rPr>
        <w:t xml:space="preserve"> </w:t>
      </w:r>
      <w:r w:rsidR="00FB2B28">
        <w:rPr>
          <w:rFonts w:ascii="Times New Roman" w:eastAsia="MS Mincho" w:hAnsi="Times New Roman" w:cs="Times New Roman"/>
          <w:color w:val="000000"/>
          <w:spacing w:val="-1"/>
          <w:sz w:val="20"/>
          <w:szCs w:val="20"/>
        </w:rPr>
        <w:t xml:space="preserve"> </w:t>
      </w:r>
    </w:p>
    <w:p w14:paraId="3F272DED" w14:textId="3291480E" w:rsidR="00B102D0" w:rsidRPr="00BD6708" w:rsidRDefault="00A8143F"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Se hizo una prueba </w:t>
      </w:r>
      <w:r w:rsidR="0084526D">
        <w:rPr>
          <w:rFonts w:ascii="Times New Roman" w:eastAsia="MS Mincho" w:hAnsi="Times New Roman" w:cs="Times New Roman"/>
          <w:color w:val="000000"/>
          <w:spacing w:val="-1"/>
          <w:sz w:val="20"/>
          <w:szCs w:val="20"/>
        </w:rPr>
        <w:t xml:space="preserve">acoplando un motor </w:t>
      </w:r>
      <w:r w:rsidR="0084526D" w:rsidRPr="00BD6708">
        <w:rPr>
          <w:rFonts w:ascii="Times New Roman" w:eastAsia="MS Mincho" w:hAnsi="Times New Roman" w:cs="Times New Roman"/>
          <w:color w:val="000000"/>
          <w:spacing w:val="-1"/>
          <w:sz w:val="20"/>
          <w:szCs w:val="20"/>
        </w:rPr>
        <w:t>RS-385</w:t>
      </w:r>
      <w:r w:rsidR="0084526D">
        <w:rPr>
          <w:rFonts w:ascii="Times New Roman" w:eastAsia="MS Mincho" w:hAnsi="Times New Roman" w:cs="Times New Roman"/>
          <w:color w:val="000000"/>
          <w:spacing w:val="-1"/>
          <w:sz w:val="20"/>
          <w:szCs w:val="20"/>
        </w:rPr>
        <w:t xml:space="preserve"> con un micromotor de 5V</w:t>
      </w:r>
      <w:r w:rsidR="001807AA">
        <w:rPr>
          <w:rFonts w:ascii="Times New Roman" w:eastAsia="MS Mincho" w:hAnsi="Times New Roman" w:cs="Times New Roman"/>
          <w:color w:val="000000"/>
          <w:spacing w:val="-1"/>
          <w:sz w:val="20"/>
          <w:szCs w:val="20"/>
        </w:rPr>
        <w:t>(</w:t>
      </w:r>
      <w:r w:rsidR="000A5D23" w:rsidRPr="000A5D23">
        <w:rPr>
          <w:rFonts w:ascii="Times New Roman" w:eastAsia="MS Mincho" w:hAnsi="Times New Roman" w:cs="Times New Roman"/>
          <w:i/>
          <w:iCs/>
          <w:noProof/>
          <w:sz w:val="20"/>
          <w:szCs w:val="20"/>
        </w:rPr>
        <w:t xml:space="preserve">Fig. </w:t>
      </w:r>
      <w:r w:rsidR="000A5D23">
        <w:rPr>
          <w:rFonts w:ascii="Times New Roman" w:eastAsia="MS Mincho" w:hAnsi="Times New Roman" w:cs="Times New Roman"/>
          <w:i/>
          <w:iCs/>
          <w:noProof/>
          <w:sz w:val="20"/>
          <w:szCs w:val="20"/>
        </w:rPr>
        <w:t>2</w:t>
      </w:r>
      <w:r w:rsidR="001807AA">
        <w:rPr>
          <w:rFonts w:ascii="Times New Roman" w:eastAsia="MS Mincho" w:hAnsi="Times New Roman" w:cs="Times New Roman"/>
          <w:color w:val="000000"/>
          <w:spacing w:val="-1"/>
          <w:sz w:val="20"/>
          <w:szCs w:val="20"/>
        </w:rPr>
        <w:t>)</w:t>
      </w:r>
      <w:r w:rsidR="0084526D">
        <w:rPr>
          <w:rFonts w:ascii="Times New Roman" w:eastAsia="MS Mincho" w:hAnsi="Times New Roman" w:cs="Times New Roman"/>
          <w:color w:val="000000"/>
          <w:spacing w:val="-1"/>
          <w:sz w:val="20"/>
          <w:szCs w:val="20"/>
        </w:rPr>
        <w:t xml:space="preserve">, pero como </w:t>
      </w:r>
      <w:r w:rsidR="00E07904">
        <w:rPr>
          <w:rFonts w:ascii="Times New Roman" w:eastAsia="MS Mincho" w:hAnsi="Times New Roman" w:cs="Times New Roman"/>
          <w:color w:val="000000"/>
          <w:spacing w:val="-1"/>
          <w:sz w:val="20"/>
          <w:szCs w:val="20"/>
        </w:rPr>
        <w:t xml:space="preserve">ha pasado en pruebas pasadas, se generaba un voltaje muy bajo de apenas 0.6V </w:t>
      </w:r>
      <w:r w:rsidR="001807AA">
        <w:rPr>
          <w:rFonts w:ascii="Times New Roman" w:eastAsia="MS Mincho" w:hAnsi="Times New Roman" w:cs="Times New Roman"/>
          <w:color w:val="000000"/>
          <w:spacing w:val="-1"/>
          <w:sz w:val="20"/>
          <w:szCs w:val="20"/>
        </w:rPr>
        <w:t xml:space="preserve">máximo, y se rompían con extrema </w:t>
      </w:r>
      <w:r w:rsidR="00703672">
        <w:rPr>
          <w:rFonts w:ascii="Times New Roman" w:eastAsia="MS Mincho" w:hAnsi="Times New Roman" w:cs="Times New Roman"/>
          <w:color w:val="000000"/>
          <w:spacing w:val="-1"/>
          <w:sz w:val="20"/>
          <w:szCs w:val="20"/>
        </w:rPr>
        <w:t>facilidad</w:t>
      </w:r>
      <w:r w:rsidR="00E6586F">
        <w:rPr>
          <w:rFonts w:ascii="Times New Roman" w:eastAsia="MS Mincho" w:hAnsi="Times New Roman" w:cs="Times New Roman"/>
          <w:color w:val="000000"/>
          <w:spacing w:val="-1"/>
          <w:sz w:val="20"/>
          <w:szCs w:val="20"/>
        </w:rPr>
        <w:t>.</w:t>
      </w:r>
    </w:p>
    <w:p w14:paraId="236B9373" w14:textId="15102A2C" w:rsidR="00061D8E" w:rsidRDefault="00061D8E" w:rsidP="00BF3A0B">
      <w:pPr>
        <w:pStyle w:val="Heading3"/>
      </w:pPr>
      <w:r w:rsidRPr="00E8422F">
        <w:t>Acople entre motores</w:t>
      </w:r>
    </w:p>
    <w:p w14:paraId="0A2A2106" w14:textId="2F37447E" w:rsidR="00687445" w:rsidRDefault="00687445" w:rsidP="00BF3A0B">
      <w:pPr>
        <w:jc w:val="both"/>
        <w:rPr>
          <w:rFonts w:ascii="Times New Roman" w:eastAsia="MS Mincho" w:hAnsi="Times New Roman" w:cs="Times New Roman"/>
          <w:color w:val="000000"/>
          <w:spacing w:val="-1"/>
          <w:sz w:val="20"/>
          <w:szCs w:val="20"/>
        </w:rPr>
      </w:pPr>
      <w:r w:rsidRPr="005F580E">
        <w:rPr>
          <w:rFonts w:ascii="Times New Roman" w:eastAsia="MS Mincho" w:hAnsi="Times New Roman" w:cs="Times New Roman"/>
          <w:color w:val="000000"/>
          <w:spacing w:val="-1"/>
          <w:sz w:val="20"/>
          <w:szCs w:val="20"/>
        </w:rPr>
        <w:t xml:space="preserve">Se llevo a cabo una </w:t>
      </w:r>
      <w:r w:rsidR="005F580E" w:rsidRPr="005F580E">
        <w:rPr>
          <w:rFonts w:ascii="Times New Roman" w:eastAsia="MS Mincho" w:hAnsi="Times New Roman" w:cs="Times New Roman"/>
          <w:color w:val="000000"/>
          <w:spacing w:val="-1"/>
          <w:sz w:val="20"/>
          <w:szCs w:val="20"/>
        </w:rPr>
        <w:t>extensa</w:t>
      </w:r>
      <w:r w:rsidRPr="005F580E">
        <w:rPr>
          <w:rFonts w:ascii="Times New Roman" w:eastAsia="MS Mincho" w:hAnsi="Times New Roman" w:cs="Times New Roman"/>
          <w:color w:val="000000"/>
          <w:spacing w:val="-1"/>
          <w:sz w:val="20"/>
          <w:szCs w:val="20"/>
        </w:rPr>
        <w:t xml:space="preserve"> investigación acerca de </w:t>
      </w:r>
      <w:r w:rsidR="005F580E" w:rsidRPr="005F580E">
        <w:rPr>
          <w:rFonts w:ascii="Times New Roman" w:eastAsia="MS Mincho" w:hAnsi="Times New Roman" w:cs="Times New Roman"/>
          <w:color w:val="000000"/>
          <w:spacing w:val="-1"/>
          <w:sz w:val="20"/>
          <w:szCs w:val="20"/>
        </w:rPr>
        <w:t>cómo</w:t>
      </w:r>
      <w:r w:rsidRPr="005F580E">
        <w:rPr>
          <w:rFonts w:ascii="Times New Roman" w:eastAsia="MS Mincho" w:hAnsi="Times New Roman" w:cs="Times New Roman"/>
          <w:color w:val="000000"/>
          <w:spacing w:val="-1"/>
          <w:sz w:val="20"/>
          <w:szCs w:val="20"/>
        </w:rPr>
        <w:t xml:space="preserve"> se acoplan los motores </w:t>
      </w:r>
      <w:r w:rsidR="005F580E" w:rsidRPr="005F580E">
        <w:rPr>
          <w:rFonts w:ascii="Times New Roman" w:eastAsia="MS Mincho" w:hAnsi="Times New Roman" w:cs="Times New Roman"/>
          <w:color w:val="000000"/>
          <w:spacing w:val="-1"/>
          <w:sz w:val="20"/>
          <w:szCs w:val="20"/>
        </w:rPr>
        <w:t>e</w:t>
      </w:r>
      <w:r w:rsidR="005F580E">
        <w:rPr>
          <w:rFonts w:ascii="Times New Roman" w:eastAsia="MS Mincho" w:hAnsi="Times New Roman" w:cs="Times New Roman"/>
          <w:color w:val="000000"/>
          <w:spacing w:val="-1"/>
          <w:sz w:val="20"/>
          <w:szCs w:val="20"/>
        </w:rPr>
        <w:t xml:space="preserve">n la industria. Los </w:t>
      </w:r>
      <w:r w:rsidR="00A10D09">
        <w:rPr>
          <w:rFonts w:ascii="Times New Roman" w:eastAsia="MS Mincho" w:hAnsi="Times New Roman" w:cs="Times New Roman"/>
          <w:color w:val="000000"/>
          <w:spacing w:val="-1"/>
          <w:sz w:val="20"/>
          <w:szCs w:val="20"/>
        </w:rPr>
        <w:t xml:space="preserve">acoplamientos </w:t>
      </w:r>
      <w:r w:rsidR="00862BDE">
        <w:rPr>
          <w:rFonts w:ascii="Times New Roman" w:eastAsia="MS Mincho" w:hAnsi="Times New Roman" w:cs="Times New Roman"/>
          <w:color w:val="000000"/>
          <w:spacing w:val="-1"/>
          <w:sz w:val="20"/>
          <w:szCs w:val="20"/>
        </w:rPr>
        <w:t>más</w:t>
      </w:r>
      <w:r w:rsidR="00A10D09">
        <w:rPr>
          <w:rFonts w:ascii="Times New Roman" w:eastAsia="MS Mincho" w:hAnsi="Times New Roman" w:cs="Times New Roman"/>
          <w:color w:val="000000"/>
          <w:spacing w:val="-1"/>
          <w:sz w:val="20"/>
          <w:szCs w:val="20"/>
        </w:rPr>
        <w:t xml:space="preserve"> utilizados son</w:t>
      </w:r>
      <w:r w:rsidR="001C0DB0">
        <w:rPr>
          <w:rFonts w:ascii="Times New Roman" w:eastAsia="MS Mincho" w:hAnsi="Times New Roman" w:cs="Times New Roman"/>
          <w:color w:val="000000"/>
          <w:spacing w:val="-1"/>
          <w:sz w:val="20"/>
          <w:szCs w:val="20"/>
        </w:rPr>
        <w:t>:</w:t>
      </w:r>
    </w:p>
    <w:p w14:paraId="690A914B" w14:textId="7A998408" w:rsidR="00DB415A" w:rsidRDefault="0028611D" w:rsidP="00BF3A0B">
      <w:pPr>
        <w:pStyle w:val="ListParagraph"/>
        <w:numPr>
          <w:ilvl w:val="0"/>
          <w:numId w:val="3"/>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w:t>
      </w:r>
      <w:r w:rsidR="00DB415A">
        <w:rPr>
          <w:rFonts w:ascii="Times New Roman" w:eastAsia="MS Mincho" w:hAnsi="Times New Roman" w:cs="Times New Roman"/>
          <w:color w:val="000000"/>
          <w:spacing w:val="-1"/>
          <w:sz w:val="20"/>
          <w:szCs w:val="20"/>
        </w:rPr>
        <w:t>ngranajes</w:t>
      </w:r>
    </w:p>
    <w:p w14:paraId="6395C550" w14:textId="6E288DFF" w:rsidR="0028611D" w:rsidRDefault="003C236E" w:rsidP="00BF3A0B">
      <w:pPr>
        <w:pStyle w:val="ListParagraph"/>
        <w:numPr>
          <w:ilvl w:val="0"/>
          <w:numId w:val="3"/>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Correas</w:t>
      </w:r>
    </w:p>
    <w:p w14:paraId="030D7F9C" w14:textId="5368F2F3" w:rsidR="003C236E" w:rsidRDefault="003C236E" w:rsidP="00BF3A0B">
      <w:pPr>
        <w:pStyle w:val="ListParagraph"/>
        <w:numPr>
          <w:ilvl w:val="0"/>
          <w:numId w:val="3"/>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Unión </w:t>
      </w:r>
      <w:r w:rsidR="003D6C7A">
        <w:rPr>
          <w:rFonts w:ascii="Times New Roman" w:eastAsia="MS Mincho" w:hAnsi="Times New Roman" w:cs="Times New Roman"/>
          <w:color w:val="000000"/>
          <w:spacing w:val="-1"/>
          <w:sz w:val="20"/>
          <w:szCs w:val="20"/>
        </w:rPr>
        <w:t>directa</w:t>
      </w:r>
    </w:p>
    <w:p w14:paraId="14A4F431" w14:textId="77777777" w:rsidR="00E91D08" w:rsidRDefault="00E21572"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Se tenían a disposición varios tipos de engranaje para </w:t>
      </w:r>
      <w:r w:rsidR="00593590">
        <w:rPr>
          <w:rFonts w:ascii="Times New Roman" w:eastAsia="MS Mincho" w:hAnsi="Times New Roman" w:cs="Times New Roman"/>
          <w:color w:val="000000"/>
          <w:spacing w:val="-1"/>
          <w:sz w:val="20"/>
          <w:szCs w:val="20"/>
        </w:rPr>
        <w:t xml:space="preserve">lograr el acoplamiento. Un problema que surgió fue que </w:t>
      </w:r>
      <w:r w:rsidR="00C42137">
        <w:rPr>
          <w:rFonts w:ascii="Times New Roman" w:eastAsia="MS Mincho" w:hAnsi="Times New Roman" w:cs="Times New Roman"/>
          <w:color w:val="000000"/>
          <w:spacing w:val="-1"/>
          <w:sz w:val="20"/>
          <w:szCs w:val="20"/>
        </w:rPr>
        <w:t xml:space="preserve">los engranajes estaban diseñados para motores de 5V como el de </w:t>
      </w:r>
      <w:r w:rsidR="00C42137">
        <w:rPr>
          <w:rFonts w:ascii="Times New Roman" w:eastAsia="MS Mincho" w:hAnsi="Times New Roman" w:cs="Times New Roman"/>
          <w:i/>
          <w:iCs/>
          <w:color w:val="000000"/>
          <w:spacing w:val="-1"/>
          <w:sz w:val="20"/>
          <w:szCs w:val="20"/>
        </w:rPr>
        <w:t>Fig. 2</w:t>
      </w:r>
      <w:r w:rsidR="00403E8D">
        <w:rPr>
          <w:rFonts w:ascii="Times New Roman" w:eastAsia="MS Mincho" w:hAnsi="Times New Roman" w:cs="Times New Roman"/>
          <w:color w:val="000000"/>
          <w:spacing w:val="-1"/>
          <w:sz w:val="20"/>
          <w:szCs w:val="20"/>
        </w:rPr>
        <w:t>, por lo tanto para lograr encastrarlos en el eje del motor se debieron agrandar los agujeros centrales de los engranajes</w:t>
      </w:r>
      <w:r w:rsidR="00C00817">
        <w:rPr>
          <w:rFonts w:ascii="Times New Roman" w:eastAsia="MS Mincho" w:hAnsi="Times New Roman" w:cs="Times New Roman"/>
          <w:color w:val="000000"/>
          <w:spacing w:val="-1"/>
          <w:sz w:val="20"/>
          <w:szCs w:val="20"/>
        </w:rPr>
        <w:t xml:space="preserve"> con un taladro. Esto deformo leve pero significativamente el engrane central del </w:t>
      </w:r>
      <w:r w:rsidR="009E2259">
        <w:rPr>
          <w:rFonts w:ascii="Times New Roman" w:eastAsia="MS Mincho" w:hAnsi="Times New Roman" w:cs="Times New Roman"/>
          <w:color w:val="000000"/>
          <w:spacing w:val="-1"/>
          <w:sz w:val="20"/>
          <w:szCs w:val="20"/>
        </w:rPr>
        <w:t>engranaje, volviendo difícil una solución de engrane</w:t>
      </w:r>
      <w:r w:rsidR="00721F6C">
        <w:rPr>
          <w:rFonts w:ascii="Times New Roman" w:eastAsia="MS Mincho" w:hAnsi="Times New Roman" w:cs="Times New Roman"/>
          <w:color w:val="000000"/>
          <w:spacing w:val="-1"/>
          <w:sz w:val="20"/>
          <w:szCs w:val="20"/>
        </w:rPr>
        <w:t xml:space="preserve">. Luego, a su vez se tenían poleas para acoplar los motores mediante correas como el alternador de un auto, pero esto </w:t>
      </w:r>
      <w:r w:rsidR="00E91D08">
        <w:rPr>
          <w:rFonts w:ascii="Times New Roman" w:eastAsia="MS Mincho" w:hAnsi="Times New Roman" w:cs="Times New Roman"/>
          <w:color w:val="000000"/>
          <w:spacing w:val="-1"/>
          <w:sz w:val="20"/>
          <w:szCs w:val="20"/>
        </w:rPr>
        <w:t>no era fiable ya que las “correas”</w:t>
      </w:r>
      <w:r w:rsidR="00403E8D">
        <w:rPr>
          <w:rFonts w:ascii="Times New Roman" w:eastAsia="MS Mincho" w:hAnsi="Times New Roman" w:cs="Times New Roman"/>
          <w:color w:val="000000"/>
          <w:spacing w:val="-1"/>
          <w:sz w:val="20"/>
          <w:szCs w:val="20"/>
        </w:rPr>
        <w:t xml:space="preserve"> </w:t>
      </w:r>
      <w:r w:rsidR="00E91D08">
        <w:rPr>
          <w:rFonts w:ascii="Times New Roman" w:eastAsia="MS Mincho" w:hAnsi="Times New Roman" w:cs="Times New Roman"/>
          <w:color w:val="000000"/>
          <w:spacing w:val="-1"/>
          <w:sz w:val="20"/>
          <w:szCs w:val="20"/>
        </w:rPr>
        <w:t xml:space="preserve">disponibles eran gomas elásticas poco duraderas y confiables. </w:t>
      </w:r>
    </w:p>
    <w:p w14:paraId="10C4F3E5" w14:textId="483F9111" w:rsidR="003D6C7A" w:rsidRDefault="00E91D08"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Por estas razones se opto por un acoplamiento directo. </w:t>
      </w:r>
      <w:r>
        <w:rPr>
          <w:rFonts w:ascii="Times New Roman" w:eastAsia="MS Mincho" w:hAnsi="Times New Roman" w:cs="Times New Roman"/>
          <w:color w:val="000000"/>
          <w:spacing w:val="-1"/>
          <w:sz w:val="20"/>
          <w:szCs w:val="20"/>
        </w:rPr>
        <w:t xml:space="preserve">Uno tendería a pensar que el motor y el generador se podrían acoplar directamente soldando sus ejes y listo. Si bien esta es una muy sencilla solución teórica esta es muy difícil de aplicar en la realidad, ya que siempre se presentan </w:t>
      </w:r>
      <w:r w:rsidR="00F97801">
        <w:rPr>
          <w:rFonts w:ascii="Times New Roman" w:eastAsia="MS Mincho" w:hAnsi="Times New Roman" w:cs="Times New Roman"/>
          <w:color w:val="000000"/>
          <w:spacing w:val="-1"/>
          <w:sz w:val="20"/>
          <w:szCs w:val="20"/>
        </w:rPr>
        <w:t xml:space="preserve">2 tipos de </w:t>
      </w:r>
      <w:r>
        <w:rPr>
          <w:rFonts w:ascii="Times New Roman" w:eastAsia="MS Mincho" w:hAnsi="Times New Roman" w:cs="Times New Roman"/>
          <w:color w:val="000000"/>
          <w:spacing w:val="-1"/>
          <w:sz w:val="20"/>
          <w:szCs w:val="20"/>
        </w:rPr>
        <w:t>errores de alineación</w:t>
      </w:r>
      <w:r w:rsidR="00C569B4">
        <w:rPr>
          <w:rFonts w:ascii="Times New Roman" w:eastAsia="MS Mincho" w:hAnsi="Times New Roman" w:cs="Times New Roman"/>
          <w:color w:val="000000"/>
          <w:spacing w:val="-1"/>
          <w:sz w:val="20"/>
          <w:szCs w:val="20"/>
        </w:rPr>
        <w:t>, angular y paralela (</w:t>
      </w:r>
      <w:r w:rsidR="00C569B4">
        <w:rPr>
          <w:rFonts w:ascii="Times New Roman" w:eastAsia="MS Mincho" w:hAnsi="Times New Roman" w:cs="Times New Roman"/>
          <w:i/>
          <w:iCs/>
          <w:color w:val="000000"/>
          <w:spacing w:val="-1"/>
          <w:sz w:val="20"/>
          <w:szCs w:val="20"/>
        </w:rPr>
        <w:t>Fig. 3</w:t>
      </w:r>
      <w:r w:rsidR="00C569B4">
        <w:rPr>
          <w:rFonts w:ascii="Times New Roman" w:eastAsia="MS Mincho" w:hAnsi="Times New Roman" w:cs="Times New Roman"/>
          <w:color w:val="000000"/>
          <w:spacing w:val="-1"/>
          <w:sz w:val="20"/>
          <w:szCs w:val="20"/>
        </w:rPr>
        <w:t>).</w:t>
      </w:r>
    </w:p>
    <w:p w14:paraId="76B299A9" w14:textId="430C446B" w:rsidR="00C569B4" w:rsidRDefault="00DC227B" w:rsidP="00BF3A0B">
      <w:pPr>
        <w:jc w:val="both"/>
        <w:rPr>
          <w:rFonts w:ascii="Times New Roman" w:eastAsia="MS Mincho" w:hAnsi="Times New Roman" w:cs="Times New Roman"/>
          <w:color w:val="000000"/>
          <w:spacing w:val="-1"/>
          <w:sz w:val="20"/>
          <w:szCs w:val="20"/>
        </w:rPr>
      </w:pPr>
      <w:r>
        <w:rPr>
          <w:noProof/>
        </w:rPr>
        <w:lastRenderedPageBreak/>
        <mc:AlternateContent>
          <mc:Choice Requires="wps">
            <w:drawing>
              <wp:anchor distT="0" distB="0" distL="114300" distR="114300" simplePos="0" relativeHeight="251668480" behindDoc="0" locked="0" layoutInCell="1" allowOverlap="1" wp14:anchorId="6129E19E" wp14:editId="4889D3C3">
                <wp:simplePos x="0" y="0"/>
                <wp:positionH relativeFrom="column">
                  <wp:posOffset>518160</wp:posOffset>
                </wp:positionH>
                <wp:positionV relativeFrom="paragraph">
                  <wp:posOffset>2120900</wp:posOffset>
                </wp:positionV>
                <wp:extent cx="213741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137410" cy="635"/>
                        </a:xfrm>
                        <a:prstGeom prst="rect">
                          <a:avLst/>
                        </a:prstGeom>
                        <a:solidFill>
                          <a:prstClr val="white"/>
                        </a:solidFill>
                        <a:ln>
                          <a:noFill/>
                        </a:ln>
                      </wps:spPr>
                      <wps:txbx>
                        <w:txbxContent>
                          <w:p w14:paraId="518D8DCD" w14:textId="754E0496" w:rsidR="00DC227B" w:rsidRPr="004441B1" w:rsidRDefault="00DC227B" w:rsidP="00DC227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E19E" id="Text Box 11" o:spid="_x0000_s1029" type="#_x0000_t202" style="position:absolute;left:0;text-align:left;margin-left:40.8pt;margin-top:167pt;width:16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We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2eLj+xmFJMVuFh9ijex61aEPXxQ0LBoFR+IkQSVO&#10;9z70qWNK7OTB6HKrjYk/MbAxyE6C+GtrHdRQ/LcsY2OuhXirLxg92XWOaIVu3zFdFnwxzriH8kyj&#10;I/Sq8E5uNfW7Fz48CSQZ0Egk7fBIR2WgLTgMFmc14I+/+WM+sUNRzlqSVcH996NAxZn5aom3qMHR&#10;wNHYj4Y9NhugSWe0NE4mky5gMKNZITQvpPh17EIhYSX1KngYzU3oxU0bI9V6nZJIaU6Ee7tzMpYe&#10;cX3uXgS6gZVAZD7AKDiRvyKnz030uPUxENKJuYhrj+IAN6k0cT9sVFyDX/9T1nXvVz8BAAD//wMA&#10;UEsDBBQABgAIAAAAIQDThQmE4AAAAAoBAAAPAAAAZHJzL2Rvd25yZXYueG1sTI+xTsMwEIZ3JN7B&#10;OiQWRJ00URSFOFVVwQBLRejC5sbXOBCfI9tpw9tjWGC8u0//fX+9WczIzuj8YElAukqAIXVWDdQL&#10;OLw93ZfAfJCk5GgJBXyhh01zfVXLStkLveK5DT2LIeQrKUCHMFWc+06jkX5lJ6R4O1lnZIij67ly&#10;8hLDzcjXSVJwIweKH7SccKex+2xnI2Cfv+/13Xx6fNnmmXs+zLvio2+FuL1Ztg/AAi7hD4Yf/agO&#10;TXQ62pmUZ6OAMi0iKSDL8tgpAnlaroEdfzcp8Kbm/ys03wAAAP//AwBQSwECLQAUAAYACAAAACEA&#10;toM4kv4AAADhAQAAEwAAAAAAAAAAAAAAAAAAAAAAW0NvbnRlbnRfVHlwZXNdLnhtbFBLAQItABQA&#10;BgAIAAAAIQA4/SH/1gAAAJQBAAALAAAAAAAAAAAAAAAAAC8BAABfcmVscy8ucmVsc1BLAQItABQA&#10;BgAIAAAAIQA49bWeGgIAAD8EAAAOAAAAAAAAAAAAAAAAAC4CAABkcnMvZTJvRG9jLnhtbFBLAQIt&#10;ABQABgAIAAAAIQDThQmE4AAAAAoBAAAPAAAAAAAAAAAAAAAAAHQEAABkcnMvZG93bnJldi54bWxQ&#10;SwUGAAAAAAQABADzAAAAgQUAAAAA&#10;" stroked="f">
                <v:textbox style="mso-fit-shape-to-text:t" inset="0,0,0,0">
                  <w:txbxContent>
                    <w:p w14:paraId="518D8DCD" w14:textId="754E0496" w:rsidR="00DC227B" w:rsidRPr="004441B1" w:rsidRDefault="00DC227B" w:rsidP="00DC227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77696" behindDoc="0" locked="0" layoutInCell="1" allowOverlap="1" wp14:anchorId="0ABF0135" wp14:editId="44F6D1A6">
            <wp:simplePos x="0" y="0"/>
            <wp:positionH relativeFrom="margin">
              <wp:posOffset>518241</wp:posOffset>
            </wp:positionH>
            <wp:positionV relativeFrom="paragraph">
              <wp:posOffset>6439</wp:posOffset>
            </wp:positionV>
            <wp:extent cx="2137410" cy="2057400"/>
            <wp:effectExtent l="0" t="0" r="0" b="0"/>
            <wp:wrapTopAndBottom/>
            <wp:docPr id="10" name="Picture 10" descr="La importancia de la alineación: estrategias para garantizar el tiempo de  actividad – MYG Inc Motores Eléct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portancia de la alineación: estrategias para garantizar el tiempo de  actividad – MYG Inc Motores Eléctric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4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MS Mincho" w:hAnsi="Times New Roman" w:cs="Times New Roman"/>
          <w:color w:val="000000"/>
          <w:spacing w:val="-1"/>
          <w:sz w:val="20"/>
          <w:szCs w:val="20"/>
        </w:rPr>
        <w:t xml:space="preserve">Estas desalineaciones causan </w:t>
      </w:r>
      <w:r w:rsidR="00EC781A">
        <w:rPr>
          <w:rFonts w:ascii="Times New Roman" w:eastAsia="MS Mincho" w:hAnsi="Times New Roman" w:cs="Times New Roman"/>
          <w:color w:val="000000"/>
          <w:spacing w:val="-1"/>
          <w:sz w:val="20"/>
          <w:szCs w:val="20"/>
        </w:rPr>
        <w:t xml:space="preserve">una </w:t>
      </w:r>
      <w:proofErr w:type="spellStart"/>
      <w:r w:rsidR="00EC781A">
        <w:rPr>
          <w:rFonts w:ascii="Times New Roman" w:eastAsia="MS Mincho" w:hAnsi="Times New Roman" w:cs="Times New Roman"/>
          <w:color w:val="000000"/>
          <w:spacing w:val="-1"/>
          <w:sz w:val="20"/>
          <w:szCs w:val="20"/>
        </w:rPr>
        <w:t>friccion</w:t>
      </w:r>
      <w:proofErr w:type="spellEnd"/>
      <w:r w:rsidR="00EC781A">
        <w:rPr>
          <w:rFonts w:ascii="Times New Roman" w:eastAsia="MS Mincho" w:hAnsi="Times New Roman" w:cs="Times New Roman"/>
          <w:color w:val="000000"/>
          <w:spacing w:val="-1"/>
          <w:sz w:val="20"/>
          <w:szCs w:val="20"/>
        </w:rPr>
        <w:t xml:space="preserve"> excesiva dentro del motor que no solo no lo dejan </w:t>
      </w:r>
      <w:r w:rsidR="00601BF2">
        <w:rPr>
          <w:rFonts w:ascii="Times New Roman" w:eastAsia="MS Mincho" w:hAnsi="Times New Roman" w:cs="Times New Roman"/>
          <w:color w:val="000000"/>
          <w:spacing w:val="-1"/>
          <w:sz w:val="20"/>
          <w:szCs w:val="20"/>
        </w:rPr>
        <w:t xml:space="preserve">girar correctamente, lo que lleva a que no generen </w:t>
      </w:r>
      <w:r w:rsidR="00AF5B76">
        <w:rPr>
          <w:rFonts w:ascii="Times New Roman" w:eastAsia="MS Mincho" w:hAnsi="Times New Roman" w:cs="Times New Roman"/>
          <w:color w:val="000000"/>
          <w:spacing w:val="-1"/>
          <w:sz w:val="20"/>
          <w:szCs w:val="20"/>
        </w:rPr>
        <w:t>una buena tensión, sino que lo desgasta rápidamente rompiéndolo.</w:t>
      </w:r>
    </w:p>
    <w:p w14:paraId="79663622" w14:textId="1D02ADAC" w:rsidR="00C569B4" w:rsidRDefault="00AF5B76"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En la industria se utilizan alineadores laser entre otras cosas</w:t>
      </w:r>
      <w:r w:rsidR="009D2D46">
        <w:rPr>
          <w:rFonts w:ascii="Times New Roman" w:eastAsia="MS Mincho" w:hAnsi="Times New Roman" w:cs="Times New Roman"/>
          <w:color w:val="000000"/>
          <w:spacing w:val="-1"/>
          <w:sz w:val="20"/>
          <w:szCs w:val="20"/>
        </w:rPr>
        <w:t>, para evitar este desgastamiento.</w:t>
      </w:r>
    </w:p>
    <w:p w14:paraId="0ACD6ADE" w14:textId="4A0D69CD" w:rsidR="009D2D46" w:rsidRDefault="009D2D46"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Sin embargo la solución más sencilla a este problema es utilizar una unión </w:t>
      </w:r>
      <w:r w:rsidR="00481939">
        <w:rPr>
          <w:rFonts w:ascii="Times New Roman" w:eastAsia="MS Mincho" w:hAnsi="Times New Roman" w:cs="Times New Roman"/>
          <w:color w:val="000000"/>
          <w:spacing w:val="-1"/>
          <w:sz w:val="20"/>
          <w:szCs w:val="20"/>
        </w:rPr>
        <w:t xml:space="preserve">lo suficientemente elástica para compensar cualquier desalineación. </w:t>
      </w:r>
      <w:r w:rsidR="00760CB5">
        <w:rPr>
          <w:rFonts w:ascii="Times New Roman" w:eastAsia="MS Mincho" w:hAnsi="Times New Roman" w:cs="Times New Roman"/>
          <w:color w:val="000000"/>
          <w:spacing w:val="-1"/>
          <w:sz w:val="20"/>
          <w:szCs w:val="20"/>
        </w:rPr>
        <w:t>De nuevo</w:t>
      </w:r>
      <w:r w:rsidR="00481939">
        <w:rPr>
          <w:rFonts w:ascii="Times New Roman" w:eastAsia="MS Mincho" w:hAnsi="Times New Roman" w:cs="Times New Roman"/>
          <w:color w:val="000000"/>
          <w:spacing w:val="-1"/>
          <w:sz w:val="20"/>
          <w:szCs w:val="20"/>
        </w:rPr>
        <w:t xml:space="preserve"> en la industria</w:t>
      </w:r>
      <w:r w:rsidR="00760CB5">
        <w:rPr>
          <w:rFonts w:ascii="Times New Roman" w:eastAsia="MS Mincho" w:hAnsi="Times New Roman" w:cs="Times New Roman"/>
          <w:color w:val="000000"/>
          <w:spacing w:val="-1"/>
          <w:sz w:val="20"/>
          <w:szCs w:val="20"/>
        </w:rPr>
        <w:t>,</w:t>
      </w:r>
      <w:r w:rsidR="00481939">
        <w:rPr>
          <w:rFonts w:ascii="Times New Roman" w:eastAsia="MS Mincho" w:hAnsi="Times New Roman" w:cs="Times New Roman"/>
          <w:color w:val="000000"/>
          <w:spacing w:val="-1"/>
          <w:sz w:val="20"/>
          <w:szCs w:val="20"/>
        </w:rPr>
        <w:t xml:space="preserve"> se utilizan pernos rodeados de goma y goma extra entre las uniones</w:t>
      </w:r>
      <w:r w:rsidR="00760CB5">
        <w:rPr>
          <w:rFonts w:ascii="Times New Roman" w:eastAsia="MS Mincho" w:hAnsi="Times New Roman" w:cs="Times New Roman"/>
          <w:color w:val="000000"/>
          <w:spacing w:val="-1"/>
          <w:sz w:val="20"/>
          <w:szCs w:val="20"/>
        </w:rPr>
        <w:t>.</w:t>
      </w:r>
    </w:p>
    <w:p w14:paraId="7FA0AE18" w14:textId="08D0A18D" w:rsidR="00E354BB" w:rsidRDefault="00E354BB"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Tomando todo esto </w:t>
      </w:r>
      <w:proofErr w:type="spellStart"/>
      <w:r>
        <w:rPr>
          <w:rFonts w:ascii="Times New Roman" w:eastAsia="MS Mincho" w:hAnsi="Times New Roman" w:cs="Times New Roman"/>
          <w:color w:val="000000"/>
          <w:spacing w:val="-1"/>
          <w:sz w:val="20"/>
          <w:szCs w:val="20"/>
        </w:rPr>
        <w:t>encuenta</w:t>
      </w:r>
      <w:proofErr w:type="spellEnd"/>
      <w:r>
        <w:rPr>
          <w:rFonts w:ascii="Times New Roman" w:eastAsia="MS Mincho" w:hAnsi="Times New Roman" w:cs="Times New Roman"/>
          <w:color w:val="000000"/>
          <w:spacing w:val="-1"/>
          <w:sz w:val="20"/>
          <w:szCs w:val="20"/>
        </w:rPr>
        <w:t xml:space="preserve"> se crearon dos pruebas de la cual se selecciono una. Se probo </w:t>
      </w:r>
      <w:r w:rsidR="001A6E50">
        <w:rPr>
          <w:rFonts w:ascii="Times New Roman" w:eastAsia="MS Mincho" w:hAnsi="Times New Roman" w:cs="Times New Roman"/>
          <w:color w:val="000000"/>
          <w:spacing w:val="-1"/>
          <w:sz w:val="20"/>
          <w:szCs w:val="20"/>
        </w:rPr>
        <w:t xml:space="preserve">poner un engranaje en el extremo de ambos ejes, se le hizo tres </w:t>
      </w:r>
      <w:proofErr w:type="spellStart"/>
      <w:r w:rsidR="001A6E50">
        <w:rPr>
          <w:rFonts w:ascii="Times New Roman" w:eastAsia="MS Mincho" w:hAnsi="Times New Roman" w:cs="Times New Roman"/>
          <w:color w:val="000000"/>
          <w:spacing w:val="-1"/>
          <w:sz w:val="20"/>
          <w:szCs w:val="20"/>
        </w:rPr>
        <w:t>ajugeros</w:t>
      </w:r>
      <w:proofErr w:type="spellEnd"/>
      <w:r w:rsidR="001A6E50">
        <w:rPr>
          <w:rFonts w:ascii="Times New Roman" w:eastAsia="MS Mincho" w:hAnsi="Times New Roman" w:cs="Times New Roman"/>
          <w:color w:val="000000"/>
          <w:spacing w:val="-1"/>
          <w:sz w:val="20"/>
          <w:szCs w:val="20"/>
        </w:rPr>
        <w:t xml:space="preserve"> </w:t>
      </w:r>
      <w:r w:rsidR="00BD093F">
        <w:rPr>
          <w:rFonts w:ascii="Times New Roman" w:eastAsia="MS Mincho" w:hAnsi="Times New Roman" w:cs="Times New Roman"/>
          <w:color w:val="000000"/>
          <w:spacing w:val="-1"/>
          <w:sz w:val="20"/>
          <w:szCs w:val="20"/>
        </w:rPr>
        <w:t xml:space="preserve">a estos, y se los unió con tornillos con tuercas, pero no se los </w:t>
      </w:r>
      <w:proofErr w:type="spellStart"/>
      <w:r w:rsidR="00BD093F">
        <w:rPr>
          <w:rFonts w:ascii="Times New Roman" w:eastAsia="MS Mincho" w:hAnsi="Times New Roman" w:cs="Times New Roman"/>
          <w:color w:val="000000"/>
          <w:spacing w:val="-1"/>
          <w:sz w:val="20"/>
          <w:szCs w:val="20"/>
        </w:rPr>
        <w:t>apreto</w:t>
      </w:r>
      <w:proofErr w:type="spellEnd"/>
      <w:r w:rsidR="00BD093F">
        <w:rPr>
          <w:rFonts w:ascii="Times New Roman" w:eastAsia="MS Mincho" w:hAnsi="Times New Roman" w:cs="Times New Roman"/>
          <w:color w:val="000000"/>
          <w:spacing w:val="-1"/>
          <w:sz w:val="20"/>
          <w:szCs w:val="20"/>
        </w:rPr>
        <w:t xml:space="preserve"> de manera que estos pudiesen </w:t>
      </w:r>
      <w:r w:rsidR="00756BDB">
        <w:rPr>
          <w:rFonts w:ascii="Times New Roman" w:eastAsia="MS Mincho" w:hAnsi="Times New Roman" w:cs="Times New Roman"/>
          <w:color w:val="000000"/>
          <w:spacing w:val="-1"/>
          <w:sz w:val="20"/>
          <w:szCs w:val="20"/>
        </w:rPr>
        <w:t xml:space="preserve">moverse un poco para lograr compensar por desalineaciones. Sin embargo esto obtuvo resultados </w:t>
      </w:r>
      <w:r w:rsidR="0090671C">
        <w:rPr>
          <w:rFonts w:ascii="Times New Roman" w:eastAsia="MS Mincho" w:hAnsi="Times New Roman" w:cs="Times New Roman"/>
          <w:color w:val="000000"/>
          <w:spacing w:val="-1"/>
          <w:sz w:val="20"/>
          <w:szCs w:val="20"/>
        </w:rPr>
        <w:t>mixtos, ya que funcionaba pero sufría mucho por las vibraciones y era poco confiable.</w:t>
      </w:r>
    </w:p>
    <w:p w14:paraId="46D241D0" w14:textId="6C1FD434" w:rsidR="0090671C" w:rsidRDefault="00E2607B"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Esto nos lleva a nuestro diseño</w:t>
      </w:r>
      <w:r w:rsidRPr="00E2607B">
        <w:rPr>
          <w:rFonts w:ascii="Times New Roman" w:eastAsia="MS Mincho" w:hAnsi="Times New Roman" w:cs="Times New Roman"/>
          <w:color w:val="000000"/>
          <w:spacing w:val="-1"/>
          <w:sz w:val="20"/>
          <w:szCs w:val="20"/>
        </w:rPr>
        <w:t xml:space="preserve"> </w:t>
      </w:r>
      <w:r>
        <w:rPr>
          <w:rFonts w:ascii="Times New Roman" w:eastAsia="MS Mincho" w:hAnsi="Times New Roman" w:cs="Times New Roman"/>
          <w:color w:val="000000"/>
          <w:spacing w:val="-1"/>
          <w:sz w:val="20"/>
          <w:szCs w:val="20"/>
        </w:rPr>
        <w:t>final. Al igual que antes se coloca un engranaje en el extremo de los ejes</w:t>
      </w:r>
      <w:r w:rsidR="00027839">
        <w:rPr>
          <w:rFonts w:ascii="Times New Roman" w:eastAsia="MS Mincho" w:hAnsi="Times New Roman" w:cs="Times New Roman"/>
          <w:color w:val="000000"/>
          <w:spacing w:val="-1"/>
          <w:sz w:val="20"/>
          <w:szCs w:val="20"/>
        </w:rPr>
        <w:t xml:space="preserve">, pero esta vez se los une pegando goma </w:t>
      </w:r>
      <w:proofErr w:type="spellStart"/>
      <w:r w:rsidR="00027839">
        <w:rPr>
          <w:rFonts w:ascii="Times New Roman" w:eastAsia="MS Mincho" w:hAnsi="Times New Roman" w:cs="Times New Roman"/>
          <w:color w:val="000000"/>
          <w:spacing w:val="-1"/>
          <w:sz w:val="20"/>
          <w:szCs w:val="20"/>
        </w:rPr>
        <w:t>eva</w:t>
      </w:r>
      <w:proofErr w:type="spellEnd"/>
      <w:r w:rsidR="00027839">
        <w:rPr>
          <w:rFonts w:ascii="Times New Roman" w:eastAsia="MS Mincho" w:hAnsi="Times New Roman" w:cs="Times New Roman"/>
          <w:color w:val="000000"/>
          <w:spacing w:val="-1"/>
          <w:sz w:val="20"/>
          <w:szCs w:val="20"/>
        </w:rPr>
        <w:t xml:space="preserve"> entre ellos</w:t>
      </w:r>
      <w:r w:rsidR="00BB072B">
        <w:rPr>
          <w:rFonts w:ascii="Times New Roman" w:eastAsia="MS Mincho" w:hAnsi="Times New Roman" w:cs="Times New Roman"/>
          <w:color w:val="000000"/>
          <w:spacing w:val="-1"/>
          <w:sz w:val="20"/>
          <w:szCs w:val="20"/>
        </w:rPr>
        <w:t xml:space="preserve">, se </w:t>
      </w:r>
      <w:r w:rsidR="00030A78">
        <w:rPr>
          <w:rFonts w:ascii="Times New Roman" w:eastAsia="MS Mincho" w:hAnsi="Times New Roman" w:cs="Times New Roman"/>
          <w:color w:val="000000"/>
          <w:spacing w:val="-1"/>
          <w:sz w:val="20"/>
          <w:szCs w:val="20"/>
        </w:rPr>
        <w:t>usó</w:t>
      </w:r>
      <w:r w:rsidR="00BB072B">
        <w:rPr>
          <w:rFonts w:ascii="Times New Roman" w:eastAsia="MS Mincho" w:hAnsi="Times New Roman" w:cs="Times New Roman"/>
          <w:color w:val="000000"/>
          <w:spacing w:val="-1"/>
          <w:sz w:val="20"/>
          <w:szCs w:val="20"/>
        </w:rPr>
        <w:t xml:space="preserve"> </w:t>
      </w:r>
      <w:proofErr w:type="spellStart"/>
      <w:r w:rsidR="00210D49">
        <w:rPr>
          <w:rFonts w:ascii="Times New Roman" w:eastAsia="MS Mincho" w:hAnsi="Times New Roman" w:cs="Times New Roman"/>
          <w:color w:val="000000"/>
          <w:spacing w:val="-1"/>
          <w:sz w:val="20"/>
          <w:szCs w:val="20"/>
        </w:rPr>
        <w:t>uhu</w:t>
      </w:r>
      <w:proofErr w:type="spellEnd"/>
      <w:r w:rsidR="00210D49">
        <w:rPr>
          <w:rFonts w:ascii="Times New Roman" w:eastAsia="MS Mincho" w:hAnsi="Times New Roman" w:cs="Times New Roman"/>
          <w:color w:val="000000"/>
          <w:spacing w:val="-1"/>
          <w:sz w:val="20"/>
          <w:szCs w:val="20"/>
        </w:rPr>
        <w:t xml:space="preserve"> ya que al secarse no se endurece sino que es a su vez flexible</w:t>
      </w:r>
      <w:r w:rsidR="00027839">
        <w:rPr>
          <w:rFonts w:ascii="Times New Roman" w:eastAsia="MS Mincho" w:hAnsi="Times New Roman" w:cs="Times New Roman"/>
          <w:color w:val="000000"/>
          <w:spacing w:val="-1"/>
          <w:sz w:val="20"/>
          <w:szCs w:val="20"/>
        </w:rPr>
        <w:t xml:space="preserve"> (</w:t>
      </w:r>
      <w:r w:rsidR="00027839">
        <w:rPr>
          <w:rFonts w:ascii="Times New Roman" w:eastAsia="MS Mincho" w:hAnsi="Times New Roman" w:cs="Times New Roman"/>
          <w:i/>
          <w:iCs/>
          <w:color w:val="000000"/>
          <w:spacing w:val="-1"/>
          <w:sz w:val="20"/>
          <w:szCs w:val="20"/>
        </w:rPr>
        <w:t>Fig.4</w:t>
      </w:r>
      <w:r w:rsidR="00027839">
        <w:rPr>
          <w:rFonts w:ascii="Times New Roman" w:eastAsia="MS Mincho" w:hAnsi="Times New Roman" w:cs="Times New Roman"/>
          <w:color w:val="000000"/>
          <w:spacing w:val="-1"/>
          <w:sz w:val="20"/>
          <w:szCs w:val="20"/>
        </w:rPr>
        <w:t>)</w:t>
      </w:r>
      <w:r w:rsidR="007F01B6">
        <w:rPr>
          <w:rFonts w:ascii="Times New Roman" w:eastAsia="MS Mincho" w:hAnsi="Times New Roman" w:cs="Times New Roman"/>
          <w:color w:val="000000"/>
          <w:spacing w:val="-1"/>
          <w:sz w:val="20"/>
          <w:szCs w:val="20"/>
        </w:rPr>
        <w:t xml:space="preserve">. La goma </w:t>
      </w:r>
      <w:proofErr w:type="spellStart"/>
      <w:r w:rsidR="007F01B6">
        <w:rPr>
          <w:rFonts w:ascii="Times New Roman" w:eastAsia="MS Mincho" w:hAnsi="Times New Roman" w:cs="Times New Roman"/>
          <w:color w:val="000000"/>
          <w:spacing w:val="-1"/>
          <w:sz w:val="20"/>
          <w:szCs w:val="20"/>
        </w:rPr>
        <w:t>eva</w:t>
      </w:r>
      <w:proofErr w:type="spellEnd"/>
      <w:r w:rsidR="007F01B6">
        <w:rPr>
          <w:rFonts w:ascii="Times New Roman" w:eastAsia="MS Mincho" w:hAnsi="Times New Roman" w:cs="Times New Roman"/>
          <w:color w:val="000000"/>
          <w:spacing w:val="-1"/>
          <w:sz w:val="20"/>
          <w:szCs w:val="20"/>
        </w:rPr>
        <w:t xml:space="preserve"> </w:t>
      </w:r>
      <w:r w:rsidR="007A350B">
        <w:rPr>
          <w:rFonts w:ascii="Times New Roman" w:eastAsia="MS Mincho" w:hAnsi="Times New Roman" w:cs="Times New Roman"/>
          <w:color w:val="000000"/>
          <w:spacing w:val="-1"/>
          <w:sz w:val="20"/>
          <w:szCs w:val="20"/>
        </w:rPr>
        <w:t>cumple tres funcionalidades:</w:t>
      </w:r>
    </w:p>
    <w:p w14:paraId="7FA51217" w14:textId="5572DC29" w:rsidR="007A350B" w:rsidRDefault="007A350B" w:rsidP="00BF3A0B">
      <w:pPr>
        <w:pStyle w:val="ListParagraph"/>
        <w:numPr>
          <w:ilvl w:val="0"/>
          <w:numId w:val="4"/>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Unir los motores</w:t>
      </w:r>
    </w:p>
    <w:p w14:paraId="3274E45E" w14:textId="4348C366" w:rsidR="007A350B" w:rsidRDefault="002205EA" w:rsidP="00BF3A0B">
      <w:pPr>
        <w:pStyle w:val="ListParagraph"/>
        <w:numPr>
          <w:ilvl w:val="0"/>
          <w:numId w:val="4"/>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Compensar errores de alineación</w:t>
      </w:r>
    </w:p>
    <w:p w14:paraId="2B05E04B" w14:textId="3080576B" w:rsidR="002205EA" w:rsidRDefault="002205EA" w:rsidP="00BF3A0B">
      <w:pPr>
        <w:pStyle w:val="ListParagraph"/>
        <w:numPr>
          <w:ilvl w:val="0"/>
          <w:numId w:val="4"/>
        </w:num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Absorber vibraciones</w:t>
      </w:r>
    </w:p>
    <w:p w14:paraId="40501CD7" w14:textId="0E5EEA6F" w:rsidR="002205EA" w:rsidRDefault="00210D49"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también</w:t>
      </w:r>
      <w:r w:rsidR="002205EA">
        <w:rPr>
          <w:rFonts w:ascii="Times New Roman" w:eastAsia="MS Mincho" w:hAnsi="Times New Roman" w:cs="Times New Roman"/>
          <w:color w:val="000000"/>
          <w:spacing w:val="-1"/>
          <w:sz w:val="20"/>
          <w:szCs w:val="20"/>
        </w:rPr>
        <w:t xml:space="preserve"> se probaron materiales como esponja pero </w:t>
      </w:r>
      <w:r w:rsidR="005E1DA5">
        <w:rPr>
          <w:rFonts w:ascii="Times New Roman" w:eastAsia="MS Mincho" w:hAnsi="Times New Roman" w:cs="Times New Roman"/>
          <w:color w:val="000000"/>
          <w:spacing w:val="-1"/>
          <w:sz w:val="20"/>
          <w:szCs w:val="20"/>
        </w:rPr>
        <w:t xml:space="preserve">la goma </w:t>
      </w:r>
      <w:proofErr w:type="spellStart"/>
      <w:r w:rsidR="005E1DA5">
        <w:rPr>
          <w:rFonts w:ascii="Times New Roman" w:eastAsia="MS Mincho" w:hAnsi="Times New Roman" w:cs="Times New Roman"/>
          <w:color w:val="000000"/>
          <w:spacing w:val="-1"/>
          <w:sz w:val="20"/>
          <w:szCs w:val="20"/>
        </w:rPr>
        <w:t>eva</w:t>
      </w:r>
      <w:proofErr w:type="spellEnd"/>
      <w:r w:rsidR="005E1DA5">
        <w:rPr>
          <w:rFonts w:ascii="Times New Roman" w:eastAsia="MS Mincho" w:hAnsi="Times New Roman" w:cs="Times New Roman"/>
          <w:color w:val="000000"/>
          <w:spacing w:val="-1"/>
          <w:sz w:val="20"/>
          <w:szCs w:val="20"/>
        </w:rPr>
        <w:t xml:space="preserve"> probo tener mejores resultados. </w:t>
      </w:r>
    </w:p>
    <w:p w14:paraId="593CDE81" w14:textId="19E1048F" w:rsidR="00203EBB" w:rsidRPr="004C1B7D" w:rsidRDefault="005E1DA5" w:rsidP="00BF3A0B">
      <w:pPr>
        <w:jc w:val="both"/>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Por ultimo se creo una base 3D para </w:t>
      </w:r>
      <w:r w:rsidR="001A38F5">
        <w:rPr>
          <w:rFonts w:ascii="Times New Roman" w:eastAsia="MS Mincho" w:hAnsi="Times New Roman" w:cs="Times New Roman"/>
          <w:color w:val="000000"/>
          <w:spacing w:val="-1"/>
          <w:sz w:val="20"/>
          <w:szCs w:val="20"/>
        </w:rPr>
        <w:t>los motores</w:t>
      </w:r>
      <w:r w:rsidR="00B12174">
        <w:rPr>
          <w:rFonts w:ascii="Times New Roman" w:eastAsia="MS Mincho" w:hAnsi="Times New Roman" w:cs="Times New Roman"/>
          <w:color w:val="000000"/>
          <w:spacing w:val="-1"/>
          <w:sz w:val="20"/>
          <w:szCs w:val="20"/>
        </w:rPr>
        <w:t xml:space="preserve"> de la misma medida</w:t>
      </w:r>
      <w:r w:rsidR="00A308BB">
        <w:rPr>
          <w:rFonts w:ascii="Times New Roman" w:eastAsia="MS Mincho" w:hAnsi="Times New Roman" w:cs="Times New Roman"/>
          <w:color w:val="000000"/>
          <w:spacing w:val="-1"/>
          <w:sz w:val="20"/>
          <w:szCs w:val="20"/>
        </w:rPr>
        <w:t xml:space="preserve"> (</w:t>
      </w:r>
      <w:r w:rsidR="00A308BB">
        <w:rPr>
          <w:rFonts w:ascii="Times New Roman" w:eastAsia="MS Mincho" w:hAnsi="Times New Roman" w:cs="Times New Roman"/>
          <w:i/>
          <w:iCs/>
          <w:color w:val="000000"/>
          <w:spacing w:val="-1"/>
          <w:sz w:val="20"/>
          <w:szCs w:val="20"/>
        </w:rPr>
        <w:t>Fig. 5</w:t>
      </w:r>
      <w:r w:rsidR="00A308BB">
        <w:rPr>
          <w:rFonts w:ascii="Times New Roman" w:eastAsia="MS Mincho" w:hAnsi="Times New Roman" w:cs="Times New Roman"/>
          <w:color w:val="000000"/>
          <w:spacing w:val="-1"/>
          <w:sz w:val="20"/>
          <w:szCs w:val="20"/>
        </w:rPr>
        <w:t>)</w:t>
      </w:r>
      <w:r w:rsidR="00B12174">
        <w:rPr>
          <w:rFonts w:ascii="Times New Roman" w:eastAsia="MS Mincho" w:hAnsi="Times New Roman" w:cs="Times New Roman"/>
          <w:color w:val="000000"/>
          <w:spacing w:val="-1"/>
          <w:sz w:val="20"/>
          <w:szCs w:val="20"/>
        </w:rPr>
        <w:t xml:space="preserve">. Esta fue necesaria para </w:t>
      </w:r>
      <w:r w:rsidR="006F7F7B">
        <w:rPr>
          <w:rFonts w:ascii="Times New Roman" w:eastAsia="MS Mincho" w:hAnsi="Times New Roman" w:cs="Times New Roman"/>
          <w:color w:val="000000"/>
          <w:spacing w:val="-1"/>
          <w:sz w:val="20"/>
          <w:szCs w:val="20"/>
        </w:rPr>
        <w:t>poder montar el sistema en</w:t>
      </w:r>
      <w:r w:rsidR="00BD0109">
        <w:rPr>
          <w:rFonts w:ascii="Times New Roman" w:eastAsia="MS Mincho" w:hAnsi="Times New Roman" w:cs="Times New Roman"/>
          <w:color w:val="000000"/>
          <w:spacing w:val="-1"/>
          <w:sz w:val="20"/>
          <w:szCs w:val="20"/>
        </w:rPr>
        <w:t xml:space="preserve"> una base, ya que la forma circular de los motores no es</w:t>
      </w:r>
      <w:r w:rsidR="001479ED">
        <w:rPr>
          <w:rFonts w:ascii="Times New Roman" w:eastAsia="MS Mincho" w:hAnsi="Times New Roman" w:cs="Times New Roman"/>
          <w:color w:val="000000"/>
          <w:spacing w:val="-1"/>
          <w:sz w:val="20"/>
          <w:szCs w:val="20"/>
        </w:rPr>
        <w:t xml:space="preserve"> buena para ad</w:t>
      </w:r>
      <w:r w:rsidR="00655928">
        <w:rPr>
          <w:rFonts w:ascii="Times New Roman" w:eastAsia="MS Mincho" w:hAnsi="Times New Roman" w:cs="Times New Roman"/>
          <w:color w:val="000000"/>
          <w:spacing w:val="-1"/>
          <w:sz w:val="20"/>
          <w:szCs w:val="20"/>
        </w:rPr>
        <w:t xml:space="preserve">herirla </w:t>
      </w:r>
      <w:r w:rsidR="009550AF">
        <w:rPr>
          <w:rFonts w:ascii="Times New Roman" w:eastAsia="MS Mincho" w:hAnsi="Times New Roman" w:cs="Times New Roman"/>
          <w:color w:val="000000"/>
          <w:spacing w:val="-1"/>
          <w:sz w:val="20"/>
          <w:szCs w:val="20"/>
        </w:rPr>
        <w:t>a la misma.</w:t>
      </w:r>
      <w:r w:rsidR="005B14D5">
        <w:rPr>
          <w:rFonts w:ascii="Times New Roman" w:eastAsia="MS Mincho" w:hAnsi="Times New Roman" w:cs="Times New Roman"/>
          <w:color w:val="000000"/>
          <w:spacing w:val="-1"/>
          <w:sz w:val="20"/>
          <w:szCs w:val="20"/>
        </w:rPr>
        <w:t xml:space="preserve"> </w:t>
      </w:r>
      <w:r w:rsidR="009A7E01">
        <w:rPr>
          <w:rFonts w:ascii="Times New Roman" w:eastAsia="MS Mincho" w:hAnsi="Times New Roman" w:cs="Times New Roman"/>
          <w:color w:val="000000"/>
          <w:spacing w:val="-1"/>
          <w:sz w:val="20"/>
          <w:szCs w:val="20"/>
        </w:rPr>
        <w:t xml:space="preserve">Los motores a las bases se adhirieron con </w:t>
      </w:r>
      <w:r w:rsidR="00F721F4">
        <w:rPr>
          <w:rFonts w:ascii="Times New Roman" w:eastAsia="MS Mincho" w:hAnsi="Times New Roman" w:cs="Times New Roman"/>
          <w:color w:val="000000"/>
          <w:spacing w:val="-1"/>
          <w:sz w:val="20"/>
          <w:szCs w:val="20"/>
        </w:rPr>
        <w:t>“</w:t>
      </w:r>
      <w:proofErr w:type="spellStart"/>
      <w:r w:rsidR="00F721F4">
        <w:rPr>
          <w:rFonts w:ascii="Times New Roman" w:eastAsia="MS Mincho" w:hAnsi="Times New Roman" w:cs="Times New Roman"/>
          <w:color w:val="000000"/>
          <w:spacing w:val="-1"/>
          <w:sz w:val="20"/>
          <w:szCs w:val="20"/>
        </w:rPr>
        <w:t>poxipol</w:t>
      </w:r>
      <w:proofErr w:type="spellEnd"/>
      <w:r w:rsidR="00F721F4">
        <w:rPr>
          <w:rFonts w:ascii="Times New Roman" w:eastAsia="MS Mincho" w:hAnsi="Times New Roman" w:cs="Times New Roman"/>
          <w:color w:val="000000"/>
          <w:spacing w:val="-1"/>
          <w:sz w:val="20"/>
          <w:szCs w:val="20"/>
        </w:rPr>
        <w:t xml:space="preserve"> 10 minutos” y las bases a la base de madera </w:t>
      </w:r>
      <w:proofErr w:type="spellStart"/>
      <w:r w:rsidR="00F721F4">
        <w:rPr>
          <w:rFonts w:ascii="Times New Roman" w:eastAsia="MS Mincho" w:hAnsi="Times New Roman" w:cs="Times New Roman"/>
          <w:color w:val="000000"/>
          <w:spacing w:val="-1"/>
          <w:sz w:val="20"/>
          <w:szCs w:val="20"/>
        </w:rPr>
        <w:t>tambien</w:t>
      </w:r>
      <w:proofErr w:type="spellEnd"/>
      <w:r w:rsidR="00F721F4">
        <w:rPr>
          <w:rFonts w:ascii="Times New Roman" w:eastAsia="MS Mincho" w:hAnsi="Times New Roman" w:cs="Times New Roman"/>
          <w:color w:val="000000"/>
          <w:spacing w:val="-1"/>
          <w:sz w:val="20"/>
          <w:szCs w:val="20"/>
        </w:rPr>
        <w:t xml:space="preserve"> se pegaron con el mismo pegamento. Se probo la </w:t>
      </w:r>
      <w:r w:rsidR="005575C9">
        <w:rPr>
          <w:rFonts w:ascii="Times New Roman" w:eastAsia="MS Mincho" w:hAnsi="Times New Roman" w:cs="Times New Roman"/>
          <w:color w:val="000000"/>
          <w:spacing w:val="-1"/>
          <w:sz w:val="20"/>
          <w:szCs w:val="20"/>
        </w:rPr>
        <w:t xml:space="preserve">utilización </w:t>
      </w:r>
      <w:r w:rsidR="00AF2252">
        <w:rPr>
          <w:rFonts w:ascii="Times New Roman" w:eastAsia="MS Mincho" w:hAnsi="Times New Roman" w:cs="Times New Roman"/>
          <w:color w:val="000000"/>
          <w:spacing w:val="-1"/>
          <w:sz w:val="20"/>
          <w:szCs w:val="20"/>
        </w:rPr>
        <w:t>de tornillos, pero el atornillado introducía errores de alineación</w:t>
      </w:r>
      <w:r w:rsidR="0039492C">
        <w:rPr>
          <w:rFonts w:ascii="Times New Roman" w:eastAsia="MS Mincho" w:hAnsi="Times New Roman" w:cs="Times New Roman"/>
          <w:color w:val="000000"/>
          <w:spacing w:val="-1"/>
          <w:sz w:val="20"/>
          <w:szCs w:val="20"/>
        </w:rPr>
        <w:t>.</w:t>
      </w:r>
      <w:r w:rsidR="00C871C1">
        <w:rPr>
          <w:rFonts w:ascii="Times New Roman" w:eastAsia="MS Mincho" w:hAnsi="Times New Roman" w:cs="Times New Roman"/>
          <w:color w:val="000000"/>
          <w:spacing w:val="-1"/>
          <w:sz w:val="20"/>
          <w:szCs w:val="20"/>
        </w:rPr>
        <w:t xml:space="preserve"> </w:t>
      </w:r>
      <w:r w:rsidR="00AF2252">
        <w:rPr>
          <w:rFonts w:ascii="Times New Roman" w:eastAsia="MS Mincho" w:hAnsi="Times New Roman" w:cs="Times New Roman"/>
          <w:color w:val="000000"/>
          <w:spacing w:val="-1"/>
          <w:sz w:val="20"/>
          <w:szCs w:val="20"/>
        </w:rPr>
        <w:t xml:space="preserve"> </w:t>
      </w:r>
      <w:r w:rsidR="009550AF">
        <w:rPr>
          <w:rFonts w:ascii="Times New Roman" w:eastAsia="MS Mincho" w:hAnsi="Times New Roman" w:cs="Times New Roman"/>
          <w:color w:val="000000"/>
          <w:spacing w:val="-1"/>
          <w:sz w:val="20"/>
          <w:szCs w:val="20"/>
        </w:rPr>
        <w:t xml:space="preserve"> </w:t>
      </w:r>
      <w:r w:rsidR="006F7F7B">
        <w:rPr>
          <w:rFonts w:ascii="Times New Roman" w:eastAsia="MS Mincho" w:hAnsi="Times New Roman" w:cs="Times New Roman"/>
          <w:color w:val="000000"/>
          <w:spacing w:val="-1"/>
          <w:sz w:val="20"/>
          <w:szCs w:val="20"/>
        </w:rPr>
        <w:t xml:space="preserve"> </w:t>
      </w:r>
      <w:r w:rsidR="00320EBF" w:rsidRPr="00320EBF">
        <w:rPr>
          <w:rFonts w:ascii="Times New Roman" w:eastAsia="MS Mincho" w:hAnsi="Times New Roman" w:cs="Times New Roman"/>
          <w:color w:val="000000"/>
          <w:spacing w:val="-1"/>
          <w:sz w:val="20"/>
          <w:szCs w:val="20"/>
        </w:rPr>
        <w:drawing>
          <wp:inline distT="0" distB="0" distL="0" distR="0" wp14:anchorId="560EA386" wp14:editId="18B968F8">
            <wp:extent cx="3191510" cy="2327275"/>
            <wp:effectExtent l="0" t="0" r="889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5"/>
                    <a:stretch>
                      <a:fillRect/>
                    </a:stretch>
                  </pic:blipFill>
                  <pic:spPr>
                    <a:xfrm>
                      <a:off x="0" y="0"/>
                      <a:ext cx="3191510" cy="2327275"/>
                    </a:xfrm>
                    <a:prstGeom prst="rect">
                      <a:avLst/>
                    </a:prstGeom>
                  </pic:spPr>
                </pic:pic>
              </a:graphicData>
            </a:graphic>
          </wp:inline>
        </w:drawing>
      </w:r>
    </w:p>
    <w:p w14:paraId="62532C8E" w14:textId="4594201E" w:rsidR="00203EBB" w:rsidRPr="00212927" w:rsidRDefault="00212927" w:rsidP="00BF3A0B">
      <w:pPr>
        <w:pStyle w:val="Heading3"/>
        <w:rPr>
          <w:lang w:val="es-AR"/>
        </w:rPr>
      </w:pPr>
      <w:r w:rsidRPr="00212927">
        <w:rPr>
          <w:lang w:val="es-AR"/>
        </w:rPr>
        <w:t>Resultado final y p</w:t>
      </w:r>
      <w:r w:rsidR="00203EBB" w:rsidRPr="00212927">
        <w:rPr>
          <w:lang w:val="es-AR"/>
        </w:rPr>
        <w:t>rueba</w:t>
      </w:r>
      <w:r w:rsidRPr="00212927">
        <w:rPr>
          <w:lang w:val="es-AR"/>
        </w:rPr>
        <w:t xml:space="preserve"> final de aco</w:t>
      </w:r>
      <w:r>
        <w:rPr>
          <w:lang w:val="es-AR"/>
        </w:rPr>
        <w:t>ple</w:t>
      </w:r>
    </w:p>
    <w:p w14:paraId="0CF75154" w14:textId="0A8FADB9" w:rsidR="00212927" w:rsidRPr="00992531" w:rsidRDefault="00F131B6" w:rsidP="00BF3A0B">
      <w:pPr>
        <w:jc w:val="both"/>
        <w:rPr>
          <w:rFonts w:ascii="Times New Roman" w:eastAsia="MS Mincho" w:hAnsi="Times New Roman" w:cs="Times New Roman"/>
          <w:color w:val="000000"/>
          <w:spacing w:val="-1"/>
          <w:sz w:val="20"/>
          <w:szCs w:val="20"/>
        </w:rPr>
      </w:pPr>
      <w:r w:rsidRPr="00992531">
        <w:rPr>
          <w:rFonts w:ascii="Times New Roman" w:eastAsia="MS Mincho" w:hAnsi="Times New Roman" w:cs="Times New Roman"/>
          <w:color w:val="000000"/>
          <w:spacing w:val="-1"/>
          <w:sz w:val="20"/>
          <w:szCs w:val="20"/>
        </w:rPr>
        <w:t xml:space="preserve">Finalmente se </w:t>
      </w:r>
      <w:r w:rsidR="00992531" w:rsidRPr="00992531">
        <w:rPr>
          <w:rFonts w:ascii="Times New Roman" w:eastAsia="MS Mincho" w:hAnsi="Times New Roman" w:cs="Times New Roman"/>
          <w:color w:val="000000"/>
          <w:spacing w:val="-1"/>
          <w:sz w:val="20"/>
          <w:szCs w:val="20"/>
        </w:rPr>
        <w:t>probó</w:t>
      </w:r>
      <w:r w:rsidRPr="00992531">
        <w:rPr>
          <w:rFonts w:ascii="Times New Roman" w:eastAsia="MS Mincho" w:hAnsi="Times New Roman" w:cs="Times New Roman"/>
          <w:color w:val="000000"/>
          <w:spacing w:val="-1"/>
          <w:sz w:val="20"/>
          <w:szCs w:val="20"/>
        </w:rPr>
        <w:t xml:space="preserve"> la maqueta </w:t>
      </w:r>
      <w:proofErr w:type="spellStart"/>
      <w:r w:rsidRPr="00992531">
        <w:rPr>
          <w:rFonts w:ascii="Times New Roman" w:eastAsia="MS Mincho" w:hAnsi="Times New Roman" w:cs="Times New Roman"/>
          <w:color w:val="000000"/>
          <w:spacing w:val="-1"/>
          <w:sz w:val="20"/>
          <w:szCs w:val="20"/>
        </w:rPr>
        <w:t>sumninistrando</w:t>
      </w:r>
      <w:proofErr w:type="spellEnd"/>
      <w:r w:rsidRPr="00992531">
        <w:rPr>
          <w:rFonts w:ascii="Times New Roman" w:eastAsia="MS Mincho" w:hAnsi="Times New Roman" w:cs="Times New Roman"/>
          <w:color w:val="000000"/>
          <w:spacing w:val="-1"/>
          <w:sz w:val="20"/>
          <w:szCs w:val="20"/>
        </w:rPr>
        <w:t xml:space="preserve"> uno de los </w:t>
      </w:r>
      <w:r w:rsidR="00EC2574" w:rsidRPr="00992531">
        <w:rPr>
          <w:rFonts w:ascii="Times New Roman" w:eastAsia="MS Mincho" w:hAnsi="Times New Roman" w:cs="Times New Roman"/>
          <w:color w:val="000000"/>
          <w:spacing w:val="-1"/>
          <w:sz w:val="20"/>
          <w:szCs w:val="20"/>
        </w:rPr>
        <w:t>motores con un generador de 12V</w:t>
      </w:r>
      <w:r w:rsidR="00777C8F" w:rsidRPr="00992531">
        <w:rPr>
          <w:rFonts w:ascii="Times New Roman" w:eastAsia="MS Mincho" w:hAnsi="Times New Roman" w:cs="Times New Roman"/>
          <w:color w:val="000000"/>
          <w:spacing w:val="-1"/>
          <w:sz w:val="20"/>
          <w:szCs w:val="20"/>
        </w:rPr>
        <w:t xml:space="preserve">. En los bornes del generador se </w:t>
      </w:r>
      <w:r w:rsidR="00992531" w:rsidRPr="00992531">
        <w:rPr>
          <w:rFonts w:ascii="Times New Roman" w:eastAsia="MS Mincho" w:hAnsi="Times New Roman" w:cs="Times New Roman"/>
          <w:color w:val="000000"/>
          <w:spacing w:val="-1"/>
          <w:sz w:val="20"/>
          <w:szCs w:val="20"/>
        </w:rPr>
        <w:t>logró</w:t>
      </w:r>
      <w:r w:rsidR="00777C8F" w:rsidRPr="00992531">
        <w:rPr>
          <w:rFonts w:ascii="Times New Roman" w:eastAsia="MS Mincho" w:hAnsi="Times New Roman" w:cs="Times New Roman"/>
          <w:color w:val="000000"/>
          <w:spacing w:val="-1"/>
          <w:sz w:val="20"/>
          <w:szCs w:val="20"/>
        </w:rPr>
        <w:t xml:space="preserve"> medir una tensión de </w:t>
      </w:r>
      <w:r w:rsidR="00916509" w:rsidRPr="00992531">
        <w:rPr>
          <w:rFonts w:ascii="Times New Roman" w:eastAsia="MS Mincho" w:hAnsi="Times New Roman" w:cs="Times New Roman"/>
          <w:color w:val="000000"/>
          <w:spacing w:val="-1"/>
          <w:sz w:val="20"/>
          <w:szCs w:val="20"/>
        </w:rPr>
        <w:t>alrededor de 10V.</w:t>
      </w:r>
      <w:r w:rsidR="00992531">
        <w:rPr>
          <w:rFonts w:ascii="Times New Roman" w:eastAsia="MS Mincho" w:hAnsi="Times New Roman" w:cs="Times New Roman"/>
          <w:color w:val="000000"/>
          <w:spacing w:val="-1"/>
          <w:sz w:val="20"/>
          <w:szCs w:val="20"/>
        </w:rPr>
        <w:t xml:space="preserve"> Esta tensión es mas que suficiente para el experimento, por lo tanto concluimos el armado del sistema físico como exitoso.</w:t>
      </w:r>
    </w:p>
    <w:p w14:paraId="3A7A0074" w14:textId="3DE01D2E" w:rsidR="004A4AD4" w:rsidRDefault="004A4AD4" w:rsidP="00BF3A0B">
      <w:pPr>
        <w:pStyle w:val="Heading2"/>
        <w:jc w:val="both"/>
        <w:rPr>
          <w:lang w:val="es-AR"/>
        </w:rPr>
      </w:pPr>
      <w:r>
        <w:rPr>
          <w:lang w:val="es-AR"/>
        </w:rPr>
        <w:t>Conexión del sistema fisico con scilab</w:t>
      </w:r>
      <w:r w:rsidR="00A86A7D">
        <w:rPr>
          <w:lang w:val="es-AR"/>
        </w:rPr>
        <w:t xml:space="preserve"> y control con arduino</w:t>
      </w:r>
    </w:p>
    <w:p w14:paraId="59CC46B9" w14:textId="2786076D" w:rsidR="000C5C66" w:rsidRDefault="00F41D8E" w:rsidP="00BF3A0B">
      <w:pPr>
        <w:pStyle w:val="Heading3"/>
        <w:rPr>
          <w:lang w:val="es-AR"/>
        </w:rPr>
      </w:pPr>
      <w:r w:rsidRPr="00F41D8E">
        <w:rPr>
          <w:lang w:val="es-AR"/>
        </w:rPr>
        <w:t>Metodo de control del m</w:t>
      </w:r>
      <w:r>
        <w:rPr>
          <w:lang w:val="es-AR"/>
        </w:rPr>
        <w:t>otor</w:t>
      </w:r>
    </w:p>
    <w:p w14:paraId="5BD7B364" w14:textId="028FBD18" w:rsidR="00F41D8E" w:rsidRPr="00F41D8E" w:rsidRDefault="00F41D8E" w:rsidP="00BF3A0B">
      <w:pPr>
        <w:jc w:val="both"/>
      </w:pPr>
      <w:r w:rsidRPr="00A728F3">
        <w:rPr>
          <w:rFonts w:ascii="Times New Roman" w:eastAsia="MS Mincho" w:hAnsi="Times New Roman" w:cs="Times New Roman"/>
          <w:color w:val="000000"/>
          <w:spacing w:val="-1"/>
          <w:sz w:val="20"/>
          <w:szCs w:val="20"/>
        </w:rPr>
        <w:t xml:space="preserve">Para controlar la velocidad del motor </w:t>
      </w:r>
      <w:proofErr w:type="spellStart"/>
      <w:r w:rsidRPr="00A728F3">
        <w:rPr>
          <w:rFonts w:ascii="Times New Roman" w:eastAsia="MS Mincho" w:hAnsi="Times New Roman" w:cs="Times New Roman"/>
          <w:color w:val="000000"/>
          <w:spacing w:val="-1"/>
          <w:sz w:val="20"/>
          <w:szCs w:val="20"/>
        </w:rPr>
        <w:t>dc</w:t>
      </w:r>
      <w:proofErr w:type="spellEnd"/>
      <w:r w:rsidRPr="00A728F3">
        <w:rPr>
          <w:rFonts w:ascii="Times New Roman" w:eastAsia="MS Mincho" w:hAnsi="Times New Roman" w:cs="Times New Roman"/>
          <w:color w:val="000000"/>
          <w:spacing w:val="-1"/>
          <w:sz w:val="20"/>
          <w:szCs w:val="20"/>
        </w:rPr>
        <w:t xml:space="preserve">, se utilizará un control por </w:t>
      </w:r>
      <w:r>
        <w:rPr>
          <w:rFonts w:ascii="Times New Roman" w:eastAsia="MS Mincho" w:hAnsi="Times New Roman" w:cs="Times New Roman"/>
          <w:color w:val="000000"/>
          <w:spacing w:val="-1"/>
          <w:sz w:val="20"/>
          <w:szCs w:val="20"/>
        </w:rPr>
        <w:t>frecuencia de pulso</w:t>
      </w:r>
      <w:r w:rsidRPr="00A728F3">
        <w:rPr>
          <w:rFonts w:ascii="Times New Roman" w:eastAsia="MS Mincho" w:hAnsi="Times New Roman" w:cs="Times New Roman"/>
          <w:color w:val="000000"/>
          <w:spacing w:val="-1"/>
          <w:sz w:val="20"/>
          <w:szCs w:val="20"/>
        </w:rPr>
        <w:t xml:space="preserve"> o señal PWM. </w:t>
      </w:r>
      <w:r>
        <w:rPr>
          <w:rFonts w:ascii="Times New Roman" w:eastAsia="MS Mincho" w:hAnsi="Times New Roman" w:cs="Times New Roman"/>
          <w:color w:val="000000"/>
          <w:spacing w:val="-1"/>
          <w:sz w:val="20"/>
          <w:szCs w:val="20"/>
        </w:rPr>
        <w:t>Si conectamos un motor a una tensión constante este girara a la máxima velocidad que pueda a esa tensión. La idea de un control por frecuencia de pulso es enviar una señ</w:t>
      </w:r>
      <w:r w:rsidRPr="006C4AEC">
        <w:rPr>
          <w:rFonts w:ascii="Times New Roman" w:eastAsia="MS Mincho" w:hAnsi="Times New Roman" w:cs="Times New Roman"/>
          <w:color w:val="000000"/>
          <w:spacing w:val="-1"/>
          <w:sz w:val="20"/>
          <w:szCs w:val="20"/>
        </w:rPr>
        <w:t>a</w:t>
      </w:r>
      <w:r>
        <w:rPr>
          <w:rFonts w:ascii="Times New Roman" w:eastAsia="MS Mincho" w:hAnsi="Times New Roman" w:cs="Times New Roman"/>
          <w:color w:val="000000"/>
          <w:spacing w:val="-1"/>
          <w:sz w:val="20"/>
          <w:szCs w:val="20"/>
        </w:rPr>
        <w:t>l periódica cuadrada con parte de su periodo encendido y la otra parte apagado. Variando el tiempo de apagado y encendido es que podemos variar la velocidad del motor. El problema es que la señal</w:t>
      </w:r>
      <w:r w:rsidRPr="00350D43">
        <w:rPr>
          <w:rFonts w:ascii="Times New Roman" w:eastAsia="MS Mincho" w:hAnsi="Times New Roman" w:cs="Times New Roman"/>
          <w:color w:val="000000"/>
          <w:spacing w:val="-1"/>
          <w:sz w:val="20"/>
          <w:szCs w:val="20"/>
        </w:rPr>
        <w:t xml:space="preserve"> PWM del Arduino e</w:t>
      </w:r>
      <w:r>
        <w:rPr>
          <w:rFonts w:ascii="Times New Roman" w:eastAsia="MS Mincho" w:hAnsi="Times New Roman" w:cs="Times New Roman"/>
          <w:color w:val="000000"/>
          <w:spacing w:val="-1"/>
          <w:sz w:val="20"/>
          <w:szCs w:val="20"/>
        </w:rPr>
        <w:t>s demasiado pequeñ</w:t>
      </w:r>
      <w:r w:rsidRPr="00350D43">
        <w:rPr>
          <w:rFonts w:ascii="Times New Roman" w:eastAsia="MS Mincho" w:hAnsi="Times New Roman" w:cs="Times New Roman"/>
          <w:color w:val="000000"/>
          <w:spacing w:val="-1"/>
          <w:sz w:val="20"/>
          <w:szCs w:val="20"/>
        </w:rPr>
        <w:t>a</w:t>
      </w:r>
      <w:r>
        <w:rPr>
          <w:rFonts w:ascii="Times New Roman" w:eastAsia="MS Mincho" w:hAnsi="Times New Roman" w:cs="Times New Roman"/>
          <w:color w:val="000000"/>
          <w:spacing w:val="-1"/>
          <w:sz w:val="20"/>
          <w:szCs w:val="20"/>
        </w:rPr>
        <w:t xml:space="preserve"> como para controlar el motor por esto es </w:t>
      </w:r>
      <w:proofErr w:type="gramStart"/>
      <w:r>
        <w:rPr>
          <w:rFonts w:ascii="Times New Roman" w:eastAsia="MS Mincho" w:hAnsi="Times New Roman" w:cs="Times New Roman"/>
          <w:color w:val="000000"/>
          <w:spacing w:val="-1"/>
          <w:sz w:val="20"/>
          <w:szCs w:val="20"/>
        </w:rPr>
        <w:t>que</w:t>
      </w:r>
      <w:proofErr w:type="gramEnd"/>
      <w:r>
        <w:rPr>
          <w:rFonts w:ascii="Times New Roman" w:eastAsia="MS Mincho" w:hAnsi="Times New Roman" w:cs="Times New Roman"/>
          <w:color w:val="000000"/>
          <w:spacing w:val="-1"/>
          <w:sz w:val="20"/>
          <w:szCs w:val="20"/>
        </w:rPr>
        <w:t xml:space="preserve"> precisamos un Driver</w:t>
      </w:r>
      <w:r>
        <w:rPr>
          <w:rFonts w:ascii="Times New Roman" w:eastAsia="MS Mincho" w:hAnsi="Times New Roman" w:cs="Times New Roman"/>
          <w:color w:val="000000"/>
          <w:spacing w:val="-1"/>
          <w:sz w:val="20"/>
          <w:szCs w:val="20"/>
        </w:rPr>
        <w:t>.</w:t>
      </w:r>
    </w:p>
    <w:p w14:paraId="66879BC6" w14:textId="4F76F6D3" w:rsidR="0092029D" w:rsidRDefault="0092029D" w:rsidP="00BF3A0B">
      <w:pPr>
        <w:pStyle w:val="Heading3"/>
        <w:rPr>
          <w:lang w:val="es-AR"/>
        </w:rPr>
      </w:pPr>
      <w:r w:rsidRPr="0092029D">
        <w:rPr>
          <w:lang w:val="es-AR"/>
        </w:rPr>
        <w:t>Eleccion de driver de m</w:t>
      </w:r>
      <w:r>
        <w:rPr>
          <w:lang w:val="es-AR"/>
        </w:rPr>
        <w:t>otor</w:t>
      </w:r>
      <w:r w:rsidR="009D5BE3">
        <w:rPr>
          <w:lang w:val="es-AR"/>
        </w:rPr>
        <w:t xml:space="preserve"> y conexión a arduino</w:t>
      </w:r>
    </w:p>
    <w:p w14:paraId="62FD41A1" w14:textId="7120FBED" w:rsidR="00E54118" w:rsidRPr="00E54118" w:rsidRDefault="00F41D8E" w:rsidP="00BF3A0B">
      <w:pPr>
        <w:pStyle w:val="Default"/>
        <w:jc w:val="both"/>
        <w:rPr>
          <w:sz w:val="20"/>
          <w:szCs w:val="20"/>
          <w:lang w:val="es-AR"/>
        </w:rPr>
      </w:pPr>
      <w:r>
        <w:rPr>
          <w:rFonts w:eastAsia="MS Mincho"/>
          <w:spacing w:val="-1"/>
          <w:sz w:val="20"/>
          <w:szCs w:val="20"/>
        </w:rPr>
        <w:t xml:space="preserve">El </w:t>
      </w:r>
      <w:proofErr w:type="gramStart"/>
      <w:r>
        <w:rPr>
          <w:rFonts w:eastAsia="MS Mincho"/>
          <w:spacing w:val="-1"/>
          <w:sz w:val="20"/>
          <w:szCs w:val="20"/>
        </w:rPr>
        <w:t>driver</w:t>
      </w:r>
      <w:proofErr w:type="gramEnd"/>
      <w:r>
        <w:rPr>
          <w:rFonts w:eastAsia="MS Mincho"/>
          <w:spacing w:val="-1"/>
          <w:sz w:val="20"/>
          <w:szCs w:val="20"/>
        </w:rPr>
        <w:t xml:space="preserve"> nos permite controlar el </w:t>
      </w:r>
      <w:r w:rsidR="00F06896">
        <w:rPr>
          <w:rFonts w:eastAsia="MS Mincho"/>
          <w:spacing w:val="-1"/>
          <w:sz w:val="20"/>
          <w:szCs w:val="20"/>
        </w:rPr>
        <w:t>motor de manera accesible. La idea es conectar una fuente de tensión a</w:t>
      </w:r>
      <w:r w:rsidR="00023126">
        <w:rPr>
          <w:rFonts w:eastAsia="MS Mincho"/>
          <w:spacing w:val="-1"/>
          <w:sz w:val="20"/>
          <w:szCs w:val="20"/>
        </w:rPr>
        <w:t xml:space="preserve"> este, y utilizar </w:t>
      </w:r>
      <w:r w:rsidR="00023126" w:rsidRPr="00023126">
        <w:rPr>
          <w:rFonts w:eastAsia="MS Mincho"/>
          <w:spacing w:val="-1"/>
          <w:sz w:val="20"/>
          <w:szCs w:val="20"/>
          <w:lang w:val="es-AR"/>
        </w:rPr>
        <w:t>e</w:t>
      </w:r>
      <w:r w:rsidR="00023126">
        <w:rPr>
          <w:rFonts w:eastAsia="MS Mincho"/>
          <w:spacing w:val="-1"/>
          <w:sz w:val="20"/>
          <w:szCs w:val="20"/>
        </w:rPr>
        <w:t xml:space="preserve">l PWM como control habilitando y deshabilitando </w:t>
      </w:r>
      <w:r w:rsidR="0075798B">
        <w:rPr>
          <w:rFonts w:eastAsia="MS Mincho"/>
          <w:spacing w:val="-1"/>
          <w:sz w:val="20"/>
          <w:szCs w:val="20"/>
        </w:rPr>
        <w:t xml:space="preserve">la fuente de tensión. </w:t>
      </w:r>
      <w:r w:rsidR="0075798B" w:rsidRPr="004545E1">
        <w:rPr>
          <w:rFonts w:eastAsia="MS Mincho"/>
          <w:spacing w:val="-1"/>
          <w:sz w:val="20"/>
          <w:szCs w:val="20"/>
          <w:lang w:val="es-AR"/>
        </w:rPr>
        <w:t xml:space="preserve">Esto se puede lograr con un MOSFET, pero para simplificar en </w:t>
      </w:r>
      <w:r w:rsidR="0075798B" w:rsidRPr="004545E1">
        <w:rPr>
          <w:rFonts w:eastAsia="MS Mincho"/>
          <w:spacing w:val="-1"/>
          <w:sz w:val="20"/>
          <w:szCs w:val="20"/>
          <w:lang w:val="es-AR"/>
        </w:rPr>
        <w:lastRenderedPageBreak/>
        <w:t xml:space="preserve">esta </w:t>
      </w:r>
      <w:r w:rsidR="00BF3A0B" w:rsidRPr="004545E1">
        <w:rPr>
          <w:rFonts w:eastAsia="MS Mincho"/>
          <w:spacing w:val="-1"/>
          <w:sz w:val="20"/>
          <w:szCs w:val="20"/>
          <w:lang w:val="es-AR"/>
        </w:rPr>
        <w:t>práctica</w:t>
      </w:r>
      <w:r w:rsidR="0075798B" w:rsidRPr="004545E1">
        <w:rPr>
          <w:rFonts w:eastAsia="MS Mincho"/>
          <w:spacing w:val="-1"/>
          <w:sz w:val="20"/>
          <w:szCs w:val="20"/>
          <w:lang w:val="es-AR"/>
        </w:rPr>
        <w:t xml:space="preserve"> se </w:t>
      </w:r>
      <w:r w:rsidR="00BF3A0B" w:rsidRPr="004545E1">
        <w:rPr>
          <w:rFonts w:eastAsia="MS Mincho"/>
          <w:spacing w:val="-1"/>
          <w:sz w:val="20"/>
          <w:szCs w:val="20"/>
          <w:lang w:val="es-AR"/>
        </w:rPr>
        <w:t>utiliz</w:t>
      </w:r>
      <w:r w:rsidR="00BF3A0B">
        <w:rPr>
          <w:rFonts w:eastAsia="MS Mincho"/>
          <w:spacing w:val="-1"/>
          <w:sz w:val="20"/>
          <w:szCs w:val="20"/>
          <w:lang w:val="es-AR"/>
        </w:rPr>
        <w:t>ó</w:t>
      </w:r>
      <w:r w:rsidR="004545E1">
        <w:rPr>
          <w:rFonts w:eastAsia="MS Mincho"/>
          <w:spacing w:val="-1"/>
          <w:sz w:val="20"/>
          <w:szCs w:val="20"/>
          <w:lang w:val="es-AR"/>
        </w:rPr>
        <w:t xml:space="preserve"> </w:t>
      </w:r>
      <w:r w:rsidR="0075798B" w:rsidRPr="004545E1">
        <w:rPr>
          <w:rFonts w:eastAsia="MS Mincho"/>
          <w:spacing w:val="-1"/>
          <w:sz w:val="20"/>
          <w:szCs w:val="20"/>
          <w:lang w:val="es-AR"/>
        </w:rPr>
        <w:t xml:space="preserve">un </w:t>
      </w:r>
      <w:proofErr w:type="gramStart"/>
      <w:r w:rsidR="0075798B" w:rsidRPr="004545E1">
        <w:rPr>
          <w:rFonts w:eastAsia="MS Mincho"/>
          <w:spacing w:val="-1"/>
          <w:sz w:val="20"/>
          <w:szCs w:val="20"/>
          <w:lang w:val="es-AR"/>
        </w:rPr>
        <w:t>driver</w:t>
      </w:r>
      <w:proofErr w:type="gramEnd"/>
      <w:r w:rsidR="0075798B" w:rsidRPr="004545E1">
        <w:rPr>
          <w:rFonts w:eastAsia="MS Mincho"/>
          <w:spacing w:val="-1"/>
          <w:sz w:val="20"/>
          <w:szCs w:val="20"/>
          <w:lang w:val="es-AR"/>
        </w:rPr>
        <w:t xml:space="preserve"> diseñ</w:t>
      </w:r>
      <w:r w:rsidR="0075798B" w:rsidRPr="0075798B">
        <w:rPr>
          <w:rFonts w:eastAsia="MS Mincho"/>
          <w:spacing w:val="-1"/>
          <w:sz w:val="20"/>
          <w:szCs w:val="20"/>
          <w:lang w:val="es-AR"/>
        </w:rPr>
        <w:t>a</w:t>
      </w:r>
      <w:r w:rsidR="0075798B" w:rsidRPr="004545E1">
        <w:rPr>
          <w:rFonts w:eastAsia="MS Mincho"/>
          <w:spacing w:val="-1"/>
          <w:sz w:val="20"/>
          <w:szCs w:val="20"/>
          <w:lang w:val="es-AR"/>
        </w:rPr>
        <w:t xml:space="preserve">do para </w:t>
      </w:r>
      <w:r w:rsidR="0076766E">
        <w:rPr>
          <w:noProof/>
        </w:rPr>
        <w:drawing>
          <wp:anchor distT="0" distB="0" distL="114300" distR="114300" simplePos="0" relativeHeight="251680768" behindDoc="0" locked="0" layoutInCell="1" allowOverlap="1" wp14:anchorId="06A8BAB8" wp14:editId="5D9F8C51">
            <wp:simplePos x="0" y="0"/>
            <wp:positionH relativeFrom="margin">
              <wp:posOffset>546100</wp:posOffset>
            </wp:positionH>
            <wp:positionV relativeFrom="paragraph">
              <wp:posOffset>0</wp:posOffset>
            </wp:positionV>
            <wp:extent cx="2305050" cy="2052320"/>
            <wp:effectExtent l="0" t="0" r="0" b="5080"/>
            <wp:wrapTopAndBottom/>
            <wp:docPr id="13" name="Picture 13" descr="Que es y como funciona el Driver L298 control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 es y como funciona el Driver L298 control con ardu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98B" w:rsidRPr="004545E1">
        <w:rPr>
          <w:rFonts w:eastAsia="MS Mincho"/>
          <w:spacing w:val="-1"/>
          <w:sz w:val="20"/>
          <w:szCs w:val="20"/>
          <w:lang w:val="es-AR"/>
        </w:rPr>
        <w:t xml:space="preserve">Arduino que cumple con todas estas funcionalidades. El </w:t>
      </w:r>
      <w:proofErr w:type="gramStart"/>
      <w:r w:rsidR="0075798B" w:rsidRPr="004545E1">
        <w:rPr>
          <w:rFonts w:eastAsia="MS Mincho"/>
          <w:spacing w:val="-1"/>
          <w:sz w:val="20"/>
          <w:szCs w:val="20"/>
          <w:lang w:val="es-AR"/>
        </w:rPr>
        <w:t>driver</w:t>
      </w:r>
      <w:proofErr w:type="gramEnd"/>
      <w:r w:rsidR="0075798B" w:rsidRPr="004545E1">
        <w:rPr>
          <w:rFonts w:eastAsia="MS Mincho"/>
          <w:spacing w:val="-1"/>
          <w:sz w:val="20"/>
          <w:szCs w:val="20"/>
          <w:lang w:val="es-AR"/>
        </w:rPr>
        <w:t xml:space="preserve"> utilizado </w:t>
      </w:r>
      <w:r w:rsidR="00654727">
        <w:rPr>
          <w:rFonts w:eastAsia="MS Mincho"/>
          <w:spacing w:val="-1"/>
          <w:sz w:val="20"/>
          <w:szCs w:val="20"/>
          <w:lang w:val="es-AR"/>
        </w:rPr>
        <w:t>cuenta con un puente H</w:t>
      </w:r>
      <w:r w:rsidR="00AD7EE8">
        <w:rPr>
          <w:rFonts w:eastAsia="MS Mincho"/>
          <w:spacing w:val="-1"/>
          <w:sz w:val="20"/>
          <w:szCs w:val="20"/>
          <w:lang w:val="es-AR"/>
        </w:rPr>
        <w:t xml:space="preserve"> contenido en</w:t>
      </w:r>
      <w:r w:rsidR="0075798B" w:rsidRPr="004545E1">
        <w:rPr>
          <w:rFonts w:eastAsia="MS Mincho"/>
          <w:spacing w:val="-1"/>
          <w:sz w:val="20"/>
          <w:szCs w:val="20"/>
          <w:lang w:val="es-AR"/>
        </w:rPr>
        <w:t xml:space="preserve"> el integrado</w:t>
      </w:r>
      <w:r w:rsidR="00487ADF" w:rsidRPr="004545E1">
        <w:rPr>
          <w:rFonts w:eastAsia="MS Mincho"/>
          <w:spacing w:val="-1"/>
          <w:sz w:val="20"/>
          <w:szCs w:val="20"/>
          <w:lang w:val="es-AR"/>
        </w:rPr>
        <w:t xml:space="preserve"> </w:t>
      </w:r>
      <w:r w:rsidR="00487ADF" w:rsidRPr="004545E1">
        <w:rPr>
          <w:rFonts w:eastAsia="MS Mincho"/>
          <w:spacing w:val="-1"/>
          <w:sz w:val="20"/>
          <w:szCs w:val="20"/>
          <w:lang w:val="es-AR"/>
        </w:rPr>
        <w:t>L298n</w:t>
      </w:r>
      <w:r w:rsidR="0076766E">
        <w:rPr>
          <w:rFonts w:eastAsia="MS Mincho"/>
          <w:spacing w:val="-1"/>
          <w:sz w:val="20"/>
          <w:szCs w:val="20"/>
          <w:lang w:val="es-AR"/>
        </w:rPr>
        <w:t xml:space="preserve"> (</w:t>
      </w:r>
      <w:r w:rsidR="0076766E" w:rsidRPr="0076766E">
        <w:rPr>
          <w:rFonts w:eastAsia="MS Mincho"/>
          <w:i/>
          <w:iCs/>
          <w:spacing w:val="-1"/>
          <w:sz w:val="20"/>
          <w:szCs w:val="20"/>
          <w:lang w:val="es-AR"/>
        </w:rPr>
        <w:t>Fig. 6</w:t>
      </w:r>
      <w:r w:rsidR="0076766E">
        <w:rPr>
          <w:rFonts w:eastAsia="MS Mincho"/>
          <w:spacing w:val="-1"/>
          <w:sz w:val="20"/>
          <w:szCs w:val="20"/>
          <w:lang w:val="es-AR"/>
        </w:rPr>
        <w:t>)</w:t>
      </w:r>
      <w:r w:rsidR="00AD7EE8">
        <w:rPr>
          <w:rFonts w:eastAsia="MS Mincho"/>
          <w:spacing w:val="-1"/>
          <w:sz w:val="20"/>
          <w:szCs w:val="20"/>
          <w:lang w:val="es-AR"/>
        </w:rPr>
        <w:t>.</w:t>
      </w:r>
      <w:r w:rsidR="00E54118">
        <w:rPr>
          <w:rFonts w:eastAsia="MS Mincho"/>
          <w:spacing w:val="-1"/>
          <w:sz w:val="20"/>
          <w:szCs w:val="20"/>
          <w:lang w:val="es-AR"/>
        </w:rPr>
        <w:t xml:space="preserve"> </w:t>
      </w:r>
      <w:r w:rsidR="00E54118" w:rsidRPr="00E54118">
        <w:rPr>
          <w:sz w:val="20"/>
          <w:szCs w:val="20"/>
          <w:lang w:val="es-AR"/>
        </w:rPr>
        <w:t>Este puente H</w:t>
      </w:r>
      <w:r w:rsidR="00E54118" w:rsidRPr="00E54118">
        <w:rPr>
          <w:sz w:val="20"/>
          <w:szCs w:val="20"/>
          <w:lang w:val="es-AR"/>
        </w:rPr>
        <w:t xml:space="preserve"> se utiliza para controlar la dirección de giro de los motores y su potencia. La placa del </w:t>
      </w:r>
      <w:proofErr w:type="gramStart"/>
      <w:r w:rsidR="00E54118" w:rsidRPr="00E54118">
        <w:rPr>
          <w:sz w:val="20"/>
          <w:szCs w:val="20"/>
          <w:lang w:val="es-AR"/>
        </w:rPr>
        <w:t>driver</w:t>
      </w:r>
      <w:proofErr w:type="gramEnd"/>
      <w:r w:rsidR="00E54118" w:rsidRPr="00E54118">
        <w:rPr>
          <w:sz w:val="20"/>
          <w:szCs w:val="20"/>
          <w:lang w:val="es-AR"/>
        </w:rPr>
        <w:t xml:space="preserve"> cuenta con una entrada para voltajes mayores a 5V, a la cual le suministraremos potencia con el transformador. La placa también cuenta con un llamativo disipador de calor de color negro. </w:t>
      </w:r>
    </w:p>
    <w:p w14:paraId="28CBB00E" w14:textId="77777777" w:rsidR="00E54118" w:rsidRPr="00E54118" w:rsidRDefault="00E54118" w:rsidP="00BF3A0B">
      <w:pPr>
        <w:pStyle w:val="Default"/>
        <w:jc w:val="both"/>
        <w:rPr>
          <w:sz w:val="20"/>
          <w:szCs w:val="20"/>
          <w:lang w:val="es-AR"/>
        </w:rPr>
      </w:pPr>
      <w:r w:rsidRPr="00E54118">
        <w:rPr>
          <w:sz w:val="20"/>
          <w:szCs w:val="20"/>
          <w:lang w:val="es-AR"/>
        </w:rPr>
        <w:t xml:space="preserve">El módulo L298 cuenta con 2 puentes H y es el responsable de controlar los motores con las indicaciones del Arduino. </w:t>
      </w:r>
    </w:p>
    <w:p w14:paraId="292DD883" w14:textId="77777777" w:rsidR="00E54118" w:rsidRPr="00E54118" w:rsidRDefault="00E54118" w:rsidP="00BF3A0B">
      <w:pPr>
        <w:pStyle w:val="Default"/>
        <w:jc w:val="both"/>
        <w:rPr>
          <w:sz w:val="20"/>
          <w:szCs w:val="20"/>
          <w:lang w:val="es-AR"/>
        </w:rPr>
      </w:pPr>
      <w:r w:rsidRPr="00E54118">
        <w:rPr>
          <w:sz w:val="20"/>
          <w:szCs w:val="20"/>
          <w:lang w:val="es-AR"/>
        </w:rPr>
        <w:t xml:space="preserve">Un puente H en esencia se compone de un motor DC dispuesto en el centro, a cuyos bornes se conectan dos cables y luego 2 interruptores en paralelo. Dichos interruptores se conectan a una fuente de alimentación. </w:t>
      </w:r>
    </w:p>
    <w:p w14:paraId="5ED7E1BF" w14:textId="77777777" w:rsidR="00E54118" w:rsidRPr="00E54118" w:rsidRDefault="00E54118" w:rsidP="00BF3A0B">
      <w:pPr>
        <w:pStyle w:val="Default"/>
        <w:jc w:val="both"/>
        <w:rPr>
          <w:sz w:val="20"/>
          <w:szCs w:val="20"/>
          <w:lang w:val="es-AR"/>
        </w:rPr>
      </w:pPr>
      <w:r w:rsidRPr="00E54118">
        <w:rPr>
          <w:sz w:val="20"/>
          <w:szCs w:val="20"/>
          <w:lang w:val="es-AR"/>
        </w:rPr>
        <w:t xml:space="preserve">Esta estructura nos permite regular hacia donde girará el motor. Si tomamos el “cuadrado” formado por los interruptores (con la fuente de alimentación a la izquierda con el positivo hacia arriba) Fig.1 y activamos los de la diagonal principal Fig.2 la corriente entrará por la izquierda del motor y saldrá por el borne de la derecha, cerrando así el circuito con la fuente. Esto hará que el motor visto desde arriba gire en sentido horario. Activando la diagonal secundaria obtendremos el efecto opuesto. Fig.3 . El modelo real de un puente H es más complejo y utiliza diodos y transistores para su funcionamiento, pero investigar su funcionamiento más a fondo escapa el objetivo de este documento. </w:t>
      </w:r>
    </w:p>
    <w:p w14:paraId="1AFC3328" w14:textId="7A44D3E5" w:rsidR="00E54118" w:rsidRPr="00E54118" w:rsidRDefault="00E54118" w:rsidP="00BF3A0B">
      <w:pPr>
        <w:pStyle w:val="Default"/>
        <w:jc w:val="both"/>
        <w:rPr>
          <w:sz w:val="20"/>
          <w:szCs w:val="20"/>
          <w:lang w:val="es-AR"/>
        </w:rPr>
      </w:pPr>
      <w:r w:rsidRPr="00E54118">
        <w:rPr>
          <w:sz w:val="20"/>
          <w:szCs w:val="20"/>
          <w:lang w:val="es-AR"/>
        </w:rPr>
        <w:t>El puente H también nos da la posibilidad de cortocircuitar los bornes del motor, frenándolo así bruscamente. A su vez este módulo, nos permitirá regular la potencia de los motores utilizando una señal PWM</w:t>
      </w:r>
      <w:r w:rsidR="00345DDC">
        <w:rPr>
          <w:sz w:val="20"/>
          <w:szCs w:val="20"/>
          <w:lang w:val="es-AR"/>
        </w:rPr>
        <w:t>.</w:t>
      </w:r>
      <w:r w:rsidRPr="00E54118">
        <w:rPr>
          <w:sz w:val="20"/>
          <w:szCs w:val="20"/>
          <w:lang w:val="es-AR"/>
        </w:rPr>
        <w:t xml:space="preserve"> </w:t>
      </w:r>
    </w:p>
    <w:p w14:paraId="7D11704B" w14:textId="5843460B" w:rsidR="00AD7EE8" w:rsidRPr="00E54118" w:rsidRDefault="00E54118" w:rsidP="00BF3A0B">
      <w:pPr>
        <w:pStyle w:val="Default"/>
        <w:jc w:val="both"/>
        <w:rPr>
          <w:rFonts w:eastAsia="MS Mincho"/>
          <w:spacing w:val="-1"/>
          <w:sz w:val="20"/>
          <w:szCs w:val="20"/>
          <w:lang w:val="es-AR"/>
        </w:rPr>
      </w:pPr>
      <w:r w:rsidRPr="00E54118">
        <w:rPr>
          <w:sz w:val="20"/>
          <w:szCs w:val="20"/>
          <w:lang w:val="es-AR"/>
        </w:rPr>
        <w:t xml:space="preserve">El dispositivo necesita de 3 conexiones a la placa Arduino por motor, una entrada In1, una In2 y una </w:t>
      </w:r>
      <w:proofErr w:type="spellStart"/>
      <w:r w:rsidRPr="00E54118">
        <w:rPr>
          <w:sz w:val="20"/>
          <w:szCs w:val="20"/>
          <w:lang w:val="es-AR"/>
        </w:rPr>
        <w:t>Ena</w:t>
      </w:r>
      <w:proofErr w:type="spellEnd"/>
      <w:r w:rsidRPr="00E54118">
        <w:rPr>
          <w:sz w:val="20"/>
          <w:szCs w:val="20"/>
          <w:lang w:val="es-AR"/>
        </w:rPr>
        <w:t xml:space="preserve">. Si se envía un ‘1’ lógico por In1, el motor girará en sentido horario y, al mandar uno por In2, se abrirán las compuertas para que el motor gire de manera antihoraria. Y por último </w:t>
      </w:r>
      <w:proofErr w:type="spellStart"/>
      <w:r w:rsidRPr="00E54118">
        <w:rPr>
          <w:sz w:val="20"/>
          <w:szCs w:val="20"/>
          <w:lang w:val="es-AR"/>
        </w:rPr>
        <w:t>Ena</w:t>
      </w:r>
      <w:proofErr w:type="spellEnd"/>
      <w:r w:rsidRPr="00E54118">
        <w:rPr>
          <w:sz w:val="20"/>
          <w:szCs w:val="20"/>
          <w:lang w:val="es-AR"/>
        </w:rPr>
        <w:t xml:space="preserve"> describirá la potencia en la que se desea operar al motor, este es un número del 1 al 255, siendo el ultimo el máximo.</w:t>
      </w:r>
    </w:p>
    <w:p w14:paraId="0B606496" w14:textId="77777777" w:rsidR="00473CE6" w:rsidRDefault="00473CE6" w:rsidP="00BF3A0B">
      <w:pPr>
        <w:pStyle w:val="Default"/>
        <w:jc w:val="both"/>
      </w:pPr>
    </w:p>
    <w:p w14:paraId="21E7CA21" w14:textId="3D81F732" w:rsidR="003940E2" w:rsidRPr="004545E1" w:rsidRDefault="00473CE6" w:rsidP="00BF3A0B">
      <w:pPr>
        <w:pStyle w:val="Default"/>
        <w:jc w:val="both"/>
        <w:rPr>
          <w:lang w:val="es-AR"/>
        </w:rPr>
      </w:pPr>
      <w:r w:rsidRPr="00473CE6">
        <w:rPr>
          <w:lang w:val="es-AR"/>
        </w:rPr>
        <w:t xml:space="preserve"> </w:t>
      </w:r>
      <w:r w:rsidRPr="00473CE6">
        <w:rPr>
          <w:sz w:val="20"/>
          <w:szCs w:val="20"/>
          <w:lang w:val="es-AR"/>
        </w:rPr>
        <w:t xml:space="preserve">Comenzamos conectando el </w:t>
      </w:r>
      <w:proofErr w:type="gramStart"/>
      <w:r w:rsidRPr="00473CE6">
        <w:rPr>
          <w:sz w:val="20"/>
          <w:szCs w:val="20"/>
          <w:lang w:val="es-AR"/>
        </w:rPr>
        <w:t>driver</w:t>
      </w:r>
      <w:proofErr w:type="gramEnd"/>
      <w:r w:rsidRPr="00473CE6">
        <w:rPr>
          <w:sz w:val="20"/>
          <w:szCs w:val="20"/>
          <w:lang w:val="es-AR"/>
        </w:rPr>
        <w:t xml:space="preserve"> al transformador mediante una </w:t>
      </w:r>
      <w:proofErr w:type="spellStart"/>
      <w:r w:rsidRPr="00473CE6">
        <w:rPr>
          <w:sz w:val="20"/>
          <w:szCs w:val="20"/>
          <w:lang w:val="es-AR"/>
        </w:rPr>
        <w:t>protoboard</w:t>
      </w:r>
      <w:proofErr w:type="spellEnd"/>
      <w:r w:rsidRPr="00473CE6">
        <w:rPr>
          <w:sz w:val="20"/>
          <w:szCs w:val="20"/>
          <w:lang w:val="es-AR"/>
        </w:rPr>
        <w:t xml:space="preserve">, conectándolo al </w:t>
      </w:r>
      <w:proofErr w:type="spellStart"/>
      <w:r w:rsidRPr="00473CE6">
        <w:rPr>
          <w:sz w:val="20"/>
          <w:szCs w:val="20"/>
          <w:lang w:val="es-AR"/>
        </w:rPr>
        <w:t>Vin</w:t>
      </w:r>
      <w:proofErr w:type="spellEnd"/>
      <w:r w:rsidRPr="00473CE6">
        <w:rPr>
          <w:sz w:val="20"/>
          <w:szCs w:val="20"/>
          <w:lang w:val="es-AR"/>
        </w:rPr>
        <w:t xml:space="preserve"> de 12V y conectando los GND. Luego conectamos el In1 e In2 a los pines 5 y 4 del Arduino, luego conectamos el ENA al pin 3 y conectamos el motor con los bornes del </w:t>
      </w:r>
      <w:proofErr w:type="gramStart"/>
      <w:r w:rsidRPr="00473CE6">
        <w:rPr>
          <w:sz w:val="20"/>
          <w:szCs w:val="20"/>
          <w:lang w:val="es-AR"/>
        </w:rPr>
        <w:t>driver</w:t>
      </w:r>
      <w:proofErr w:type="gramEnd"/>
      <w:r w:rsidRPr="00473CE6">
        <w:rPr>
          <w:sz w:val="20"/>
          <w:szCs w:val="20"/>
          <w:lang w:val="es-AR"/>
        </w:rPr>
        <w:t xml:space="preserve">. Por último conectamos el GND del Arduino a la </w:t>
      </w:r>
      <w:proofErr w:type="spellStart"/>
      <w:r w:rsidRPr="00473CE6">
        <w:rPr>
          <w:sz w:val="20"/>
          <w:szCs w:val="20"/>
          <w:lang w:val="es-AR"/>
        </w:rPr>
        <w:t>protoboard</w:t>
      </w:r>
      <w:proofErr w:type="spellEnd"/>
      <w:r w:rsidRPr="00473CE6">
        <w:rPr>
          <w:sz w:val="20"/>
          <w:szCs w:val="20"/>
          <w:lang w:val="es-AR"/>
        </w:rPr>
        <w:t xml:space="preserve"> uniéndolo con el del transformador y el </w:t>
      </w:r>
      <w:proofErr w:type="gramStart"/>
      <w:r w:rsidRPr="00473CE6">
        <w:rPr>
          <w:sz w:val="20"/>
          <w:szCs w:val="20"/>
          <w:lang w:val="es-AR"/>
        </w:rPr>
        <w:t>driver</w:t>
      </w:r>
      <w:proofErr w:type="gramEnd"/>
      <w:r w:rsidR="00345DDC">
        <w:rPr>
          <w:sz w:val="20"/>
          <w:szCs w:val="20"/>
          <w:lang w:val="es-AR"/>
        </w:rPr>
        <w:t>.</w:t>
      </w:r>
      <w:r w:rsidRPr="00473CE6">
        <w:rPr>
          <w:sz w:val="20"/>
          <w:szCs w:val="20"/>
          <w:lang w:val="es-AR"/>
        </w:rPr>
        <w:t xml:space="preserve"> </w:t>
      </w:r>
      <w:r w:rsidR="0076766E" w:rsidRPr="00A64571">
        <w:rPr>
          <w:lang w:val="es-AR"/>
        </w:rPr>
        <w:t xml:space="preserve"> </w:t>
      </w:r>
    </w:p>
    <w:p w14:paraId="05292D2D" w14:textId="38FC6215" w:rsidR="00C26C66" w:rsidRPr="009A0317" w:rsidRDefault="009D5BE3" w:rsidP="00BF3A0B">
      <w:pPr>
        <w:pStyle w:val="Heading3"/>
        <w:rPr>
          <w:lang w:val="es-AR"/>
        </w:rPr>
      </w:pPr>
      <w:r w:rsidRPr="009D5BE3">
        <w:rPr>
          <w:lang w:val="es-AR"/>
        </w:rPr>
        <w:t>Coneccion del generador a a</w:t>
      </w:r>
      <w:r>
        <w:rPr>
          <w:lang w:val="es-AR"/>
        </w:rPr>
        <w:t>rduino</w:t>
      </w:r>
    </w:p>
    <w:p w14:paraId="672F0425" w14:textId="5DF308A1" w:rsidR="00646518" w:rsidRPr="00A83F4F" w:rsidRDefault="001F753A" w:rsidP="00BF3A0B">
      <w:pPr>
        <w:jc w:val="both"/>
        <w:rPr>
          <w:rFonts w:ascii="Times New Roman" w:hAnsi="Times New Roman" w:cs="Times New Roman"/>
          <w:color w:val="000000"/>
          <w:sz w:val="20"/>
          <w:szCs w:val="20"/>
        </w:rPr>
      </w:pPr>
      <w:r w:rsidRPr="00A83F4F">
        <w:rPr>
          <w:rFonts w:ascii="Times New Roman" w:hAnsi="Times New Roman" w:cs="Times New Roman"/>
          <w:color w:val="000000"/>
          <w:sz w:val="20"/>
          <w:szCs w:val="20"/>
        </w:rPr>
        <w:t xml:space="preserve">Al conectar los bornes del generador al pin </w:t>
      </w:r>
      <w:r w:rsidR="009D3CB3" w:rsidRPr="00A83F4F">
        <w:rPr>
          <w:rFonts w:ascii="Times New Roman" w:hAnsi="Times New Roman" w:cs="Times New Roman"/>
          <w:color w:val="000000"/>
          <w:sz w:val="20"/>
          <w:szCs w:val="20"/>
        </w:rPr>
        <w:t>analógico</w:t>
      </w:r>
      <w:r w:rsidRPr="00A83F4F">
        <w:rPr>
          <w:rFonts w:ascii="Times New Roman" w:hAnsi="Times New Roman" w:cs="Times New Roman"/>
          <w:color w:val="000000"/>
          <w:sz w:val="20"/>
          <w:szCs w:val="20"/>
        </w:rPr>
        <w:t xml:space="preserve"> del Arduino </w:t>
      </w:r>
      <w:r w:rsidR="00C26C66" w:rsidRPr="00A83F4F">
        <w:rPr>
          <w:rFonts w:ascii="Times New Roman" w:hAnsi="Times New Roman" w:cs="Times New Roman"/>
          <w:color w:val="000000"/>
          <w:sz w:val="20"/>
          <w:szCs w:val="20"/>
        </w:rPr>
        <w:t>nos enfrentamos a 3 posibles problemas:</w:t>
      </w:r>
    </w:p>
    <w:p w14:paraId="2235E4DC" w14:textId="0B938A18" w:rsidR="00C26C66" w:rsidRPr="00A83F4F" w:rsidRDefault="009A0317" w:rsidP="00BF3A0B">
      <w:pPr>
        <w:pStyle w:val="ListParagraph"/>
        <w:numPr>
          <w:ilvl w:val="0"/>
          <w:numId w:val="5"/>
        </w:numPr>
        <w:jc w:val="both"/>
        <w:rPr>
          <w:rFonts w:ascii="Times New Roman" w:hAnsi="Times New Roman" w:cs="Times New Roman"/>
          <w:color w:val="000000"/>
          <w:sz w:val="20"/>
          <w:szCs w:val="20"/>
        </w:rPr>
      </w:pPr>
      <w:r w:rsidRPr="00A83F4F">
        <w:rPr>
          <w:rFonts w:ascii="Times New Roman" w:hAnsi="Times New Roman" w:cs="Times New Roman"/>
          <w:color w:val="000000"/>
          <w:sz w:val="20"/>
          <w:szCs w:val="20"/>
        </w:rPr>
        <w:t>Polaridad de la salida</w:t>
      </w:r>
    </w:p>
    <w:p w14:paraId="36256128" w14:textId="25BDB46C" w:rsidR="009A0317" w:rsidRPr="00A83F4F" w:rsidRDefault="005F46FE" w:rsidP="00BF3A0B">
      <w:pPr>
        <w:pStyle w:val="ListParagraph"/>
        <w:numPr>
          <w:ilvl w:val="0"/>
          <w:numId w:val="5"/>
        </w:numPr>
        <w:jc w:val="both"/>
        <w:rPr>
          <w:rFonts w:ascii="Times New Roman" w:hAnsi="Times New Roman" w:cs="Times New Roman"/>
          <w:color w:val="000000"/>
          <w:sz w:val="20"/>
          <w:szCs w:val="20"/>
        </w:rPr>
      </w:pPr>
      <w:r>
        <w:rPr>
          <w:rFonts w:ascii="Times New Roman" w:hAnsi="Times New Roman" w:cs="Times New Roman"/>
          <w:color w:val="000000"/>
          <w:sz w:val="20"/>
          <w:szCs w:val="20"/>
        </w:rPr>
        <w:t>Tensiones mayores a 5V</w:t>
      </w:r>
    </w:p>
    <w:p w14:paraId="171D1E8A" w14:textId="77777777" w:rsidR="005F46FE" w:rsidRPr="00A83F4F" w:rsidRDefault="005F46FE" w:rsidP="00BF3A0B">
      <w:pPr>
        <w:pStyle w:val="ListParagraph"/>
        <w:numPr>
          <w:ilvl w:val="0"/>
          <w:numId w:val="5"/>
        </w:numPr>
        <w:jc w:val="both"/>
        <w:rPr>
          <w:rFonts w:ascii="Times New Roman" w:hAnsi="Times New Roman" w:cs="Times New Roman"/>
          <w:color w:val="000000"/>
          <w:sz w:val="20"/>
          <w:szCs w:val="20"/>
        </w:rPr>
      </w:pPr>
      <w:r w:rsidRPr="00A83F4F">
        <w:rPr>
          <w:rFonts w:ascii="Times New Roman" w:hAnsi="Times New Roman" w:cs="Times New Roman"/>
          <w:color w:val="000000"/>
          <w:sz w:val="20"/>
          <w:szCs w:val="20"/>
        </w:rPr>
        <w:t>Ruido</w:t>
      </w:r>
    </w:p>
    <w:p w14:paraId="4C600AC9" w14:textId="51E299F3" w:rsidR="00A83F4F" w:rsidRDefault="00DB20F4" w:rsidP="00BF3A0B">
      <w:pPr>
        <w:pStyle w:val="Heading4"/>
      </w:pPr>
      <w:r>
        <w:t>Polaridad de la salida</w:t>
      </w:r>
    </w:p>
    <w:p w14:paraId="7D38DB36" w14:textId="05BC24B5" w:rsidR="00DB20F4" w:rsidRDefault="00DB20F4" w:rsidP="00BF3A0B">
      <w:pPr>
        <w:jc w:val="both"/>
        <w:rPr>
          <w:rFonts w:ascii="Times New Roman" w:hAnsi="Times New Roman" w:cs="Times New Roman"/>
          <w:color w:val="000000"/>
          <w:sz w:val="20"/>
          <w:szCs w:val="20"/>
        </w:rPr>
      </w:pPr>
      <w:r w:rsidRPr="001B5C1B">
        <w:rPr>
          <w:rFonts w:ascii="Times New Roman" w:hAnsi="Times New Roman" w:cs="Times New Roman"/>
          <w:color w:val="000000"/>
          <w:sz w:val="20"/>
          <w:szCs w:val="20"/>
        </w:rPr>
        <w:t xml:space="preserve">Tomando los bornes del generador debemos ser muy cautelosos de no conectar el negativo al pin </w:t>
      </w:r>
      <w:r w:rsidR="001B5C1B" w:rsidRPr="001B5C1B">
        <w:rPr>
          <w:rFonts w:ascii="Times New Roman" w:hAnsi="Times New Roman" w:cs="Times New Roman"/>
          <w:color w:val="000000"/>
          <w:sz w:val="20"/>
          <w:szCs w:val="20"/>
        </w:rPr>
        <w:t>analógico</w:t>
      </w:r>
      <w:r w:rsidRPr="001B5C1B">
        <w:rPr>
          <w:rFonts w:ascii="Times New Roman" w:hAnsi="Times New Roman" w:cs="Times New Roman"/>
          <w:color w:val="000000"/>
          <w:sz w:val="20"/>
          <w:szCs w:val="20"/>
        </w:rPr>
        <w:t xml:space="preserve"> ya que esto podría dañar la placa</w:t>
      </w:r>
      <w:r w:rsidR="001B5C1B" w:rsidRPr="001B5C1B">
        <w:rPr>
          <w:rFonts w:ascii="Times New Roman" w:hAnsi="Times New Roman" w:cs="Times New Roman"/>
          <w:color w:val="000000"/>
          <w:sz w:val="20"/>
          <w:szCs w:val="20"/>
        </w:rPr>
        <w:t xml:space="preserve">, por lo tanto antes de la conexión se elige un sentido de giro y no se cambia por el resto de la práctica, ya que el sentido de giro dicta la polaridad de los bornes por la regla de la mano derecha. </w:t>
      </w:r>
    </w:p>
    <w:p w14:paraId="1DD8EDFA" w14:textId="5F1FDB91" w:rsidR="003C363A" w:rsidRDefault="00173317" w:rsidP="00BF3A0B">
      <w:pPr>
        <w:pStyle w:val="Heading4"/>
      </w:pPr>
      <w:r>
        <w:t>Tensiones mayores a 5V</w:t>
      </w:r>
    </w:p>
    <w:p w14:paraId="643744B5" w14:textId="0E59794A" w:rsidR="00173317" w:rsidRPr="00490BFD" w:rsidRDefault="00173317" w:rsidP="00BF3A0B">
      <w:pPr>
        <w:pStyle w:val="Default"/>
        <w:jc w:val="both"/>
        <w:rPr>
          <w:sz w:val="20"/>
          <w:szCs w:val="20"/>
          <w:lang w:val="es-AR"/>
        </w:rPr>
      </w:pPr>
      <w:r w:rsidRPr="00490BFD">
        <w:rPr>
          <w:sz w:val="20"/>
          <w:szCs w:val="20"/>
          <w:lang w:val="es-AR"/>
        </w:rPr>
        <w:t xml:space="preserve">Cuando el motor es accionado a </w:t>
      </w:r>
      <w:r w:rsidR="007C213E" w:rsidRPr="00490BFD">
        <w:rPr>
          <w:sz w:val="20"/>
          <w:szCs w:val="20"/>
          <w:lang w:val="es-AR"/>
        </w:rPr>
        <w:t xml:space="preserve">la máxima </w:t>
      </w:r>
      <w:r w:rsidR="00C84841" w:rsidRPr="00490BFD">
        <w:rPr>
          <w:sz w:val="20"/>
          <w:szCs w:val="20"/>
          <w:lang w:val="es-AR"/>
        </w:rPr>
        <w:t xml:space="preserve">capacidad del sistema, con las perdidas del </w:t>
      </w:r>
      <w:proofErr w:type="gramStart"/>
      <w:r w:rsidR="00C84841" w:rsidRPr="00490BFD">
        <w:rPr>
          <w:sz w:val="20"/>
          <w:szCs w:val="20"/>
          <w:lang w:val="es-AR"/>
        </w:rPr>
        <w:t>driver</w:t>
      </w:r>
      <w:proofErr w:type="gramEnd"/>
      <w:r w:rsidR="00C84841" w:rsidRPr="00490BFD">
        <w:rPr>
          <w:sz w:val="20"/>
          <w:szCs w:val="20"/>
          <w:lang w:val="es-AR"/>
        </w:rPr>
        <w:t>, llegamos a obtener alrededor de 9V.</w:t>
      </w:r>
      <w:r w:rsidR="00621239" w:rsidRPr="00490BFD">
        <w:rPr>
          <w:sz w:val="20"/>
          <w:szCs w:val="20"/>
          <w:lang w:val="es-AR"/>
        </w:rPr>
        <w:t xml:space="preserve"> El pin </w:t>
      </w:r>
      <w:r w:rsidR="007F5623" w:rsidRPr="00490BFD">
        <w:rPr>
          <w:sz w:val="20"/>
          <w:szCs w:val="20"/>
          <w:lang w:val="es-AR"/>
        </w:rPr>
        <w:t>analógico</w:t>
      </w:r>
      <w:r w:rsidR="00621239" w:rsidRPr="00490BFD">
        <w:rPr>
          <w:sz w:val="20"/>
          <w:szCs w:val="20"/>
          <w:lang w:val="es-AR"/>
        </w:rPr>
        <w:t xml:space="preserve"> que </w:t>
      </w:r>
      <w:proofErr w:type="gramStart"/>
      <w:r w:rsidR="00730B3C" w:rsidRPr="00490BFD">
        <w:rPr>
          <w:sz w:val="20"/>
          <w:szCs w:val="20"/>
          <w:lang w:val="es-AR"/>
        </w:rPr>
        <w:t>comunicara</w:t>
      </w:r>
      <w:proofErr w:type="gramEnd"/>
      <w:r w:rsidR="00730B3C" w:rsidRPr="00490BFD">
        <w:rPr>
          <w:sz w:val="20"/>
          <w:szCs w:val="20"/>
          <w:lang w:val="es-AR"/>
        </w:rPr>
        <w:t xml:space="preserve"> la salida del generador con el conversor A/D</w:t>
      </w:r>
      <w:r w:rsidR="00C84841" w:rsidRPr="00490BFD">
        <w:rPr>
          <w:sz w:val="20"/>
          <w:szCs w:val="20"/>
          <w:lang w:val="es-AR"/>
        </w:rPr>
        <w:t xml:space="preserve"> </w:t>
      </w:r>
      <w:r w:rsidR="00D14C89" w:rsidRPr="00490BFD">
        <w:rPr>
          <w:sz w:val="20"/>
          <w:szCs w:val="20"/>
          <w:lang w:val="es-AR"/>
        </w:rPr>
        <w:t>solo podrá recibir máximo 5V</w:t>
      </w:r>
      <w:r w:rsidR="004A30C5" w:rsidRPr="00490BFD">
        <w:rPr>
          <w:sz w:val="20"/>
          <w:szCs w:val="20"/>
          <w:lang w:val="es-AR"/>
        </w:rPr>
        <w:t>, e</w:t>
      </w:r>
      <w:r w:rsidR="00D14C89" w:rsidRPr="00490BFD">
        <w:rPr>
          <w:sz w:val="20"/>
          <w:szCs w:val="20"/>
          <w:lang w:val="es-AR"/>
        </w:rPr>
        <w:t>sto significa que no podemos conectarlo directamente</w:t>
      </w:r>
      <w:r w:rsidR="003C20F1" w:rsidRPr="00490BFD">
        <w:rPr>
          <w:sz w:val="20"/>
          <w:szCs w:val="20"/>
          <w:lang w:val="es-AR"/>
        </w:rPr>
        <w:t>.</w:t>
      </w:r>
      <w:r w:rsidR="004A30C5" w:rsidRPr="00490BFD">
        <w:rPr>
          <w:sz w:val="20"/>
          <w:szCs w:val="20"/>
          <w:lang w:val="es-AR"/>
        </w:rPr>
        <w:t xml:space="preserve"> </w:t>
      </w:r>
      <w:r w:rsidR="00F911DE" w:rsidRPr="00490BFD">
        <w:rPr>
          <w:sz w:val="20"/>
          <w:szCs w:val="20"/>
          <w:lang w:val="es-AR"/>
        </w:rPr>
        <w:t>Para esto conectamos dos resistencias en paralelo de igual valor</w:t>
      </w:r>
      <w:r w:rsidR="00435423" w:rsidRPr="00490BFD">
        <w:rPr>
          <w:sz w:val="20"/>
          <w:szCs w:val="20"/>
          <w:lang w:val="es-AR"/>
        </w:rPr>
        <w:t>,</w:t>
      </w:r>
      <w:r w:rsidR="00F911DE" w:rsidRPr="00490BFD">
        <w:rPr>
          <w:sz w:val="20"/>
          <w:szCs w:val="20"/>
          <w:lang w:val="es-AR"/>
        </w:rPr>
        <w:t xml:space="preserve"> ya </w:t>
      </w:r>
      <w:r w:rsidR="00435423" w:rsidRPr="00490BFD">
        <w:rPr>
          <w:sz w:val="20"/>
          <w:szCs w:val="20"/>
          <w:lang w:val="es-AR"/>
        </w:rPr>
        <w:t xml:space="preserve">que dos resistencias iguales generan una resistencia de </w:t>
      </w:r>
      <w:r w:rsidR="009A354B" w:rsidRPr="00490BFD">
        <w:rPr>
          <w:sz w:val="20"/>
          <w:szCs w:val="20"/>
          <w:lang w:val="es-AR"/>
        </w:rPr>
        <w:t>0.5ohm.</w:t>
      </w:r>
    </w:p>
    <w:p w14:paraId="48CDED8F" w14:textId="6B81BCB9" w:rsidR="00386AD3" w:rsidRDefault="00B75CD7" w:rsidP="00BF3A0B">
      <w:pPr>
        <w:pStyle w:val="Default"/>
        <w:jc w:val="both"/>
        <w:rPr>
          <w:sz w:val="20"/>
          <w:szCs w:val="20"/>
          <w:lang w:val="es-AR"/>
        </w:rPr>
      </w:pPr>
      <w:r w:rsidRPr="00490BFD">
        <w:rPr>
          <w:sz w:val="20"/>
          <w:szCs w:val="20"/>
          <w:lang w:val="es-AR"/>
        </w:rPr>
        <w:t>Por lo tanto tomando la ley de ohm manteniendo el voltaje de la fuente constante, la</w:t>
      </w:r>
      <w:r w:rsidR="006D0322" w:rsidRPr="00490BFD">
        <w:rPr>
          <w:sz w:val="20"/>
          <w:szCs w:val="20"/>
          <w:lang w:val="es-AR"/>
        </w:rPr>
        <w:t xml:space="preserve"> corriente de llegada al motor será ahora la mitad </w:t>
      </w:r>
      <w:r w:rsidR="009C2176" w:rsidRPr="00490BFD">
        <w:rPr>
          <w:sz w:val="20"/>
          <w:szCs w:val="20"/>
          <w:lang w:val="es-AR"/>
        </w:rPr>
        <w:t xml:space="preserve">de lo que solía ser. Esto lleva a que si el motor a potencia máxima inducia 9V en el generador, ahora inducirá 4.5V </w:t>
      </w:r>
      <w:r w:rsidR="00490BFD" w:rsidRPr="00490BFD">
        <w:rPr>
          <w:sz w:val="20"/>
          <w:szCs w:val="20"/>
          <w:lang w:val="es-AR"/>
        </w:rPr>
        <w:t>máximo, voltaje seguro para el Arduino.</w:t>
      </w:r>
      <w:r w:rsidR="00490BFD">
        <w:rPr>
          <w:sz w:val="20"/>
          <w:szCs w:val="20"/>
          <w:lang w:val="es-AR"/>
        </w:rPr>
        <w:t xml:space="preserve"> </w:t>
      </w:r>
    </w:p>
    <w:p w14:paraId="6B31FCF1" w14:textId="65919F52" w:rsidR="001D5D95" w:rsidRDefault="00341A20" w:rsidP="00BF3A0B">
      <w:pPr>
        <w:pStyle w:val="Heading4"/>
      </w:pPr>
      <w:r>
        <w:t>Ruido</w:t>
      </w:r>
    </w:p>
    <w:p w14:paraId="1E99FFF5" w14:textId="5E3DF30B" w:rsidR="00341A20" w:rsidRPr="00916616" w:rsidRDefault="00CC4866" w:rsidP="00BF3A0B">
      <w:pPr>
        <w:jc w:val="both"/>
        <w:rPr>
          <w:rFonts w:ascii="Times New Roman" w:hAnsi="Times New Roman" w:cs="Times New Roman"/>
          <w:color w:val="000000"/>
          <w:sz w:val="20"/>
          <w:szCs w:val="20"/>
        </w:rPr>
      </w:pPr>
      <w:r w:rsidRPr="00916616">
        <w:rPr>
          <w:rFonts w:ascii="Times New Roman" w:hAnsi="Times New Roman" w:cs="Times New Roman"/>
          <w:color w:val="000000"/>
          <w:sz w:val="20"/>
          <w:szCs w:val="20"/>
        </w:rPr>
        <w:t>Com</w:t>
      </w:r>
      <w:r w:rsidR="002853CF" w:rsidRPr="00916616">
        <w:rPr>
          <w:rFonts w:ascii="Times New Roman" w:hAnsi="Times New Roman" w:cs="Times New Roman"/>
          <w:color w:val="000000"/>
          <w:sz w:val="20"/>
          <w:szCs w:val="20"/>
        </w:rPr>
        <w:t xml:space="preserve">o en todo </w:t>
      </w:r>
      <w:proofErr w:type="spellStart"/>
      <w:r w:rsidR="002853CF" w:rsidRPr="00916616">
        <w:rPr>
          <w:rFonts w:ascii="Times New Roman" w:hAnsi="Times New Roman" w:cs="Times New Roman"/>
          <w:color w:val="000000"/>
          <w:sz w:val="20"/>
          <w:szCs w:val="20"/>
        </w:rPr>
        <w:t>sensado</w:t>
      </w:r>
      <w:proofErr w:type="spellEnd"/>
      <w:r w:rsidR="002853CF" w:rsidRPr="00916616">
        <w:rPr>
          <w:rFonts w:ascii="Times New Roman" w:hAnsi="Times New Roman" w:cs="Times New Roman"/>
          <w:color w:val="000000"/>
          <w:sz w:val="20"/>
          <w:szCs w:val="20"/>
        </w:rPr>
        <w:t xml:space="preserve"> </w:t>
      </w:r>
      <w:r w:rsidR="00CE28D1" w:rsidRPr="00916616">
        <w:rPr>
          <w:rFonts w:ascii="Times New Roman" w:hAnsi="Times New Roman" w:cs="Times New Roman"/>
          <w:color w:val="000000"/>
          <w:sz w:val="20"/>
          <w:szCs w:val="20"/>
        </w:rPr>
        <w:t>en la entrada tendremos ruido</w:t>
      </w:r>
      <w:r w:rsidR="009F4B56" w:rsidRPr="00916616">
        <w:rPr>
          <w:rFonts w:ascii="Times New Roman" w:hAnsi="Times New Roman" w:cs="Times New Roman"/>
          <w:color w:val="000000"/>
          <w:sz w:val="20"/>
          <w:szCs w:val="20"/>
        </w:rPr>
        <w:t xml:space="preserve"> como se puede observar en la entrada</w:t>
      </w:r>
      <w:r w:rsidR="00E72DFE" w:rsidRPr="00916616">
        <w:rPr>
          <w:rFonts w:ascii="Times New Roman" w:hAnsi="Times New Roman" w:cs="Times New Roman"/>
          <w:color w:val="000000"/>
          <w:sz w:val="20"/>
          <w:szCs w:val="20"/>
        </w:rPr>
        <w:t>(Fig.).</w:t>
      </w:r>
    </w:p>
    <w:p w14:paraId="09A1DC1E" w14:textId="4BBCF90B" w:rsidR="00E72DFE" w:rsidRPr="00916616" w:rsidRDefault="007C4BD2" w:rsidP="00BF3A0B">
      <w:pPr>
        <w:jc w:val="both"/>
        <w:rPr>
          <w:rFonts w:ascii="Times New Roman" w:hAnsi="Times New Roman" w:cs="Times New Roman"/>
          <w:color w:val="000000"/>
          <w:sz w:val="20"/>
          <w:szCs w:val="20"/>
        </w:rPr>
      </w:pPr>
      <w:r w:rsidRPr="00916616">
        <w:rPr>
          <w:rFonts w:ascii="Times New Roman" w:hAnsi="Times New Roman" w:cs="Times New Roman"/>
          <w:color w:val="000000"/>
          <w:sz w:val="20"/>
          <w:szCs w:val="20"/>
        </w:rPr>
        <w:t xml:space="preserve">Buscaremos filtrar este ruido con un </w:t>
      </w:r>
      <w:proofErr w:type="spellStart"/>
      <w:r w:rsidRPr="00916616">
        <w:rPr>
          <w:rFonts w:ascii="Times New Roman" w:hAnsi="Times New Roman" w:cs="Times New Roman"/>
          <w:color w:val="000000"/>
          <w:sz w:val="20"/>
          <w:szCs w:val="20"/>
        </w:rPr>
        <w:t>pasabajos</w:t>
      </w:r>
      <w:proofErr w:type="spellEnd"/>
      <w:r w:rsidR="00253C4B" w:rsidRPr="00916616">
        <w:rPr>
          <w:rFonts w:ascii="Times New Roman" w:hAnsi="Times New Roman" w:cs="Times New Roman"/>
          <w:color w:val="000000"/>
          <w:sz w:val="20"/>
          <w:szCs w:val="20"/>
        </w:rPr>
        <w:t>, formado por un circuito RC.</w:t>
      </w:r>
      <w:r w:rsidR="00F35123" w:rsidRPr="00916616">
        <w:rPr>
          <w:rFonts w:ascii="Times New Roman" w:hAnsi="Times New Roman" w:cs="Times New Roman"/>
          <w:color w:val="000000"/>
          <w:sz w:val="20"/>
          <w:szCs w:val="20"/>
        </w:rPr>
        <w:t xml:space="preserve"> Tomaremos </w:t>
      </w:r>
      <w:r w:rsidR="00C76FE7" w:rsidRPr="00916616">
        <w:rPr>
          <w:rFonts w:ascii="Times New Roman" w:hAnsi="Times New Roman" w:cs="Times New Roman"/>
          <w:color w:val="000000"/>
          <w:sz w:val="20"/>
          <w:szCs w:val="20"/>
        </w:rPr>
        <w:t>la señal de entrada y l</w:t>
      </w:r>
      <w:r w:rsidR="002E40B1" w:rsidRPr="00916616">
        <w:rPr>
          <w:rFonts w:ascii="Times New Roman" w:hAnsi="Times New Roman" w:cs="Times New Roman"/>
          <w:color w:val="000000"/>
          <w:sz w:val="20"/>
          <w:szCs w:val="20"/>
        </w:rPr>
        <w:t xml:space="preserve">a pasaremos a frecuencia </w:t>
      </w:r>
      <w:r w:rsidR="00916616" w:rsidRPr="00916616">
        <w:rPr>
          <w:rFonts w:ascii="Times New Roman" w:hAnsi="Times New Roman" w:cs="Times New Roman"/>
          <w:color w:val="000000"/>
          <w:sz w:val="20"/>
          <w:szCs w:val="20"/>
        </w:rPr>
        <w:t xml:space="preserve">con una </w:t>
      </w:r>
      <w:r w:rsidR="002E40B1" w:rsidRPr="00916616">
        <w:rPr>
          <w:rFonts w:ascii="Times New Roman" w:hAnsi="Times New Roman" w:cs="Times New Roman"/>
          <w:color w:val="000000"/>
          <w:sz w:val="20"/>
          <w:szCs w:val="20"/>
        </w:rPr>
        <w:t>FFT</w:t>
      </w:r>
    </w:p>
    <w:p w14:paraId="397C40DC" w14:textId="7FA7AAD8" w:rsidR="009D5BE3" w:rsidRDefault="00B707BC" w:rsidP="00BF3A0B">
      <w:pPr>
        <w:pStyle w:val="Heading3"/>
        <w:rPr>
          <w:lang w:val="es-AR"/>
        </w:rPr>
      </w:pPr>
      <w:r w:rsidRPr="00B707BC">
        <w:rPr>
          <w:lang w:val="es-AR"/>
        </w:rPr>
        <w:t>Utilizacion de Xcos para o</w:t>
      </w:r>
      <w:r>
        <w:rPr>
          <w:lang w:val="es-AR"/>
        </w:rPr>
        <w:t>btencion de datos y control</w:t>
      </w:r>
    </w:p>
    <w:p w14:paraId="5E5211FC" w14:textId="6BBBD66B" w:rsidR="00BF3A0B" w:rsidRPr="00BF3A0B" w:rsidRDefault="00BF3A0B" w:rsidP="00BF3A0B">
      <w:pPr>
        <w:jc w:val="both"/>
        <w:rPr>
          <w:rFonts w:ascii="Times New Roman" w:hAnsi="Times New Roman" w:cs="Times New Roman"/>
          <w:color w:val="000000"/>
          <w:sz w:val="20"/>
          <w:szCs w:val="20"/>
        </w:rPr>
      </w:pPr>
      <w:r w:rsidRPr="00BF3A0B">
        <w:rPr>
          <w:rFonts w:ascii="Times New Roman" w:hAnsi="Times New Roman" w:cs="Times New Roman"/>
          <w:color w:val="000000"/>
          <w:sz w:val="20"/>
          <w:szCs w:val="20"/>
        </w:rPr>
        <w:t xml:space="preserve">Para obtener los datos del sistema y controlarlo se </w:t>
      </w:r>
      <w:proofErr w:type="spellStart"/>
      <w:r w:rsidRPr="00BF3A0B">
        <w:rPr>
          <w:rFonts w:ascii="Times New Roman" w:hAnsi="Times New Roman" w:cs="Times New Roman"/>
          <w:color w:val="000000"/>
          <w:sz w:val="20"/>
          <w:szCs w:val="20"/>
        </w:rPr>
        <w:t>uso</w:t>
      </w:r>
      <w:proofErr w:type="spellEnd"/>
      <w:r w:rsidRPr="00BF3A0B">
        <w:rPr>
          <w:rFonts w:ascii="Times New Roman" w:hAnsi="Times New Roman" w:cs="Times New Roman"/>
          <w:color w:val="000000"/>
          <w:sz w:val="20"/>
          <w:szCs w:val="20"/>
        </w:rPr>
        <w:t xml:space="preserve"> un programa para Arduino llamado </w:t>
      </w:r>
      <w:proofErr w:type="spellStart"/>
      <w:r w:rsidRPr="00BF3A0B">
        <w:rPr>
          <w:rFonts w:ascii="Times New Roman" w:hAnsi="Times New Roman" w:cs="Times New Roman"/>
          <w:color w:val="000000"/>
          <w:sz w:val="20"/>
          <w:szCs w:val="20"/>
        </w:rPr>
        <w:t>toolbox</w:t>
      </w:r>
      <w:proofErr w:type="spellEnd"/>
      <w:r w:rsidRPr="00BF3A0B">
        <w:rPr>
          <w:rFonts w:ascii="Times New Roman" w:hAnsi="Times New Roman" w:cs="Times New Roman"/>
          <w:color w:val="000000"/>
          <w:sz w:val="20"/>
          <w:szCs w:val="20"/>
        </w:rPr>
        <w:t xml:space="preserve">. Esta nos permite conectar el Arduino con </w:t>
      </w:r>
      <w:proofErr w:type="spellStart"/>
      <w:r w:rsidRPr="00BF3A0B">
        <w:rPr>
          <w:rFonts w:ascii="Times New Roman" w:hAnsi="Times New Roman" w:cs="Times New Roman"/>
          <w:color w:val="000000"/>
          <w:sz w:val="20"/>
          <w:szCs w:val="20"/>
        </w:rPr>
        <w:t>Scilab</w:t>
      </w:r>
      <w:proofErr w:type="spellEnd"/>
      <w:r w:rsidRPr="00BF3A0B">
        <w:rPr>
          <w:rFonts w:ascii="Times New Roman" w:hAnsi="Times New Roman" w:cs="Times New Roman"/>
          <w:color w:val="000000"/>
          <w:sz w:val="20"/>
          <w:szCs w:val="20"/>
        </w:rPr>
        <w:t xml:space="preserve"> en el cual usaremos su </w:t>
      </w:r>
      <w:proofErr w:type="spellStart"/>
      <w:r w:rsidRPr="00BF3A0B">
        <w:rPr>
          <w:rFonts w:ascii="Times New Roman" w:hAnsi="Times New Roman" w:cs="Times New Roman"/>
          <w:color w:val="000000"/>
          <w:sz w:val="20"/>
          <w:szCs w:val="20"/>
        </w:rPr>
        <w:t>funcion</w:t>
      </w:r>
      <w:proofErr w:type="spellEnd"/>
      <w:r w:rsidRPr="00BF3A0B">
        <w:rPr>
          <w:rFonts w:ascii="Times New Roman" w:hAnsi="Times New Roman" w:cs="Times New Roman"/>
          <w:color w:val="000000"/>
          <w:sz w:val="20"/>
          <w:szCs w:val="20"/>
        </w:rPr>
        <w:t xml:space="preserve"> de </w:t>
      </w:r>
      <w:proofErr w:type="spellStart"/>
      <w:r w:rsidRPr="00BF3A0B">
        <w:rPr>
          <w:rFonts w:ascii="Times New Roman" w:hAnsi="Times New Roman" w:cs="Times New Roman"/>
          <w:color w:val="000000"/>
          <w:sz w:val="20"/>
          <w:szCs w:val="20"/>
        </w:rPr>
        <w:t>Xcos</w:t>
      </w:r>
      <w:proofErr w:type="spellEnd"/>
      <w:r w:rsidR="00D336B1">
        <w:rPr>
          <w:rFonts w:ascii="Times New Roman" w:hAnsi="Times New Roman" w:cs="Times New Roman"/>
          <w:color w:val="000000"/>
          <w:sz w:val="20"/>
          <w:szCs w:val="20"/>
        </w:rPr>
        <w:t xml:space="preserve"> (Fig. XX)</w:t>
      </w:r>
      <w:r w:rsidRPr="00BF3A0B">
        <w:rPr>
          <w:rFonts w:ascii="Times New Roman" w:hAnsi="Times New Roman" w:cs="Times New Roman"/>
          <w:color w:val="000000"/>
          <w:sz w:val="20"/>
          <w:szCs w:val="20"/>
        </w:rPr>
        <w:t xml:space="preserve">. Aquí podremos enviarle instrucciones al Arduino y recibir información de este. Aquí </w:t>
      </w:r>
      <w:proofErr w:type="spellStart"/>
      <w:r w:rsidRPr="00BF3A0B">
        <w:rPr>
          <w:rFonts w:ascii="Times New Roman" w:hAnsi="Times New Roman" w:cs="Times New Roman"/>
          <w:color w:val="000000"/>
          <w:sz w:val="20"/>
          <w:szCs w:val="20"/>
        </w:rPr>
        <w:t>tambien</w:t>
      </w:r>
      <w:proofErr w:type="spellEnd"/>
      <w:r w:rsidRPr="00BF3A0B">
        <w:rPr>
          <w:rFonts w:ascii="Times New Roman" w:hAnsi="Times New Roman" w:cs="Times New Roman"/>
          <w:color w:val="000000"/>
          <w:sz w:val="20"/>
          <w:szCs w:val="20"/>
        </w:rPr>
        <w:t xml:space="preserve"> es donde se construirán los controladores, estos tomaran la información </w:t>
      </w:r>
      <w:r w:rsidR="00EA7161" w:rsidRPr="00EA7161">
        <w:rPr>
          <w:rFonts w:ascii="Times New Roman" w:hAnsi="Times New Roman" w:cs="Times New Roman"/>
          <w:color w:val="000000"/>
          <w:sz w:val="20"/>
          <w:szCs w:val="20"/>
        </w:rPr>
        <w:lastRenderedPageBreak/>
        <w:drawing>
          <wp:anchor distT="0" distB="0" distL="114300" distR="114300" simplePos="0" relativeHeight="251681792" behindDoc="0" locked="0" layoutInCell="1" allowOverlap="1" wp14:anchorId="42E6DC70" wp14:editId="201DB817">
            <wp:simplePos x="0" y="0"/>
            <wp:positionH relativeFrom="column">
              <wp:align>right</wp:align>
            </wp:positionH>
            <wp:positionV relativeFrom="paragraph">
              <wp:posOffset>0</wp:posOffset>
            </wp:positionV>
            <wp:extent cx="3191510" cy="1826895"/>
            <wp:effectExtent l="0" t="0" r="8890" b="1905"/>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1510" cy="1826895"/>
                    </a:xfrm>
                    <a:prstGeom prst="rect">
                      <a:avLst/>
                    </a:prstGeom>
                  </pic:spPr>
                </pic:pic>
              </a:graphicData>
            </a:graphic>
          </wp:anchor>
        </w:drawing>
      </w:r>
      <w:r w:rsidRPr="00BF3A0B">
        <w:rPr>
          <w:rFonts w:ascii="Times New Roman" w:hAnsi="Times New Roman" w:cs="Times New Roman"/>
          <w:color w:val="000000"/>
          <w:sz w:val="20"/>
          <w:szCs w:val="20"/>
        </w:rPr>
        <w:t>de salida del generador y regularan la velocidad del motor con la señal PWM.</w:t>
      </w:r>
      <w:r w:rsidR="00EA7161" w:rsidRPr="00EA7161">
        <w:rPr>
          <w:noProof/>
        </w:rPr>
        <w:t xml:space="preserve"> </w:t>
      </w:r>
    </w:p>
    <w:p w14:paraId="69056084" w14:textId="3BC6588A" w:rsidR="004A4AD4" w:rsidRPr="004A4AD4" w:rsidRDefault="004A4AD4" w:rsidP="00BF3A0B">
      <w:pPr>
        <w:pStyle w:val="Heading2"/>
        <w:jc w:val="both"/>
        <w:rPr>
          <w:lang w:val="es-AR"/>
        </w:rPr>
      </w:pPr>
      <w:r w:rsidRPr="004A4AD4">
        <w:rPr>
          <w:lang w:val="es-AR"/>
        </w:rPr>
        <w:t>Obtencion de la transferencia d</w:t>
      </w:r>
      <w:r>
        <w:rPr>
          <w:lang w:val="es-AR"/>
        </w:rPr>
        <w:t>el sistema fisico</w:t>
      </w:r>
    </w:p>
    <w:p w14:paraId="2C7229A2" w14:textId="13490708" w:rsidR="004A4AD4" w:rsidRPr="004A4AD4" w:rsidRDefault="004A4AD4" w:rsidP="00BF3A0B">
      <w:pPr>
        <w:pStyle w:val="Heading2"/>
        <w:jc w:val="both"/>
        <w:rPr>
          <w:lang w:val="es-AR"/>
        </w:rPr>
      </w:pPr>
      <w:r>
        <w:rPr>
          <w:lang w:val="es-AR"/>
        </w:rPr>
        <w:t>Diseñ</w:t>
      </w:r>
      <w:r w:rsidRPr="004A4AD4">
        <w:rPr>
          <w:lang w:val="es-AR"/>
        </w:rPr>
        <w:t>o de la carga removible</w:t>
      </w:r>
    </w:p>
    <w:p w14:paraId="26C0529F" w14:textId="19D5718F" w:rsidR="00E8422F" w:rsidRDefault="004A4AD4" w:rsidP="00BF3A0B">
      <w:pPr>
        <w:pStyle w:val="Heading2"/>
        <w:jc w:val="both"/>
        <w:rPr>
          <w:lang w:val="es-AR"/>
        </w:rPr>
      </w:pPr>
      <w:r>
        <w:rPr>
          <w:lang w:val="es-AR"/>
        </w:rPr>
        <w:t xml:space="preserve"> </w:t>
      </w:r>
    </w:p>
    <w:p w14:paraId="7FC9BEA4" w14:textId="77777777" w:rsidR="00E8422F" w:rsidRPr="00E8422F" w:rsidRDefault="00E8422F" w:rsidP="00BF3A0B">
      <w:pPr>
        <w:jc w:val="both"/>
      </w:pPr>
    </w:p>
    <w:p w14:paraId="36E1413B" w14:textId="7F70486F" w:rsidR="00926C91" w:rsidRDefault="00926C91" w:rsidP="00926C91">
      <w:pPr>
        <w:pStyle w:val="Default"/>
        <w:spacing w:after="120"/>
        <w:jc w:val="both"/>
        <w:rPr>
          <w:rFonts w:eastAsia="MS Mincho"/>
          <w:spacing w:val="-1"/>
          <w:sz w:val="20"/>
          <w:szCs w:val="20"/>
          <w:lang w:val="es-AR"/>
        </w:rPr>
      </w:pPr>
    </w:p>
    <w:p w14:paraId="1BFBF100" w14:textId="2B594845" w:rsidR="00926C91" w:rsidRDefault="00926C91" w:rsidP="00F61B63">
      <w:pPr>
        <w:pStyle w:val="Default"/>
        <w:rPr>
          <w:rFonts w:eastAsia="MS Mincho"/>
          <w:spacing w:val="-1"/>
          <w:sz w:val="20"/>
          <w:szCs w:val="20"/>
          <w:lang w:val="es-AR"/>
        </w:rPr>
      </w:pPr>
    </w:p>
    <w:p w14:paraId="1B364C8B" w14:textId="750E66C8" w:rsidR="00926C91" w:rsidRDefault="00926C91" w:rsidP="00F61B63">
      <w:pPr>
        <w:pStyle w:val="Default"/>
        <w:rPr>
          <w:sz w:val="20"/>
          <w:szCs w:val="20"/>
          <w:lang w:val="es-AR"/>
        </w:rPr>
      </w:pPr>
    </w:p>
    <w:p w14:paraId="3DD88FB0" w14:textId="324FDE59" w:rsidR="00F61B63" w:rsidRPr="00F61B63" w:rsidRDefault="00F61B63" w:rsidP="00F61B63">
      <w:pPr>
        <w:pStyle w:val="Default"/>
        <w:rPr>
          <w:lang w:val="es-AR"/>
        </w:rPr>
      </w:pPr>
    </w:p>
    <w:p w14:paraId="2A7C0DA2" w14:textId="77777777" w:rsidR="00AA5533" w:rsidRPr="00222444" w:rsidRDefault="00AA5533" w:rsidP="0055744E">
      <w:pPr>
        <w:spacing w:after="0"/>
        <w:rPr>
          <w:rFonts w:ascii="Times New Roman" w:eastAsia="Times New Roman" w:hAnsi="Times New Roman" w:cs="Times New Roman"/>
          <w:b/>
          <w:bCs/>
          <w:sz w:val="18"/>
          <w:szCs w:val="18"/>
        </w:rPr>
      </w:pPr>
    </w:p>
    <w:p w14:paraId="02EFB8C3" w14:textId="509A9524" w:rsidR="000F11C9" w:rsidRPr="00222444" w:rsidRDefault="000F11C9" w:rsidP="009F28D1"/>
    <w:p w14:paraId="7C2B6374" w14:textId="77777777" w:rsidR="000F11C9" w:rsidRPr="00222444" w:rsidRDefault="000F11C9" w:rsidP="009F28D1"/>
    <w:p w14:paraId="430C4D5E" w14:textId="77777777" w:rsidR="000F11C9" w:rsidRPr="00222444" w:rsidRDefault="000F11C9" w:rsidP="009F28D1"/>
    <w:p w14:paraId="1C2BAED9" w14:textId="29BB8411" w:rsidR="0055744E" w:rsidRPr="0055744E" w:rsidRDefault="0055744E" w:rsidP="00D24048">
      <w:pPr>
        <w:spacing w:after="0"/>
        <w:rPr>
          <w:sz w:val="20"/>
          <w:szCs w:val="20"/>
        </w:rPr>
      </w:pPr>
    </w:p>
    <w:p w14:paraId="7A21F9EA" w14:textId="7E6C70BB" w:rsidR="000F11C9" w:rsidRDefault="000F11C9" w:rsidP="009F28D1"/>
    <w:p w14:paraId="20B1802B" w14:textId="70C4858B" w:rsidR="000F11C9" w:rsidRDefault="000F11C9" w:rsidP="009F28D1"/>
    <w:p w14:paraId="1DD4574F" w14:textId="27017B50" w:rsidR="000F11C9" w:rsidRDefault="000F11C9" w:rsidP="000F11C9"/>
    <w:p w14:paraId="3E93ACC9" w14:textId="3E6FC365" w:rsidR="000F11C9" w:rsidRDefault="000F11C9" w:rsidP="009F28D1"/>
    <w:p w14:paraId="5BBA5F21" w14:textId="6CF8F902" w:rsidR="009F28D1" w:rsidRDefault="000F11C9" w:rsidP="009F28D1">
      <w:r>
        <w:br w:type="column"/>
      </w:r>
      <w:r>
        <w:t xml:space="preserve"> </w:t>
      </w:r>
    </w:p>
    <w:p w14:paraId="262C291A" w14:textId="4AB0F8EC" w:rsidR="000F11C9" w:rsidRDefault="000F11C9" w:rsidP="009F28D1"/>
    <w:p w14:paraId="457F7FDC" w14:textId="77777777" w:rsidR="000F11C9" w:rsidRPr="006D73A8" w:rsidRDefault="000F11C9" w:rsidP="009F28D1"/>
    <w:sectPr w:rsidR="000F11C9" w:rsidRPr="006D73A8" w:rsidSect="00751516">
      <w:type w:val="continuous"/>
      <w:pgSz w:w="12240" w:h="15840"/>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E9AA" w14:textId="77777777" w:rsidR="00393651" w:rsidRDefault="00393651" w:rsidP="00624E9A">
      <w:pPr>
        <w:spacing w:after="0" w:line="240" w:lineRule="auto"/>
      </w:pPr>
      <w:r>
        <w:separator/>
      </w:r>
    </w:p>
  </w:endnote>
  <w:endnote w:type="continuationSeparator" w:id="0">
    <w:p w14:paraId="2B42B703" w14:textId="77777777" w:rsidR="00393651" w:rsidRDefault="00393651" w:rsidP="0062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068757"/>
      <w:docPartObj>
        <w:docPartGallery w:val="Page Numbers (Bottom of Page)"/>
        <w:docPartUnique/>
      </w:docPartObj>
    </w:sdtPr>
    <w:sdtEndPr>
      <w:rPr>
        <w:noProof/>
      </w:rPr>
    </w:sdtEndPr>
    <w:sdtContent>
      <w:p w14:paraId="65B24EB2" w14:textId="5153F9EC" w:rsidR="00624E9A" w:rsidRDefault="00624E9A">
        <w:pPr>
          <w:pStyle w:val="Footer"/>
        </w:pPr>
        <w:r>
          <w:fldChar w:fldCharType="begin"/>
        </w:r>
        <w:r>
          <w:instrText xml:space="preserve"> PAGE   \* MERGEFORMAT </w:instrText>
        </w:r>
        <w:r>
          <w:fldChar w:fldCharType="separate"/>
        </w:r>
        <w:r>
          <w:rPr>
            <w:noProof/>
          </w:rPr>
          <w:t>2</w:t>
        </w:r>
        <w:r>
          <w:rPr>
            <w:noProof/>
          </w:rPr>
          <w:fldChar w:fldCharType="end"/>
        </w:r>
      </w:p>
    </w:sdtContent>
  </w:sdt>
  <w:p w14:paraId="58AA0BE1" w14:textId="77777777" w:rsidR="00624E9A" w:rsidRDefault="0062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D170" w14:textId="77777777" w:rsidR="00393651" w:rsidRDefault="00393651" w:rsidP="00624E9A">
      <w:pPr>
        <w:spacing w:after="0" w:line="240" w:lineRule="auto"/>
      </w:pPr>
      <w:r>
        <w:separator/>
      </w:r>
    </w:p>
  </w:footnote>
  <w:footnote w:type="continuationSeparator" w:id="0">
    <w:p w14:paraId="06E34D5F" w14:textId="77777777" w:rsidR="00393651" w:rsidRDefault="00393651" w:rsidP="00624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524DE"/>
    <w:multiLevelType w:val="hybridMultilevel"/>
    <w:tmpl w:val="3D9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D12E16"/>
    <w:multiLevelType w:val="hybridMultilevel"/>
    <w:tmpl w:val="6FE4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7F17D46"/>
    <w:multiLevelType w:val="hybridMultilevel"/>
    <w:tmpl w:val="7B1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832211">
    <w:abstractNumId w:val="3"/>
  </w:num>
  <w:num w:numId="2" w16cid:durableId="645360793">
    <w:abstractNumId w:val="1"/>
  </w:num>
  <w:num w:numId="3" w16cid:durableId="788086625">
    <w:abstractNumId w:val="0"/>
  </w:num>
  <w:num w:numId="4" w16cid:durableId="1577743740">
    <w:abstractNumId w:val="4"/>
  </w:num>
  <w:num w:numId="5" w16cid:durableId="190265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A8"/>
    <w:rsid w:val="000105B6"/>
    <w:rsid w:val="00023126"/>
    <w:rsid w:val="00027839"/>
    <w:rsid w:val="00030A78"/>
    <w:rsid w:val="00056986"/>
    <w:rsid w:val="00061D8E"/>
    <w:rsid w:val="00077642"/>
    <w:rsid w:val="000834DF"/>
    <w:rsid w:val="000A5D23"/>
    <w:rsid w:val="000C484E"/>
    <w:rsid w:val="000C5C66"/>
    <w:rsid w:val="000F11C9"/>
    <w:rsid w:val="001115D4"/>
    <w:rsid w:val="00113DD0"/>
    <w:rsid w:val="0012600B"/>
    <w:rsid w:val="001272B3"/>
    <w:rsid w:val="00137DFD"/>
    <w:rsid w:val="001479ED"/>
    <w:rsid w:val="00173317"/>
    <w:rsid w:val="001807AA"/>
    <w:rsid w:val="001A38F5"/>
    <w:rsid w:val="001A3EAD"/>
    <w:rsid w:val="001A6E50"/>
    <w:rsid w:val="001B5C1B"/>
    <w:rsid w:val="001C0DB0"/>
    <w:rsid w:val="001C6756"/>
    <w:rsid w:val="001D5D95"/>
    <w:rsid w:val="001F753A"/>
    <w:rsid w:val="00203EBB"/>
    <w:rsid w:val="00210D49"/>
    <w:rsid w:val="00212927"/>
    <w:rsid w:val="002205EA"/>
    <w:rsid w:val="00222444"/>
    <w:rsid w:val="00237C69"/>
    <w:rsid w:val="00247722"/>
    <w:rsid w:val="00251D65"/>
    <w:rsid w:val="00253C4B"/>
    <w:rsid w:val="00257075"/>
    <w:rsid w:val="002775FF"/>
    <w:rsid w:val="002853CF"/>
    <w:rsid w:val="002858E2"/>
    <w:rsid w:val="0028611D"/>
    <w:rsid w:val="002965E5"/>
    <w:rsid w:val="002E40A9"/>
    <w:rsid w:val="002E40B1"/>
    <w:rsid w:val="00320EBF"/>
    <w:rsid w:val="00341A20"/>
    <w:rsid w:val="00345DDC"/>
    <w:rsid w:val="00350D43"/>
    <w:rsid w:val="00353E42"/>
    <w:rsid w:val="0038199C"/>
    <w:rsid w:val="00386AD3"/>
    <w:rsid w:val="00393651"/>
    <w:rsid w:val="003940E2"/>
    <w:rsid w:val="0039492C"/>
    <w:rsid w:val="003954D8"/>
    <w:rsid w:val="003A29A8"/>
    <w:rsid w:val="003C20F1"/>
    <w:rsid w:val="003C236E"/>
    <w:rsid w:val="003C363A"/>
    <w:rsid w:val="003D6C7A"/>
    <w:rsid w:val="00403E8D"/>
    <w:rsid w:val="00405A0F"/>
    <w:rsid w:val="00407112"/>
    <w:rsid w:val="00431535"/>
    <w:rsid w:val="00435423"/>
    <w:rsid w:val="004545E1"/>
    <w:rsid w:val="0045697F"/>
    <w:rsid w:val="00473CE6"/>
    <w:rsid w:val="00481939"/>
    <w:rsid w:val="00487ADF"/>
    <w:rsid w:val="00490BFD"/>
    <w:rsid w:val="004A30C5"/>
    <w:rsid w:val="004A4AD4"/>
    <w:rsid w:val="004B0B72"/>
    <w:rsid w:val="004C1B7D"/>
    <w:rsid w:val="004F773B"/>
    <w:rsid w:val="005028F2"/>
    <w:rsid w:val="0053570F"/>
    <w:rsid w:val="00544246"/>
    <w:rsid w:val="0055744E"/>
    <w:rsid w:val="005575C9"/>
    <w:rsid w:val="005602F3"/>
    <w:rsid w:val="00593590"/>
    <w:rsid w:val="005B14D5"/>
    <w:rsid w:val="005E193E"/>
    <w:rsid w:val="005E1DA5"/>
    <w:rsid w:val="005E2FB3"/>
    <w:rsid w:val="005F46FE"/>
    <w:rsid w:val="005F580E"/>
    <w:rsid w:val="00601BF2"/>
    <w:rsid w:val="00610D58"/>
    <w:rsid w:val="00621239"/>
    <w:rsid w:val="00624E9A"/>
    <w:rsid w:val="00646518"/>
    <w:rsid w:val="00654727"/>
    <w:rsid w:val="0065480D"/>
    <w:rsid w:val="00655928"/>
    <w:rsid w:val="00687445"/>
    <w:rsid w:val="00695E56"/>
    <w:rsid w:val="006C4AEC"/>
    <w:rsid w:val="006D0322"/>
    <w:rsid w:val="006D620D"/>
    <w:rsid w:val="006D73A8"/>
    <w:rsid w:val="006E16CC"/>
    <w:rsid w:val="006E35D7"/>
    <w:rsid w:val="006F7F7B"/>
    <w:rsid w:val="00703672"/>
    <w:rsid w:val="00713C1B"/>
    <w:rsid w:val="00721F6C"/>
    <w:rsid w:val="00730B3C"/>
    <w:rsid w:val="00751516"/>
    <w:rsid w:val="00756BDB"/>
    <w:rsid w:val="0075798B"/>
    <w:rsid w:val="00760CB5"/>
    <w:rsid w:val="00765D95"/>
    <w:rsid w:val="0076766E"/>
    <w:rsid w:val="00777C8F"/>
    <w:rsid w:val="0078555F"/>
    <w:rsid w:val="007A350B"/>
    <w:rsid w:val="007C213E"/>
    <w:rsid w:val="007C4BD2"/>
    <w:rsid w:val="007D0B01"/>
    <w:rsid w:val="007F01B6"/>
    <w:rsid w:val="007F5623"/>
    <w:rsid w:val="007F6A04"/>
    <w:rsid w:val="00804306"/>
    <w:rsid w:val="008078CC"/>
    <w:rsid w:val="008335DE"/>
    <w:rsid w:val="0084526D"/>
    <w:rsid w:val="00856E7B"/>
    <w:rsid w:val="00862BDE"/>
    <w:rsid w:val="008807D3"/>
    <w:rsid w:val="00881B70"/>
    <w:rsid w:val="008C5AB6"/>
    <w:rsid w:val="008D314C"/>
    <w:rsid w:val="008D67D6"/>
    <w:rsid w:val="008E3334"/>
    <w:rsid w:val="008E3B17"/>
    <w:rsid w:val="0090671C"/>
    <w:rsid w:val="00910C1B"/>
    <w:rsid w:val="00916509"/>
    <w:rsid w:val="00916616"/>
    <w:rsid w:val="0092029D"/>
    <w:rsid w:val="009221DB"/>
    <w:rsid w:val="00926C91"/>
    <w:rsid w:val="00933811"/>
    <w:rsid w:val="009550AF"/>
    <w:rsid w:val="0096479D"/>
    <w:rsid w:val="00981F4F"/>
    <w:rsid w:val="00992531"/>
    <w:rsid w:val="00994D7F"/>
    <w:rsid w:val="009A0317"/>
    <w:rsid w:val="009A354B"/>
    <w:rsid w:val="009A7E01"/>
    <w:rsid w:val="009C2176"/>
    <w:rsid w:val="009D2D46"/>
    <w:rsid w:val="009D3CB3"/>
    <w:rsid w:val="009D5BE3"/>
    <w:rsid w:val="009E2259"/>
    <w:rsid w:val="009F28D1"/>
    <w:rsid w:val="009F2D4A"/>
    <w:rsid w:val="009F4B56"/>
    <w:rsid w:val="00A10D09"/>
    <w:rsid w:val="00A308BB"/>
    <w:rsid w:val="00A37686"/>
    <w:rsid w:val="00A64571"/>
    <w:rsid w:val="00A679C7"/>
    <w:rsid w:val="00A728F3"/>
    <w:rsid w:val="00A8143F"/>
    <w:rsid w:val="00A83F4F"/>
    <w:rsid w:val="00A86A7D"/>
    <w:rsid w:val="00AA5533"/>
    <w:rsid w:val="00AC3D89"/>
    <w:rsid w:val="00AD7EE8"/>
    <w:rsid w:val="00AF2252"/>
    <w:rsid w:val="00AF5B76"/>
    <w:rsid w:val="00B00483"/>
    <w:rsid w:val="00B013AB"/>
    <w:rsid w:val="00B102D0"/>
    <w:rsid w:val="00B12174"/>
    <w:rsid w:val="00B17EE1"/>
    <w:rsid w:val="00B30B5D"/>
    <w:rsid w:val="00B447CB"/>
    <w:rsid w:val="00B5694D"/>
    <w:rsid w:val="00B70437"/>
    <w:rsid w:val="00B707BC"/>
    <w:rsid w:val="00B75CD7"/>
    <w:rsid w:val="00B94223"/>
    <w:rsid w:val="00BB072B"/>
    <w:rsid w:val="00BC25DC"/>
    <w:rsid w:val="00BD0109"/>
    <w:rsid w:val="00BD093F"/>
    <w:rsid w:val="00BD6708"/>
    <w:rsid w:val="00BE6833"/>
    <w:rsid w:val="00BE69DD"/>
    <w:rsid w:val="00BF3A0B"/>
    <w:rsid w:val="00C00262"/>
    <w:rsid w:val="00C00817"/>
    <w:rsid w:val="00C00D2E"/>
    <w:rsid w:val="00C079B6"/>
    <w:rsid w:val="00C26C66"/>
    <w:rsid w:val="00C42137"/>
    <w:rsid w:val="00C47427"/>
    <w:rsid w:val="00C53003"/>
    <w:rsid w:val="00C569B4"/>
    <w:rsid w:val="00C62569"/>
    <w:rsid w:val="00C727CA"/>
    <w:rsid w:val="00C76FE7"/>
    <w:rsid w:val="00C82073"/>
    <w:rsid w:val="00C84841"/>
    <w:rsid w:val="00C871C1"/>
    <w:rsid w:val="00CB48BF"/>
    <w:rsid w:val="00CC4866"/>
    <w:rsid w:val="00CE28D1"/>
    <w:rsid w:val="00CE3544"/>
    <w:rsid w:val="00CF5230"/>
    <w:rsid w:val="00CF5D94"/>
    <w:rsid w:val="00D00A8D"/>
    <w:rsid w:val="00D115CB"/>
    <w:rsid w:val="00D14C89"/>
    <w:rsid w:val="00D24048"/>
    <w:rsid w:val="00D336B1"/>
    <w:rsid w:val="00D465B1"/>
    <w:rsid w:val="00D63A9C"/>
    <w:rsid w:val="00D66AAE"/>
    <w:rsid w:val="00D66F33"/>
    <w:rsid w:val="00D93D33"/>
    <w:rsid w:val="00DB20F4"/>
    <w:rsid w:val="00DB415A"/>
    <w:rsid w:val="00DC227B"/>
    <w:rsid w:val="00DE1CF3"/>
    <w:rsid w:val="00DE2668"/>
    <w:rsid w:val="00E07904"/>
    <w:rsid w:val="00E21572"/>
    <w:rsid w:val="00E2607B"/>
    <w:rsid w:val="00E354BB"/>
    <w:rsid w:val="00E4351C"/>
    <w:rsid w:val="00E54118"/>
    <w:rsid w:val="00E6202C"/>
    <w:rsid w:val="00E6586F"/>
    <w:rsid w:val="00E65ECB"/>
    <w:rsid w:val="00E72DFE"/>
    <w:rsid w:val="00E80913"/>
    <w:rsid w:val="00E8422F"/>
    <w:rsid w:val="00E91D08"/>
    <w:rsid w:val="00EA7161"/>
    <w:rsid w:val="00EC2574"/>
    <w:rsid w:val="00EC40CF"/>
    <w:rsid w:val="00EC781A"/>
    <w:rsid w:val="00EE5583"/>
    <w:rsid w:val="00EF193B"/>
    <w:rsid w:val="00EF3E40"/>
    <w:rsid w:val="00F06896"/>
    <w:rsid w:val="00F131B6"/>
    <w:rsid w:val="00F3139F"/>
    <w:rsid w:val="00F35123"/>
    <w:rsid w:val="00F37058"/>
    <w:rsid w:val="00F41D8E"/>
    <w:rsid w:val="00F424E1"/>
    <w:rsid w:val="00F61B63"/>
    <w:rsid w:val="00F721F4"/>
    <w:rsid w:val="00F911DE"/>
    <w:rsid w:val="00F93A81"/>
    <w:rsid w:val="00F97801"/>
    <w:rsid w:val="00FB2B28"/>
    <w:rsid w:val="00FC4B86"/>
    <w:rsid w:val="00FD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32E7"/>
  <w15:chartTrackingRefBased/>
  <w15:docId w15:val="{486B0C16-0D21-42E4-8E2B-250AC8D3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9"/>
    <w:qFormat/>
    <w:rsid w:val="00222444"/>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uiPriority w:val="99"/>
    <w:qFormat/>
    <w:rsid w:val="00222444"/>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222444"/>
    <w:pPr>
      <w:numPr>
        <w:ilvl w:val="2"/>
        <w:numId w:val="1"/>
      </w:numPr>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222444"/>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ubtitle">
    <w:name w:val="paper subtitle"/>
    <w:uiPriority w:val="99"/>
    <w:rsid w:val="006D73A8"/>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6D73A8"/>
    <w:pPr>
      <w:spacing w:after="120" w:line="240" w:lineRule="auto"/>
      <w:jc w:val="center"/>
    </w:pPr>
    <w:rPr>
      <w:rFonts w:ascii="Times New Roman" w:eastAsia="Times New Roman" w:hAnsi="Times New Roman" w:cs="Times New Roman"/>
      <w:bCs/>
      <w:noProof/>
      <w:sz w:val="48"/>
      <w:szCs w:val="48"/>
    </w:rPr>
  </w:style>
  <w:style w:type="paragraph" w:customStyle="1" w:styleId="keywords">
    <w:name w:val="key words"/>
    <w:uiPriority w:val="99"/>
    <w:rsid w:val="00AA5533"/>
    <w:pPr>
      <w:spacing w:after="120" w:line="240" w:lineRule="auto"/>
      <w:ind w:firstLine="274"/>
      <w:jc w:val="both"/>
    </w:pPr>
    <w:rPr>
      <w:rFonts w:ascii="Times New Roman" w:eastAsia="Times New Roman" w:hAnsi="Times New Roman" w:cs="Times New Roman"/>
      <w:b/>
      <w:bCs/>
      <w:i/>
      <w:iCs/>
      <w:noProof/>
      <w:sz w:val="18"/>
      <w:szCs w:val="18"/>
    </w:rPr>
  </w:style>
  <w:style w:type="character" w:customStyle="1" w:styleId="Heading1Char">
    <w:name w:val="Heading 1 Char"/>
    <w:basedOn w:val="DefaultParagraphFont"/>
    <w:link w:val="Heading1"/>
    <w:uiPriority w:val="99"/>
    <w:rsid w:val="0022244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222444"/>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222444"/>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222444"/>
    <w:rPr>
      <w:rFonts w:ascii="Times New Roman" w:eastAsia="MS Mincho" w:hAnsi="Times New Roman" w:cs="Times New Roman"/>
      <w:i/>
      <w:iCs/>
      <w:noProof/>
      <w:sz w:val="20"/>
      <w:szCs w:val="20"/>
    </w:rPr>
  </w:style>
  <w:style w:type="paragraph" w:customStyle="1" w:styleId="Default">
    <w:name w:val="Default"/>
    <w:rsid w:val="002858E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list">
    <w:name w:val="bullet list"/>
    <w:basedOn w:val="BodyText"/>
    <w:rsid w:val="00751516"/>
    <w:pPr>
      <w:numPr>
        <w:numId w:val="2"/>
      </w:numPr>
      <w:tabs>
        <w:tab w:val="clear" w:pos="648"/>
        <w:tab w:val="left" w:pos="288"/>
        <w:tab w:val="num" w:pos="576"/>
      </w:tabs>
      <w:spacing w:line="228" w:lineRule="auto"/>
      <w:ind w:left="576" w:hanging="288"/>
      <w:jc w:val="both"/>
    </w:pPr>
    <w:rPr>
      <w:rFonts w:ascii="Times New Roman" w:eastAsia="MS Mincho" w:hAnsi="Times New Roman" w:cs="Times New Roman"/>
      <w:spacing w:val="-1"/>
      <w:sz w:val="20"/>
      <w:szCs w:val="20"/>
      <w:lang w:val="en-US"/>
    </w:rPr>
  </w:style>
  <w:style w:type="paragraph" w:styleId="BodyText">
    <w:name w:val="Body Text"/>
    <w:basedOn w:val="Normal"/>
    <w:link w:val="BodyTextChar"/>
    <w:uiPriority w:val="99"/>
    <w:semiHidden/>
    <w:unhideWhenUsed/>
    <w:rsid w:val="00751516"/>
    <w:pPr>
      <w:spacing w:after="120"/>
    </w:pPr>
  </w:style>
  <w:style w:type="character" w:customStyle="1" w:styleId="BodyTextChar">
    <w:name w:val="Body Text Char"/>
    <w:basedOn w:val="DefaultParagraphFont"/>
    <w:link w:val="BodyText"/>
    <w:uiPriority w:val="99"/>
    <w:semiHidden/>
    <w:rsid w:val="00751516"/>
    <w:rPr>
      <w:lang w:val="es-AR"/>
    </w:rPr>
  </w:style>
  <w:style w:type="paragraph" w:styleId="Header">
    <w:name w:val="header"/>
    <w:basedOn w:val="Normal"/>
    <w:link w:val="HeaderChar"/>
    <w:uiPriority w:val="99"/>
    <w:unhideWhenUsed/>
    <w:rsid w:val="0062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9A"/>
    <w:rPr>
      <w:lang w:val="es-AR"/>
    </w:rPr>
  </w:style>
  <w:style w:type="paragraph" w:styleId="Footer">
    <w:name w:val="footer"/>
    <w:basedOn w:val="Normal"/>
    <w:link w:val="FooterChar"/>
    <w:uiPriority w:val="99"/>
    <w:unhideWhenUsed/>
    <w:rsid w:val="0062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9A"/>
    <w:rPr>
      <w:lang w:val="es-AR"/>
    </w:rPr>
  </w:style>
  <w:style w:type="paragraph" w:styleId="Caption">
    <w:name w:val="caption"/>
    <w:basedOn w:val="Normal"/>
    <w:next w:val="Normal"/>
    <w:uiPriority w:val="35"/>
    <w:unhideWhenUsed/>
    <w:qFormat/>
    <w:rsid w:val="001A3EAD"/>
    <w:pPr>
      <w:spacing w:after="200" w:line="240" w:lineRule="auto"/>
    </w:pPr>
    <w:rPr>
      <w:i/>
      <w:iCs/>
      <w:color w:val="44546A" w:themeColor="text2"/>
      <w:sz w:val="18"/>
      <w:szCs w:val="18"/>
    </w:rPr>
  </w:style>
  <w:style w:type="paragraph" w:styleId="ListParagraph">
    <w:name w:val="List Paragraph"/>
    <w:basedOn w:val="Normal"/>
    <w:uiPriority w:val="34"/>
    <w:qFormat/>
    <w:rsid w:val="00DB415A"/>
    <w:pPr>
      <w:ind w:left="720"/>
      <w:contextualSpacing/>
    </w:pPr>
  </w:style>
  <w:style w:type="character" w:styleId="PlaceholderText">
    <w:name w:val="Placeholder Text"/>
    <w:basedOn w:val="DefaultParagraphFont"/>
    <w:uiPriority w:val="99"/>
    <w:semiHidden/>
    <w:rsid w:val="009A3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D5FA2BA2AB5444093AD3E137491B711" ma:contentTypeVersion="14" ma:contentTypeDescription="Crear nuevo documento." ma:contentTypeScope="" ma:versionID="42f41342a0082319b29b2ae69d683434">
  <xsd:schema xmlns:xsd="http://www.w3.org/2001/XMLSchema" xmlns:xs="http://www.w3.org/2001/XMLSchema" xmlns:p="http://schemas.microsoft.com/office/2006/metadata/properties" xmlns:ns3="5c1009df-8818-46c2-b6c3-eddd1c61fb06" xmlns:ns4="46a1940d-97f0-4295-8d5c-d68189b06508" targetNamespace="http://schemas.microsoft.com/office/2006/metadata/properties" ma:root="true" ma:fieldsID="c362cba51b071872e2a46da266af4dff" ns3:_="" ns4:_="">
    <xsd:import namespace="5c1009df-8818-46c2-b6c3-eddd1c61fb06"/>
    <xsd:import namespace="46a1940d-97f0-4295-8d5c-d68189b065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009df-8818-46c2-b6c3-eddd1c61f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a1940d-97f0-4295-8d5c-d68189b065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683AE-8FE1-41F3-B05C-0D5238F5C76B}">
  <ds:schemaRefs>
    <ds:schemaRef ds:uri="http://schemas.openxmlformats.org/officeDocument/2006/bibliography"/>
  </ds:schemaRefs>
</ds:datastoreItem>
</file>

<file path=customXml/itemProps2.xml><?xml version="1.0" encoding="utf-8"?>
<ds:datastoreItem xmlns:ds="http://schemas.openxmlformats.org/officeDocument/2006/customXml" ds:itemID="{4C083F38-CE2E-47ED-9363-99F49158B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009df-8818-46c2-b6c3-eddd1c61fb06"/>
    <ds:schemaRef ds:uri="46a1940d-97f0-4295-8d5c-d68189b06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D4BB35-6246-4760-9482-BBC7A51C77C9}">
  <ds:schemaRefs>
    <ds:schemaRef ds:uri="http://schemas.microsoft.com/sharepoint/v3/contenttype/forms"/>
  </ds:schemaRefs>
</ds:datastoreItem>
</file>

<file path=customXml/itemProps4.xml><?xml version="1.0" encoding="utf-8"?>
<ds:datastoreItem xmlns:ds="http://schemas.openxmlformats.org/officeDocument/2006/customXml" ds:itemID="{B0E52EC3-0BAC-4C75-A0D1-890F5A373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4</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Olazabal</dc:creator>
  <cp:keywords/>
  <dc:description/>
  <cp:lastModifiedBy>Ignacio Olazabal</cp:lastModifiedBy>
  <cp:revision>5</cp:revision>
  <dcterms:created xsi:type="dcterms:W3CDTF">2022-06-11T14:54:00Z</dcterms:created>
  <dcterms:modified xsi:type="dcterms:W3CDTF">2022-06-13T14:39:00Z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0x010100BD5FA2BA2AB5444093AD3E137491B711</vt:lpwstr>
  </property>
</Properties>
</file>