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5D8F9" w14:textId="77777777" w:rsidR="00A50ED5" w:rsidRPr="00A50ED5" w:rsidRDefault="00A50ED5" w:rsidP="00A50ED5">
      <w:pPr>
        <w:shd w:val="clear" w:color="auto" w:fill="FFFFFF"/>
        <w:spacing w:before="225" w:after="225" w:line="240" w:lineRule="auto"/>
        <w:outlineLvl w:val="0"/>
        <w:rPr>
          <w:rFonts w:ascii="Lato" w:eastAsia="Times New Roman" w:hAnsi="Lato" w:cs="Times New Roman"/>
          <w:color w:val="666666"/>
          <w:kern w:val="36"/>
          <w:sz w:val="60"/>
          <w:szCs w:val="60"/>
          <w:lang w:val="en-KE" w:eastAsia="en-KE"/>
        </w:rPr>
      </w:pPr>
      <w:r w:rsidRPr="00A50ED5">
        <w:rPr>
          <w:rFonts w:ascii="Lato" w:eastAsia="Times New Roman" w:hAnsi="Lato" w:cs="Times New Roman"/>
          <w:color w:val="666666"/>
          <w:kern w:val="36"/>
          <w:sz w:val="60"/>
          <w:szCs w:val="60"/>
          <w:lang w:val="en-KE" w:eastAsia="en-KE"/>
        </w:rPr>
        <w:t>Control Flow (cont'd)</w:t>
      </w:r>
    </w:p>
    <w:p w14:paraId="5251A31F" w14:textId="77777777" w:rsidR="00A50ED5" w:rsidRPr="00A50ED5" w:rsidRDefault="00A50ED5" w:rsidP="00A50ED5">
      <w:pPr>
        <w:shd w:val="clear" w:color="auto" w:fill="FFFFFF"/>
        <w:spacing w:before="90" w:after="90" w:line="240" w:lineRule="auto"/>
        <w:outlineLvl w:val="2"/>
        <w:rPr>
          <w:rFonts w:ascii="Lato" w:eastAsia="Times New Roman" w:hAnsi="Lato" w:cs="Times New Roman"/>
          <w:color w:val="2D3B45"/>
          <w:sz w:val="36"/>
          <w:szCs w:val="36"/>
          <w:lang w:val="en-KE" w:eastAsia="en-KE"/>
        </w:rPr>
      </w:pPr>
      <w:r w:rsidRPr="00A50ED5">
        <w:rPr>
          <w:rFonts w:ascii="Lato" w:eastAsia="Times New Roman" w:hAnsi="Lato" w:cs="Times New Roman"/>
          <w:color w:val="2D3B45"/>
          <w:sz w:val="36"/>
          <w:szCs w:val="36"/>
          <w:lang w:val="en-KE" w:eastAsia="en-KE"/>
        </w:rPr>
        <w:t>Switch Activity</w:t>
      </w:r>
    </w:p>
    <w:p w14:paraId="20EBADDC"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Switch is a type of control flow statement that is used to make a choice when we have various options available and we want to execute one option. </w:t>
      </w:r>
    </w:p>
    <w:p w14:paraId="0C79A359"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other words, we use switch in place of an If statement when we need at least 3 potential courses of action.</w:t>
      </w:r>
    </w:p>
    <w:p w14:paraId="317C3951"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Switch Example 1</w:t>
      </w:r>
    </w:p>
    <w:p w14:paraId="05AFA3CF"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The following switch example will be based on a hypothetical scenario where an int32 variable named players is passed to the activity’s expression. Depending on how many players are available, the application tells the user the best matching sport to play:</w:t>
      </w:r>
    </w:p>
    <w:p w14:paraId="3E2BE556" w14:textId="77777777" w:rsidR="00A50ED5" w:rsidRPr="00A50ED5" w:rsidRDefault="00A50ED5" w:rsidP="00A50ED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With 11 players, there is enough for a cricket team.</w:t>
      </w:r>
    </w:p>
    <w:p w14:paraId="3509E35E" w14:textId="77777777" w:rsidR="00A50ED5" w:rsidRPr="00A50ED5" w:rsidRDefault="00A50ED5" w:rsidP="00A50ED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With 15 players, a hurling team could be assembled.</w:t>
      </w:r>
    </w:p>
    <w:p w14:paraId="57645FCB" w14:textId="77777777" w:rsidR="00A50ED5" w:rsidRPr="00A50ED5" w:rsidRDefault="00A50ED5" w:rsidP="00A50ED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With 6 players, a hockey team could be formed.</w:t>
      </w:r>
    </w:p>
    <w:p w14:paraId="40BBD5FF" w14:textId="77777777" w:rsidR="00A50ED5" w:rsidRPr="00A50ED5" w:rsidRDefault="00A50ED5" w:rsidP="00A50ED5">
      <w:pPr>
        <w:numPr>
          <w:ilvl w:val="0"/>
          <w:numId w:val="1"/>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If there is no match, the user is told to take everyone surfing.</w:t>
      </w:r>
    </w:p>
    <w:p w14:paraId="010D7D05"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 </w:t>
      </w:r>
    </w:p>
    <w:p w14:paraId="7D81D313" w14:textId="63B38E79"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16"/>
          <w:szCs w:val="16"/>
          <w:lang w:val="en-KE" w:eastAsia="en-KE"/>
        </w:rPr>
        <w:drawing>
          <wp:inline distT="0" distB="0" distL="0" distR="0" wp14:anchorId="7A6DA832" wp14:editId="15135F78">
            <wp:extent cx="5943600" cy="3371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71215"/>
                    </a:xfrm>
                    <a:prstGeom prst="rect">
                      <a:avLst/>
                    </a:prstGeom>
                  </pic:spPr>
                </pic:pic>
              </a:graphicData>
            </a:graphic>
          </wp:inline>
        </w:drawing>
      </w:r>
      <w:r w:rsidRPr="00A50ED5">
        <w:rPr>
          <w:rFonts w:ascii="Lato" w:eastAsia="Times New Roman" w:hAnsi="Lato" w:cs="Times New Roman"/>
          <w:color w:val="2D3B45"/>
          <w:sz w:val="16"/>
          <w:szCs w:val="16"/>
          <w:lang w:val="en-KE" w:eastAsia="en-KE"/>
        </w:rPr>
        <w:t xml:space="preserve">Video source: </w:t>
      </w:r>
      <w:proofErr w:type="spellStart"/>
      <w:r w:rsidRPr="00A50ED5">
        <w:rPr>
          <w:rFonts w:ascii="Lato" w:eastAsia="Times New Roman" w:hAnsi="Lato" w:cs="Times New Roman"/>
          <w:color w:val="2D3B45"/>
          <w:sz w:val="16"/>
          <w:szCs w:val="16"/>
          <w:lang w:val="en-KE" w:eastAsia="en-KE"/>
        </w:rPr>
        <w:t>cameron</w:t>
      </w:r>
      <w:proofErr w:type="spellEnd"/>
      <w:r w:rsidRPr="00A50ED5">
        <w:rPr>
          <w:rFonts w:ascii="Lato" w:eastAsia="Times New Roman" w:hAnsi="Lato" w:cs="Times New Roman"/>
          <w:color w:val="2D3B45"/>
          <w:sz w:val="16"/>
          <w:szCs w:val="16"/>
          <w:lang w:val="en-KE" w:eastAsia="en-KE"/>
        </w:rPr>
        <w:t xml:space="preserve"> </w:t>
      </w:r>
      <w:proofErr w:type="spellStart"/>
      <w:r w:rsidRPr="00A50ED5">
        <w:rPr>
          <w:rFonts w:ascii="Lato" w:eastAsia="Times New Roman" w:hAnsi="Lato" w:cs="Times New Roman"/>
          <w:color w:val="2D3B45"/>
          <w:sz w:val="16"/>
          <w:szCs w:val="16"/>
          <w:lang w:val="en-KE" w:eastAsia="en-KE"/>
        </w:rPr>
        <w:t>Mckenzi</w:t>
      </w:r>
      <w:proofErr w:type="spellEnd"/>
    </w:p>
    <w:p w14:paraId="788B6AD3"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 </w:t>
      </w:r>
    </w:p>
    <w:p w14:paraId="178E0DD3"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lastRenderedPageBreak/>
        <w:t>Key Takeaways </w:t>
      </w:r>
    </w:p>
    <w:p w14:paraId="3FB52428" w14:textId="77777777" w:rsidR="00A50ED5" w:rsidRPr="00A50ED5" w:rsidRDefault="00A50ED5" w:rsidP="00A50ED5">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Like any other UiPath activity, we can search for it in the activity panel and drag &amp; drop it to the workflow design. </w:t>
      </w:r>
    </w:p>
    <w:p w14:paraId="2338D778" w14:textId="77777777" w:rsidR="00A50ED5" w:rsidRPr="00A50ED5" w:rsidRDefault="00A50ED5" w:rsidP="00A50ED5">
      <w:pPr>
        <w:numPr>
          <w:ilvl w:val="0"/>
          <w:numId w:val="2"/>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The activity consists of a </w:t>
      </w:r>
      <w:r w:rsidRPr="00A50ED5">
        <w:rPr>
          <w:rFonts w:ascii="Lato" w:eastAsia="Times New Roman" w:hAnsi="Lato" w:cs="Times New Roman"/>
          <w:b/>
          <w:bCs/>
          <w:color w:val="2D3B45"/>
          <w:sz w:val="24"/>
          <w:szCs w:val="24"/>
          <w:lang w:val="en-KE" w:eastAsia="en-KE"/>
        </w:rPr>
        <w:t>conditional expression</w:t>
      </w:r>
      <w:r w:rsidRPr="00A50ED5">
        <w:rPr>
          <w:rFonts w:ascii="Lato" w:eastAsia="Times New Roman" w:hAnsi="Lato" w:cs="Times New Roman"/>
          <w:color w:val="2D3B45"/>
          <w:sz w:val="24"/>
          <w:szCs w:val="24"/>
          <w:lang w:val="en-KE" w:eastAsia="en-KE"/>
        </w:rPr>
        <w:t> and a </w:t>
      </w:r>
      <w:r w:rsidRPr="00A50ED5">
        <w:rPr>
          <w:rFonts w:ascii="Lato" w:eastAsia="Times New Roman" w:hAnsi="Lato" w:cs="Times New Roman"/>
          <w:b/>
          <w:bCs/>
          <w:color w:val="2D3B45"/>
          <w:sz w:val="24"/>
          <w:szCs w:val="24"/>
          <w:lang w:val="en-KE" w:eastAsia="en-KE"/>
        </w:rPr>
        <w:t>collection of cases</w:t>
      </w:r>
      <w:r w:rsidRPr="00A50ED5">
        <w:rPr>
          <w:rFonts w:ascii="Lato" w:eastAsia="Times New Roman" w:hAnsi="Lato" w:cs="Times New Roman"/>
          <w:color w:val="2D3B45"/>
          <w:sz w:val="24"/>
          <w:szCs w:val="24"/>
          <w:lang w:val="en-KE" w:eastAsia="en-KE"/>
        </w:rPr>
        <w:t>, each containing a corresponding activity or set of activities.</w:t>
      </w:r>
    </w:p>
    <w:p w14:paraId="56AECE44" w14:textId="636B58E3"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drawing>
          <wp:inline distT="0" distB="0" distL="0" distR="0" wp14:anchorId="283DD5AB" wp14:editId="2618A7D8">
            <wp:extent cx="5943600" cy="427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72915"/>
                    </a:xfrm>
                    <a:prstGeom prst="rect">
                      <a:avLst/>
                    </a:prstGeom>
                  </pic:spPr>
                </pic:pic>
              </a:graphicData>
            </a:graphic>
          </wp:inline>
        </w:drawing>
      </w:r>
    </w:p>
    <w:p w14:paraId="0B2BDEF9" w14:textId="77777777" w:rsidR="00A50ED5" w:rsidRPr="00A50ED5" w:rsidRDefault="00A50ED5" w:rsidP="00A50ED5">
      <w:pPr>
        <w:numPr>
          <w:ilvl w:val="0"/>
          <w:numId w:val="3"/>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 xml:space="preserve">Unlike in an IF activity, where the conditional expression can only be of a </w:t>
      </w:r>
      <w:proofErr w:type="spellStart"/>
      <w:r w:rsidRPr="00A50ED5">
        <w:rPr>
          <w:rFonts w:ascii="Lato" w:eastAsia="Times New Roman" w:hAnsi="Lato" w:cs="Times New Roman"/>
          <w:color w:val="2D3B45"/>
          <w:sz w:val="24"/>
          <w:szCs w:val="24"/>
          <w:lang w:val="en-KE" w:eastAsia="en-KE"/>
        </w:rPr>
        <w:t>boolean</w:t>
      </w:r>
      <w:proofErr w:type="spellEnd"/>
      <w:r w:rsidRPr="00A50ED5">
        <w:rPr>
          <w:rFonts w:ascii="Lato" w:eastAsia="Times New Roman" w:hAnsi="Lato" w:cs="Times New Roman"/>
          <w:color w:val="2D3B45"/>
          <w:sz w:val="24"/>
          <w:szCs w:val="24"/>
          <w:lang w:val="en-KE" w:eastAsia="en-KE"/>
        </w:rPr>
        <w:t xml:space="preserve"> type. By default, the Switch Activity uses an int32 argument but we can also change it to </w:t>
      </w:r>
      <w:r w:rsidRPr="00A50ED5">
        <w:rPr>
          <w:rFonts w:ascii="Lato" w:eastAsia="Times New Roman" w:hAnsi="Lato" w:cs="Times New Roman"/>
          <w:b/>
          <w:bCs/>
          <w:color w:val="2D3B45"/>
          <w:sz w:val="24"/>
          <w:szCs w:val="24"/>
          <w:lang w:val="en-KE" w:eastAsia="en-KE"/>
        </w:rPr>
        <w:t>Boolean</w:t>
      </w:r>
      <w:r w:rsidRPr="00A50ED5">
        <w:rPr>
          <w:rFonts w:ascii="Lato" w:eastAsia="Times New Roman" w:hAnsi="Lato" w:cs="Times New Roman"/>
          <w:color w:val="2D3B45"/>
          <w:sz w:val="24"/>
          <w:szCs w:val="24"/>
          <w:lang w:val="en-KE" w:eastAsia="en-KE"/>
        </w:rPr>
        <w:t>, </w:t>
      </w:r>
      <w:r w:rsidRPr="00A50ED5">
        <w:rPr>
          <w:rFonts w:ascii="Lato" w:eastAsia="Times New Roman" w:hAnsi="Lato" w:cs="Times New Roman"/>
          <w:b/>
          <w:bCs/>
          <w:color w:val="2D3B45"/>
          <w:sz w:val="24"/>
          <w:szCs w:val="24"/>
          <w:lang w:val="en-KE" w:eastAsia="en-KE"/>
        </w:rPr>
        <w:t>Object</w:t>
      </w:r>
      <w:r w:rsidRPr="00A50ED5">
        <w:rPr>
          <w:rFonts w:ascii="Lato" w:eastAsia="Times New Roman" w:hAnsi="Lato" w:cs="Times New Roman"/>
          <w:color w:val="2D3B45"/>
          <w:sz w:val="24"/>
          <w:szCs w:val="24"/>
          <w:lang w:val="en-KE" w:eastAsia="en-KE"/>
        </w:rPr>
        <w:t>, </w:t>
      </w:r>
      <w:r w:rsidRPr="00A50ED5">
        <w:rPr>
          <w:rFonts w:ascii="Lato" w:eastAsia="Times New Roman" w:hAnsi="Lato" w:cs="Times New Roman"/>
          <w:b/>
          <w:bCs/>
          <w:color w:val="2D3B45"/>
          <w:sz w:val="24"/>
          <w:szCs w:val="24"/>
          <w:lang w:val="en-KE" w:eastAsia="en-KE"/>
        </w:rPr>
        <w:t>String</w:t>
      </w:r>
      <w:r w:rsidRPr="00A50ED5">
        <w:rPr>
          <w:rFonts w:ascii="Lato" w:eastAsia="Times New Roman" w:hAnsi="Lato" w:cs="Times New Roman"/>
          <w:color w:val="2D3B45"/>
          <w:sz w:val="24"/>
          <w:szCs w:val="24"/>
          <w:lang w:val="en-KE" w:eastAsia="en-KE"/>
        </w:rPr>
        <w:t> etc. from the Properties panel under </w:t>
      </w:r>
      <w:proofErr w:type="spellStart"/>
      <w:r w:rsidRPr="00A50ED5">
        <w:rPr>
          <w:rFonts w:ascii="Lato" w:eastAsia="Times New Roman" w:hAnsi="Lato" w:cs="Times New Roman"/>
          <w:b/>
          <w:bCs/>
          <w:color w:val="2D3B45"/>
          <w:sz w:val="24"/>
          <w:szCs w:val="24"/>
          <w:lang w:val="en-KE" w:eastAsia="en-KE"/>
        </w:rPr>
        <w:t>TypeArgument</w:t>
      </w:r>
      <w:proofErr w:type="spellEnd"/>
      <w:r w:rsidRPr="00A50ED5">
        <w:rPr>
          <w:rFonts w:ascii="Lato" w:eastAsia="Times New Roman" w:hAnsi="Lato" w:cs="Times New Roman"/>
          <w:color w:val="2D3B45"/>
          <w:sz w:val="24"/>
          <w:szCs w:val="24"/>
          <w:lang w:val="en-KE" w:eastAsia="en-KE"/>
        </w:rPr>
        <w:t> list as shown in the following screenshot:</w:t>
      </w:r>
    </w:p>
    <w:p w14:paraId="2D15A8E3" w14:textId="04E7928C"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noProof/>
          <w:color w:val="2D3B45"/>
          <w:sz w:val="24"/>
          <w:szCs w:val="24"/>
          <w:lang w:val="en-KE" w:eastAsia="en-KE"/>
        </w:rPr>
        <mc:AlternateContent>
          <mc:Choice Requires="wps">
            <w:drawing>
              <wp:inline distT="0" distB="0" distL="0" distR="0" wp14:anchorId="7ACDB887" wp14:editId="62F8FBFA">
                <wp:extent cx="306705" cy="306705"/>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3CDFC" id="Rectangle 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32FCC94F"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our example we didn’t change it because we were dealing with integers. </w:t>
      </w:r>
    </w:p>
    <w:p w14:paraId="26C3A20F" w14:textId="77777777" w:rsidR="00A50ED5" w:rsidRPr="00A50ED5" w:rsidRDefault="00A50ED5" w:rsidP="00A50ED5">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The Switch activity executes a </w:t>
      </w:r>
      <w:r w:rsidRPr="00A50ED5">
        <w:rPr>
          <w:rFonts w:ascii="Lato" w:eastAsia="Times New Roman" w:hAnsi="Lato" w:cs="Times New Roman"/>
          <w:b/>
          <w:bCs/>
          <w:color w:val="2D3B45"/>
          <w:sz w:val="24"/>
          <w:szCs w:val="24"/>
          <w:lang w:val="en-KE" w:eastAsia="en-KE"/>
        </w:rPr>
        <w:t>single case</w:t>
      </w:r>
      <w:r w:rsidRPr="00A50ED5">
        <w:rPr>
          <w:rFonts w:ascii="Lato" w:eastAsia="Times New Roman" w:hAnsi="Lato" w:cs="Times New Roman"/>
          <w:color w:val="2D3B45"/>
          <w:sz w:val="24"/>
          <w:szCs w:val="24"/>
          <w:lang w:val="en-KE" w:eastAsia="en-KE"/>
        </w:rPr>
        <w:t> in the collection, based on its match with the </w:t>
      </w:r>
      <w:r w:rsidRPr="00A50ED5">
        <w:rPr>
          <w:rFonts w:ascii="Lato" w:eastAsia="Times New Roman" w:hAnsi="Lato" w:cs="Times New Roman"/>
          <w:b/>
          <w:bCs/>
          <w:color w:val="2D3B45"/>
          <w:sz w:val="24"/>
          <w:szCs w:val="24"/>
          <w:lang w:val="en-KE" w:eastAsia="en-KE"/>
        </w:rPr>
        <w:t>conditional expression</w:t>
      </w:r>
      <w:r w:rsidRPr="00A50ED5">
        <w:rPr>
          <w:rFonts w:ascii="Lato" w:eastAsia="Times New Roman" w:hAnsi="Lato" w:cs="Times New Roman"/>
          <w:color w:val="2D3B45"/>
          <w:sz w:val="24"/>
          <w:szCs w:val="24"/>
          <w:lang w:val="en-KE" w:eastAsia="en-KE"/>
        </w:rPr>
        <w:t>. If the condition does not match any of the cases, the </w:t>
      </w:r>
      <w:r w:rsidRPr="00A50ED5">
        <w:rPr>
          <w:rFonts w:ascii="Lato" w:eastAsia="Times New Roman" w:hAnsi="Lato" w:cs="Times New Roman"/>
          <w:b/>
          <w:bCs/>
          <w:color w:val="2D3B45"/>
          <w:sz w:val="24"/>
          <w:szCs w:val="24"/>
          <w:lang w:val="en-KE" w:eastAsia="en-KE"/>
        </w:rPr>
        <w:t>Default</w:t>
      </w:r>
      <w:r w:rsidRPr="00A50ED5">
        <w:rPr>
          <w:rFonts w:ascii="Lato" w:eastAsia="Times New Roman" w:hAnsi="Lato" w:cs="Times New Roman"/>
          <w:color w:val="2D3B45"/>
          <w:sz w:val="24"/>
          <w:szCs w:val="24"/>
          <w:lang w:val="en-KE" w:eastAsia="en-KE"/>
        </w:rPr>
        <w:t> one is executed.</w:t>
      </w:r>
    </w:p>
    <w:p w14:paraId="3A2CE26E" w14:textId="77777777" w:rsidR="00A50ED5" w:rsidRPr="00A50ED5" w:rsidRDefault="00A50ED5" w:rsidP="00A50ED5">
      <w:pPr>
        <w:numPr>
          <w:ilvl w:val="0"/>
          <w:numId w:val="4"/>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lastRenderedPageBreak/>
        <w:t>We can only have one</w:t>
      </w:r>
      <w:r w:rsidRPr="00A50ED5">
        <w:rPr>
          <w:rFonts w:ascii="Lato" w:eastAsia="Times New Roman" w:hAnsi="Lato" w:cs="Times New Roman"/>
          <w:b/>
          <w:bCs/>
          <w:color w:val="2D3B45"/>
          <w:sz w:val="24"/>
          <w:szCs w:val="24"/>
          <w:lang w:val="en-KE" w:eastAsia="en-KE"/>
        </w:rPr>
        <w:t xml:space="preserve"> Default </w:t>
      </w:r>
      <w:proofErr w:type="spellStart"/>
      <w:proofErr w:type="gramStart"/>
      <w:r w:rsidRPr="00A50ED5">
        <w:rPr>
          <w:rFonts w:ascii="Lato" w:eastAsia="Times New Roman" w:hAnsi="Lato" w:cs="Times New Roman"/>
          <w:b/>
          <w:bCs/>
          <w:color w:val="2D3B45"/>
          <w:sz w:val="24"/>
          <w:szCs w:val="24"/>
          <w:lang w:val="en-KE" w:eastAsia="en-KE"/>
        </w:rPr>
        <w:t>case</w:t>
      </w:r>
      <w:r w:rsidRPr="00A50ED5">
        <w:rPr>
          <w:rFonts w:ascii="Lato" w:eastAsia="Times New Roman" w:hAnsi="Lato" w:cs="Times New Roman"/>
          <w:color w:val="2D3B45"/>
          <w:sz w:val="24"/>
          <w:szCs w:val="24"/>
          <w:lang w:val="en-KE" w:eastAsia="en-KE"/>
        </w:rPr>
        <w:t>.If</w:t>
      </w:r>
      <w:proofErr w:type="spellEnd"/>
      <w:proofErr w:type="gramEnd"/>
      <w:r w:rsidRPr="00A50ED5">
        <w:rPr>
          <w:rFonts w:ascii="Lato" w:eastAsia="Times New Roman" w:hAnsi="Lato" w:cs="Times New Roman"/>
          <w:color w:val="2D3B45"/>
          <w:sz w:val="24"/>
          <w:szCs w:val="24"/>
          <w:lang w:val="en-KE" w:eastAsia="en-KE"/>
        </w:rPr>
        <w:t xml:space="preserve"> no Default case is added, the project is executed, but the activity does not return any output.</w:t>
      </w:r>
    </w:p>
    <w:p w14:paraId="66F76CA7"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Example 2: </w:t>
      </w:r>
    </w:p>
    <w:p w14:paraId="3D102294"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the previous example, we saw how to create a switch activity with an int32 argument in the expression. Now let’s look at another example but this time with a string argument in the expression field. </w:t>
      </w:r>
    </w:p>
    <w:p w14:paraId="2F0B4E6D"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this example, we’ll also assume a hypothetical scenario where we’ll automate a customer care call process. The caller/user will be prompted to choose from an array of options and based on the option they choose we’ll display a message. We’ll present the user with the following options and their display message: </w:t>
      </w:r>
    </w:p>
    <w:p w14:paraId="5FCC6A16" w14:textId="77777777" w:rsidR="00A50ED5" w:rsidRPr="00A50ED5" w:rsidRDefault="00A50ED5" w:rsidP="00A50ED5">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proofErr w:type="spellStart"/>
      <w:r w:rsidRPr="00A50ED5">
        <w:rPr>
          <w:rFonts w:ascii="Lato" w:eastAsia="Times New Roman" w:hAnsi="Lato" w:cs="Times New Roman"/>
          <w:b/>
          <w:bCs/>
          <w:color w:val="2D3B45"/>
          <w:sz w:val="24"/>
          <w:szCs w:val="24"/>
          <w:lang w:val="en-KE" w:eastAsia="en-KE"/>
        </w:rPr>
        <w:t>Jitambulishe</w:t>
      </w:r>
      <w:proofErr w:type="spellEnd"/>
      <w:r w:rsidRPr="00A50ED5">
        <w:rPr>
          <w:rFonts w:ascii="Lato" w:eastAsia="Times New Roman" w:hAnsi="Lato" w:cs="Times New Roman"/>
          <w:color w:val="2D3B45"/>
          <w:sz w:val="24"/>
          <w:szCs w:val="24"/>
          <w:lang w:val="en-KE" w:eastAsia="en-KE"/>
        </w:rPr>
        <w:t> </w:t>
      </w:r>
      <w:proofErr w:type="gramStart"/>
      <w:r w:rsidRPr="00A50ED5">
        <w:rPr>
          <w:rFonts w:ascii="Lato" w:eastAsia="Times New Roman" w:hAnsi="Lato" w:cs="Times New Roman"/>
          <w:color w:val="2D3B45"/>
          <w:sz w:val="24"/>
          <w:szCs w:val="24"/>
          <w:lang w:val="en-KE" w:eastAsia="en-KE"/>
        </w:rPr>
        <w:t>-  ​</w:t>
      </w:r>
      <w:proofErr w:type="gramEnd"/>
      <w:r w:rsidRPr="00A50ED5">
        <w:rPr>
          <w:rFonts w:ascii="Lato" w:eastAsia="Times New Roman" w:hAnsi="Lato" w:cs="Times New Roman"/>
          <w:color w:val="2D3B45"/>
          <w:sz w:val="24"/>
          <w:szCs w:val="24"/>
          <w:lang w:val="en-KE" w:eastAsia="en-KE"/>
        </w:rPr>
        <w:t>​"Please repeat these phrase: 'At Safaricom, My voice is my password' "</w:t>
      </w:r>
    </w:p>
    <w:p w14:paraId="400EBA90" w14:textId="77777777" w:rsidR="00A50ED5" w:rsidRPr="00A50ED5" w:rsidRDefault="00A50ED5" w:rsidP="00A50ED5">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Sim Card Queries</w:t>
      </w:r>
      <w:r w:rsidRPr="00A50ED5">
        <w:rPr>
          <w:rFonts w:ascii="Lato" w:eastAsia="Times New Roman" w:hAnsi="Lato" w:cs="Times New Roman"/>
          <w:color w:val="2D3B45"/>
          <w:sz w:val="24"/>
          <w:szCs w:val="24"/>
          <w:lang w:val="en-KE" w:eastAsia="en-KE"/>
        </w:rPr>
        <w:t> - "What's your Sim Card query?"</w:t>
      </w:r>
    </w:p>
    <w:p w14:paraId="101807B9" w14:textId="77777777" w:rsidR="00A50ED5" w:rsidRPr="00A50ED5" w:rsidRDefault="00A50ED5" w:rsidP="00A50ED5">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proofErr w:type="spellStart"/>
      <w:r w:rsidRPr="00A50ED5">
        <w:rPr>
          <w:rFonts w:ascii="Lato" w:eastAsia="Times New Roman" w:hAnsi="Lato" w:cs="Times New Roman"/>
          <w:b/>
          <w:bCs/>
          <w:color w:val="2D3B45"/>
          <w:sz w:val="24"/>
          <w:szCs w:val="24"/>
          <w:lang w:val="en-KE" w:eastAsia="en-KE"/>
        </w:rPr>
        <w:t>Mpesa</w:t>
      </w:r>
      <w:proofErr w:type="spellEnd"/>
      <w:r w:rsidRPr="00A50ED5">
        <w:rPr>
          <w:rFonts w:ascii="Lato" w:eastAsia="Times New Roman" w:hAnsi="Lato" w:cs="Times New Roman"/>
          <w:color w:val="2D3B45"/>
          <w:sz w:val="24"/>
          <w:szCs w:val="24"/>
          <w:lang w:val="en-KE" w:eastAsia="en-KE"/>
        </w:rPr>
        <w:t> - "Please hold on as we connect you to our next available agent..."</w:t>
      </w:r>
    </w:p>
    <w:p w14:paraId="04ECFCC8" w14:textId="77777777" w:rsidR="00A50ED5" w:rsidRPr="00A50ED5" w:rsidRDefault="00A50ED5" w:rsidP="00A50ED5">
      <w:pPr>
        <w:numPr>
          <w:ilvl w:val="0"/>
          <w:numId w:val="5"/>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Get PUK</w:t>
      </w:r>
      <w:r w:rsidRPr="00A50ED5">
        <w:rPr>
          <w:rFonts w:ascii="Lato" w:eastAsia="Times New Roman" w:hAnsi="Lato" w:cs="Times New Roman"/>
          <w:color w:val="2D3B45"/>
          <w:sz w:val="24"/>
          <w:szCs w:val="24"/>
          <w:lang w:val="en-KE" w:eastAsia="en-KE"/>
        </w:rPr>
        <w:t> - "Your PUK will be sent shortly"</w:t>
      </w:r>
    </w:p>
    <w:p w14:paraId="12AA3D74" w14:textId="3BDDCB7A"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 </w:t>
      </w:r>
      <w:r w:rsidR="00A9734F" w:rsidRPr="00A9734F">
        <w:rPr>
          <w:rFonts w:ascii="Lato" w:eastAsia="Times New Roman" w:hAnsi="Lato" w:cs="Times New Roman"/>
          <w:color w:val="2D3B45"/>
          <w:sz w:val="24"/>
          <w:szCs w:val="24"/>
          <w:lang w:val="en-KE" w:eastAsia="en-KE"/>
        </w:rPr>
        <w:drawing>
          <wp:inline distT="0" distB="0" distL="0" distR="0" wp14:anchorId="46D3C98F" wp14:editId="1C9D9F04">
            <wp:extent cx="5943600" cy="2887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7980"/>
                    </a:xfrm>
                    <a:prstGeom prst="rect">
                      <a:avLst/>
                    </a:prstGeom>
                  </pic:spPr>
                </pic:pic>
              </a:graphicData>
            </a:graphic>
          </wp:inline>
        </w:drawing>
      </w:r>
    </w:p>
    <w:p w14:paraId="280458D8"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Now let’s get to building our automation</w:t>
      </w:r>
    </w:p>
    <w:p w14:paraId="49D117CE"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w:t>
      </w:r>
      <w:r w:rsidRPr="00A50ED5">
        <w:rPr>
          <w:rFonts w:ascii="Lato" w:eastAsia="Times New Roman" w:hAnsi="Lato" w:cs="Times New Roman"/>
          <w:color w:val="2D3B45"/>
          <w:sz w:val="24"/>
          <w:szCs w:val="24"/>
          <w:lang w:val="en-KE" w:eastAsia="en-KE"/>
        </w:rPr>
        <w:t>: Create a </w:t>
      </w:r>
      <w:r w:rsidRPr="00A50ED5">
        <w:rPr>
          <w:rFonts w:ascii="Lato" w:eastAsia="Times New Roman" w:hAnsi="Lato" w:cs="Times New Roman"/>
          <w:b/>
          <w:bCs/>
          <w:color w:val="2D3B45"/>
          <w:sz w:val="24"/>
          <w:szCs w:val="24"/>
          <w:lang w:val="en-KE" w:eastAsia="en-KE"/>
        </w:rPr>
        <w:t>blank process</w:t>
      </w:r>
      <w:r w:rsidRPr="00A50ED5">
        <w:rPr>
          <w:rFonts w:ascii="Lato" w:eastAsia="Times New Roman" w:hAnsi="Lato" w:cs="Times New Roman"/>
          <w:color w:val="2D3B45"/>
          <w:sz w:val="24"/>
          <w:szCs w:val="24"/>
          <w:lang w:val="en-KE" w:eastAsia="en-KE"/>
        </w:rPr>
        <w:t> and give it an appropriate name. </w:t>
      </w:r>
    </w:p>
    <w:p w14:paraId="758B22A8"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2</w:t>
      </w:r>
      <w:r w:rsidRPr="00A50ED5">
        <w:rPr>
          <w:rFonts w:ascii="Lato" w:eastAsia="Times New Roman" w:hAnsi="Lato" w:cs="Times New Roman"/>
          <w:color w:val="2D3B45"/>
          <w:sz w:val="24"/>
          <w:szCs w:val="24"/>
          <w:lang w:val="en-KE" w:eastAsia="en-KE"/>
        </w:rPr>
        <w:t>: Add a new </w:t>
      </w:r>
      <w:r w:rsidRPr="00A50ED5">
        <w:rPr>
          <w:rFonts w:ascii="Lato" w:eastAsia="Times New Roman" w:hAnsi="Lato" w:cs="Times New Roman"/>
          <w:b/>
          <w:bCs/>
          <w:color w:val="2D3B45"/>
          <w:sz w:val="24"/>
          <w:szCs w:val="24"/>
          <w:lang w:val="en-KE" w:eastAsia="en-KE"/>
        </w:rPr>
        <w:t>Sequence</w:t>
      </w:r>
      <w:r w:rsidRPr="00A50ED5">
        <w:rPr>
          <w:rFonts w:ascii="Lato" w:eastAsia="Times New Roman" w:hAnsi="Lato" w:cs="Times New Roman"/>
          <w:color w:val="2D3B45"/>
          <w:sz w:val="24"/>
          <w:szCs w:val="24"/>
          <w:lang w:val="en-KE" w:eastAsia="en-KE"/>
        </w:rPr>
        <w:t> to the main workflow. </w:t>
      </w:r>
    </w:p>
    <w:p w14:paraId="75BD8BA7"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3</w:t>
      </w:r>
      <w:r w:rsidRPr="00A50ED5">
        <w:rPr>
          <w:rFonts w:ascii="Lato" w:eastAsia="Times New Roman" w:hAnsi="Lato" w:cs="Times New Roman"/>
          <w:color w:val="2D3B45"/>
          <w:sz w:val="24"/>
          <w:szCs w:val="24"/>
          <w:lang w:val="en-KE" w:eastAsia="en-KE"/>
        </w:rPr>
        <w:t>: From the activity panel, search and drag </w:t>
      </w:r>
      <w:r w:rsidRPr="00A50ED5">
        <w:rPr>
          <w:rFonts w:ascii="Lato" w:eastAsia="Times New Roman" w:hAnsi="Lato" w:cs="Times New Roman"/>
          <w:b/>
          <w:bCs/>
          <w:color w:val="2D3B45"/>
          <w:sz w:val="24"/>
          <w:szCs w:val="24"/>
          <w:lang w:val="en-KE" w:eastAsia="en-KE"/>
        </w:rPr>
        <w:t>Input Dialog</w:t>
      </w:r>
      <w:r w:rsidRPr="00A50ED5">
        <w:rPr>
          <w:rFonts w:ascii="Lato" w:eastAsia="Times New Roman" w:hAnsi="Lato" w:cs="Times New Roman"/>
          <w:color w:val="2D3B45"/>
          <w:sz w:val="24"/>
          <w:szCs w:val="24"/>
          <w:lang w:val="en-KE" w:eastAsia="en-KE"/>
        </w:rPr>
        <w:t> activity inside the sequence activity. This activity will allow us to present the user with the options.</w:t>
      </w:r>
    </w:p>
    <w:p w14:paraId="03A372FE"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lastRenderedPageBreak/>
        <w:t>Step 4</w:t>
      </w:r>
      <w:r w:rsidRPr="00A50ED5">
        <w:rPr>
          <w:rFonts w:ascii="Lato" w:eastAsia="Times New Roman" w:hAnsi="Lato" w:cs="Times New Roman"/>
          <w:color w:val="2D3B45"/>
          <w:sz w:val="24"/>
          <w:szCs w:val="24"/>
          <w:lang w:val="en-KE" w:eastAsia="en-KE"/>
        </w:rPr>
        <w:t>: Open the </w:t>
      </w:r>
      <w:r w:rsidRPr="00A50ED5">
        <w:rPr>
          <w:rFonts w:ascii="Lato" w:eastAsia="Times New Roman" w:hAnsi="Lato" w:cs="Times New Roman"/>
          <w:b/>
          <w:bCs/>
          <w:color w:val="2D3B45"/>
          <w:sz w:val="24"/>
          <w:szCs w:val="24"/>
          <w:lang w:val="en-KE" w:eastAsia="en-KE"/>
        </w:rPr>
        <w:t>Properties panel</w:t>
      </w:r>
      <w:r w:rsidRPr="00A50ED5">
        <w:rPr>
          <w:rFonts w:ascii="Lato" w:eastAsia="Times New Roman" w:hAnsi="Lato" w:cs="Times New Roman"/>
          <w:color w:val="2D3B45"/>
          <w:sz w:val="24"/>
          <w:szCs w:val="24"/>
          <w:lang w:val="en-KE" w:eastAsia="en-KE"/>
        </w:rPr>
        <w:t> of the Input Dialog activity. We’ll do the following modifications</w:t>
      </w:r>
    </w:p>
    <w:p w14:paraId="307F2E5A" w14:textId="5CC00CCA"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noProof/>
          <w:color w:val="2D3B45"/>
          <w:sz w:val="24"/>
          <w:szCs w:val="24"/>
          <w:lang w:val="en-KE" w:eastAsia="en-KE"/>
        </w:rPr>
        <mc:AlternateContent>
          <mc:Choice Requires="wps">
            <w:drawing>
              <wp:inline distT="0" distB="0" distL="0" distR="0" wp14:anchorId="412D06F5" wp14:editId="6F6A7803">
                <wp:extent cx="306705" cy="30670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83D2C7" id="Rectangle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A9734F" w:rsidRPr="00A9734F">
        <w:rPr>
          <w:rFonts w:ascii="Lato" w:eastAsia="Times New Roman" w:hAnsi="Lato" w:cs="Times New Roman"/>
          <w:color w:val="2D3B45"/>
          <w:sz w:val="24"/>
          <w:szCs w:val="24"/>
          <w:lang w:val="en-KE" w:eastAsia="en-KE"/>
        </w:rPr>
        <w:drawing>
          <wp:inline distT="0" distB="0" distL="0" distR="0" wp14:anchorId="4EB7967F" wp14:editId="7F08F17D">
            <wp:extent cx="5943600" cy="25311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1110"/>
                    </a:xfrm>
                    <a:prstGeom prst="rect">
                      <a:avLst/>
                    </a:prstGeom>
                  </pic:spPr>
                </pic:pic>
              </a:graphicData>
            </a:graphic>
          </wp:inline>
        </w:drawing>
      </w:r>
    </w:p>
    <w:p w14:paraId="1A21EF64" w14:textId="77777777" w:rsidR="00A50ED5" w:rsidRPr="00A50ED5" w:rsidRDefault="00A50ED5" w:rsidP="00A50ED5">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the </w:t>
      </w:r>
      <w:r w:rsidRPr="00A50ED5">
        <w:rPr>
          <w:rFonts w:ascii="Lato" w:eastAsia="Times New Roman" w:hAnsi="Lato" w:cs="Times New Roman"/>
          <w:b/>
          <w:bCs/>
          <w:color w:val="2D3B45"/>
          <w:sz w:val="24"/>
          <w:szCs w:val="24"/>
          <w:lang w:val="en-KE" w:eastAsia="en-KE"/>
        </w:rPr>
        <w:t>Label field</w:t>
      </w:r>
      <w:r w:rsidRPr="00A50ED5">
        <w:rPr>
          <w:rFonts w:ascii="Lato" w:eastAsia="Times New Roman" w:hAnsi="Lato" w:cs="Times New Roman"/>
          <w:color w:val="2D3B45"/>
          <w:sz w:val="24"/>
          <w:szCs w:val="24"/>
          <w:lang w:val="en-KE" w:eastAsia="en-KE"/>
        </w:rPr>
        <w:t>, type “Please choose one of the services below" </w:t>
      </w:r>
    </w:p>
    <w:p w14:paraId="22E987C0" w14:textId="77777777" w:rsidR="00A50ED5" w:rsidRPr="00A50ED5" w:rsidRDefault="00A50ED5" w:rsidP="00A50ED5">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Next, we’ll add the options that the user will choose from. In the </w:t>
      </w:r>
      <w:r w:rsidRPr="00A50ED5">
        <w:rPr>
          <w:rFonts w:ascii="Lato" w:eastAsia="Times New Roman" w:hAnsi="Lato" w:cs="Times New Roman"/>
          <w:b/>
          <w:bCs/>
          <w:color w:val="2D3B45"/>
          <w:sz w:val="24"/>
          <w:szCs w:val="24"/>
          <w:lang w:val="en-KE" w:eastAsia="en-KE"/>
        </w:rPr>
        <w:t>options</w:t>
      </w:r>
      <w:r w:rsidRPr="00A50ED5">
        <w:rPr>
          <w:rFonts w:ascii="Lato" w:eastAsia="Times New Roman" w:hAnsi="Lato" w:cs="Times New Roman"/>
          <w:color w:val="2D3B45"/>
          <w:sz w:val="24"/>
          <w:szCs w:val="24"/>
          <w:lang w:val="en-KE" w:eastAsia="en-KE"/>
        </w:rPr>
        <w:t> </w:t>
      </w:r>
      <w:r w:rsidRPr="00A50ED5">
        <w:rPr>
          <w:rFonts w:ascii="Lato" w:eastAsia="Times New Roman" w:hAnsi="Lato" w:cs="Times New Roman"/>
          <w:b/>
          <w:bCs/>
          <w:color w:val="2D3B45"/>
          <w:sz w:val="24"/>
          <w:szCs w:val="24"/>
          <w:lang w:val="en-KE" w:eastAsia="en-KE"/>
        </w:rPr>
        <w:t>field, </w:t>
      </w:r>
      <w:r w:rsidRPr="00A50ED5">
        <w:rPr>
          <w:rFonts w:ascii="Lato" w:eastAsia="Times New Roman" w:hAnsi="Lato" w:cs="Times New Roman"/>
          <w:color w:val="2D3B45"/>
          <w:sz w:val="24"/>
          <w:szCs w:val="24"/>
          <w:lang w:val="en-KE" w:eastAsia="en-KE"/>
        </w:rPr>
        <w:t>add an array of strings that the user will choose from. {"</w:t>
      </w:r>
      <w:proofErr w:type="spellStart"/>
      <w:r w:rsidRPr="00A50ED5">
        <w:rPr>
          <w:rFonts w:ascii="Lato" w:eastAsia="Times New Roman" w:hAnsi="Lato" w:cs="Times New Roman"/>
          <w:color w:val="2D3B45"/>
          <w:sz w:val="24"/>
          <w:szCs w:val="24"/>
          <w:lang w:val="en-KE" w:eastAsia="en-KE"/>
        </w:rPr>
        <w:t>Jitambulishe</w:t>
      </w:r>
      <w:proofErr w:type="spellEnd"/>
      <w:r w:rsidRPr="00A50ED5">
        <w:rPr>
          <w:rFonts w:ascii="Lato" w:eastAsia="Times New Roman" w:hAnsi="Lato" w:cs="Times New Roman"/>
          <w:color w:val="2D3B45"/>
          <w:sz w:val="24"/>
          <w:szCs w:val="24"/>
          <w:lang w:val="en-KE" w:eastAsia="en-KE"/>
        </w:rPr>
        <w:t>","Sim Card Queries", "</w:t>
      </w:r>
      <w:proofErr w:type="spellStart"/>
      <w:r w:rsidRPr="00A50ED5">
        <w:rPr>
          <w:rFonts w:ascii="Lato" w:eastAsia="Times New Roman" w:hAnsi="Lato" w:cs="Times New Roman"/>
          <w:color w:val="2D3B45"/>
          <w:sz w:val="24"/>
          <w:szCs w:val="24"/>
          <w:lang w:val="en-KE" w:eastAsia="en-KE"/>
        </w:rPr>
        <w:t>Mpesa</w:t>
      </w:r>
      <w:proofErr w:type="spellEnd"/>
      <w:r w:rsidRPr="00A50ED5">
        <w:rPr>
          <w:rFonts w:ascii="Lato" w:eastAsia="Times New Roman" w:hAnsi="Lato" w:cs="Times New Roman"/>
          <w:color w:val="2D3B45"/>
          <w:sz w:val="24"/>
          <w:szCs w:val="24"/>
          <w:lang w:val="en-KE" w:eastAsia="en-KE"/>
        </w:rPr>
        <w:t>", "Get PUK"}</w:t>
      </w:r>
    </w:p>
    <w:p w14:paraId="7409A1F8" w14:textId="77777777" w:rsidR="00A50ED5" w:rsidRPr="00A50ED5" w:rsidRDefault="00A50ED5" w:rsidP="00A50ED5">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the </w:t>
      </w:r>
      <w:r w:rsidRPr="00A50ED5">
        <w:rPr>
          <w:rFonts w:ascii="Lato" w:eastAsia="Times New Roman" w:hAnsi="Lato" w:cs="Times New Roman"/>
          <w:b/>
          <w:bCs/>
          <w:color w:val="2D3B45"/>
          <w:sz w:val="24"/>
          <w:szCs w:val="24"/>
          <w:lang w:val="en-KE" w:eastAsia="en-KE"/>
        </w:rPr>
        <w:t>Title field</w:t>
      </w:r>
      <w:r w:rsidRPr="00A50ED5">
        <w:rPr>
          <w:rFonts w:ascii="Lato" w:eastAsia="Times New Roman" w:hAnsi="Lato" w:cs="Times New Roman"/>
          <w:color w:val="2D3B45"/>
          <w:sz w:val="24"/>
          <w:szCs w:val="24"/>
          <w:lang w:val="en-KE" w:eastAsia="en-KE"/>
        </w:rPr>
        <w:t>, type “Services Offered” </w:t>
      </w:r>
    </w:p>
    <w:p w14:paraId="3097A367" w14:textId="77777777" w:rsidR="00A50ED5" w:rsidRPr="00A50ED5" w:rsidRDefault="00A50ED5" w:rsidP="00A50ED5">
      <w:pPr>
        <w:numPr>
          <w:ilvl w:val="0"/>
          <w:numId w:val="6"/>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Finally, in the </w:t>
      </w:r>
      <w:r w:rsidRPr="00A50ED5">
        <w:rPr>
          <w:rFonts w:ascii="Lato" w:eastAsia="Times New Roman" w:hAnsi="Lato" w:cs="Times New Roman"/>
          <w:b/>
          <w:bCs/>
          <w:color w:val="2D3B45"/>
          <w:sz w:val="24"/>
          <w:szCs w:val="24"/>
          <w:lang w:val="en-KE" w:eastAsia="en-KE"/>
        </w:rPr>
        <w:t>Result</w:t>
      </w:r>
      <w:r w:rsidRPr="00A50ED5">
        <w:rPr>
          <w:rFonts w:ascii="Lato" w:eastAsia="Times New Roman" w:hAnsi="Lato" w:cs="Times New Roman"/>
          <w:color w:val="2D3B45"/>
          <w:sz w:val="24"/>
          <w:szCs w:val="24"/>
          <w:lang w:val="en-KE" w:eastAsia="en-KE"/>
        </w:rPr>
        <w:t> field create a variable using CTRL + K. Name the variable </w:t>
      </w:r>
      <w:r w:rsidRPr="00A50ED5">
        <w:rPr>
          <w:rFonts w:ascii="Lato" w:eastAsia="Times New Roman" w:hAnsi="Lato" w:cs="Times New Roman"/>
          <w:i/>
          <w:iCs/>
          <w:color w:val="2D3B45"/>
          <w:sz w:val="24"/>
          <w:szCs w:val="24"/>
          <w:lang w:val="en-KE" w:eastAsia="en-KE"/>
        </w:rPr>
        <w:t>service</w:t>
      </w:r>
      <w:r w:rsidRPr="00A50ED5">
        <w:rPr>
          <w:rFonts w:ascii="Lato" w:eastAsia="Times New Roman" w:hAnsi="Lato" w:cs="Times New Roman"/>
          <w:color w:val="2D3B45"/>
          <w:sz w:val="24"/>
          <w:szCs w:val="24"/>
          <w:lang w:val="en-KE" w:eastAsia="en-KE"/>
        </w:rPr>
        <w:t>. This variable will be used to store the user’s choice from the Input Dialog activity. </w:t>
      </w:r>
    </w:p>
    <w:p w14:paraId="44646715"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5</w:t>
      </w:r>
      <w:r w:rsidRPr="00A50ED5">
        <w:rPr>
          <w:rFonts w:ascii="Lato" w:eastAsia="Times New Roman" w:hAnsi="Lato" w:cs="Times New Roman"/>
          <w:color w:val="2D3B45"/>
          <w:sz w:val="24"/>
          <w:szCs w:val="24"/>
          <w:lang w:val="en-KE" w:eastAsia="en-KE"/>
        </w:rPr>
        <w:t>: From the Activities panel, search and drag the </w:t>
      </w:r>
      <w:r w:rsidRPr="00A50ED5">
        <w:rPr>
          <w:rFonts w:ascii="Lato" w:eastAsia="Times New Roman" w:hAnsi="Lato" w:cs="Times New Roman"/>
          <w:b/>
          <w:bCs/>
          <w:color w:val="2D3B45"/>
          <w:sz w:val="24"/>
          <w:szCs w:val="24"/>
          <w:lang w:val="en-KE" w:eastAsia="en-KE"/>
        </w:rPr>
        <w:t>Switch Activity</w:t>
      </w:r>
      <w:r w:rsidRPr="00A50ED5">
        <w:rPr>
          <w:rFonts w:ascii="Lato" w:eastAsia="Times New Roman" w:hAnsi="Lato" w:cs="Times New Roman"/>
          <w:color w:val="2D3B45"/>
          <w:sz w:val="24"/>
          <w:szCs w:val="24"/>
          <w:lang w:val="en-KE" w:eastAsia="en-KE"/>
        </w:rPr>
        <w:t> inside the sequence but below the Input Dialog activity.</w:t>
      </w:r>
    </w:p>
    <w:p w14:paraId="5AD3611A"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6</w:t>
      </w:r>
      <w:r w:rsidRPr="00A50ED5">
        <w:rPr>
          <w:rFonts w:ascii="Lato" w:eastAsia="Times New Roman" w:hAnsi="Lato" w:cs="Times New Roman"/>
          <w:color w:val="2D3B45"/>
          <w:sz w:val="24"/>
          <w:szCs w:val="24"/>
          <w:lang w:val="en-KE" w:eastAsia="en-KE"/>
        </w:rPr>
        <w:t>: In the </w:t>
      </w:r>
      <w:r w:rsidRPr="00A50ED5">
        <w:rPr>
          <w:rFonts w:ascii="Lato" w:eastAsia="Times New Roman" w:hAnsi="Lato" w:cs="Times New Roman"/>
          <w:b/>
          <w:bCs/>
          <w:color w:val="2D3B45"/>
          <w:sz w:val="24"/>
          <w:szCs w:val="24"/>
          <w:lang w:val="en-KE" w:eastAsia="en-KE"/>
        </w:rPr>
        <w:t>Properties panel</w:t>
      </w:r>
      <w:r w:rsidRPr="00A50ED5">
        <w:rPr>
          <w:rFonts w:ascii="Lato" w:eastAsia="Times New Roman" w:hAnsi="Lato" w:cs="Times New Roman"/>
          <w:color w:val="2D3B45"/>
          <w:sz w:val="24"/>
          <w:szCs w:val="24"/>
          <w:lang w:val="en-KE" w:eastAsia="en-KE"/>
        </w:rPr>
        <w:t> of the </w:t>
      </w:r>
      <w:r w:rsidRPr="00A50ED5">
        <w:rPr>
          <w:rFonts w:ascii="Lato" w:eastAsia="Times New Roman" w:hAnsi="Lato" w:cs="Times New Roman"/>
          <w:b/>
          <w:bCs/>
          <w:color w:val="2D3B45"/>
          <w:sz w:val="24"/>
          <w:szCs w:val="24"/>
          <w:lang w:val="en-KE" w:eastAsia="en-KE"/>
        </w:rPr>
        <w:t>Switch Activity</w:t>
      </w:r>
      <w:r w:rsidRPr="00A50ED5">
        <w:rPr>
          <w:rFonts w:ascii="Lato" w:eastAsia="Times New Roman" w:hAnsi="Lato" w:cs="Times New Roman"/>
          <w:color w:val="2D3B45"/>
          <w:sz w:val="24"/>
          <w:szCs w:val="24"/>
          <w:lang w:val="en-KE" w:eastAsia="en-KE"/>
        </w:rPr>
        <w:t>, Perform the following modifications</w:t>
      </w:r>
    </w:p>
    <w:p w14:paraId="7A40FF6E" w14:textId="3DE26A44" w:rsidR="00A50ED5" w:rsidRPr="00A50ED5" w:rsidRDefault="00A9734F"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9734F">
        <w:rPr>
          <w:rFonts w:ascii="Lato" w:eastAsia="Times New Roman" w:hAnsi="Lato" w:cs="Times New Roman"/>
          <w:color w:val="2D3B45"/>
          <w:sz w:val="24"/>
          <w:szCs w:val="24"/>
          <w:lang w:val="en-KE" w:eastAsia="en-KE"/>
        </w:rPr>
        <w:lastRenderedPageBreak/>
        <w:drawing>
          <wp:inline distT="0" distB="0" distL="0" distR="0" wp14:anchorId="32137A7C" wp14:editId="014B3941">
            <wp:extent cx="5943600" cy="23977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97760"/>
                    </a:xfrm>
                    <a:prstGeom prst="rect">
                      <a:avLst/>
                    </a:prstGeom>
                  </pic:spPr>
                </pic:pic>
              </a:graphicData>
            </a:graphic>
          </wp:inline>
        </w:drawing>
      </w:r>
    </w:p>
    <w:p w14:paraId="2A9408C3" w14:textId="77777777" w:rsidR="00A50ED5" w:rsidRPr="00A50ED5" w:rsidRDefault="00A50ED5" w:rsidP="00A50ED5">
      <w:pPr>
        <w:numPr>
          <w:ilvl w:val="0"/>
          <w:numId w:val="7"/>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In the </w:t>
      </w:r>
      <w:r w:rsidRPr="00A50ED5">
        <w:rPr>
          <w:rFonts w:ascii="Lato" w:eastAsia="Times New Roman" w:hAnsi="Lato" w:cs="Times New Roman"/>
          <w:b/>
          <w:bCs/>
          <w:color w:val="2D3B45"/>
          <w:sz w:val="24"/>
          <w:szCs w:val="24"/>
          <w:lang w:val="en-KE" w:eastAsia="en-KE"/>
        </w:rPr>
        <w:t>Expression</w:t>
      </w:r>
      <w:r w:rsidRPr="00A50ED5">
        <w:rPr>
          <w:rFonts w:ascii="Lato" w:eastAsia="Times New Roman" w:hAnsi="Lato" w:cs="Times New Roman"/>
          <w:color w:val="2D3B45"/>
          <w:sz w:val="24"/>
          <w:szCs w:val="24"/>
          <w:lang w:val="en-KE" w:eastAsia="en-KE"/>
        </w:rPr>
        <w:t> field, set it to the </w:t>
      </w:r>
      <w:r w:rsidRPr="00A50ED5">
        <w:rPr>
          <w:rFonts w:ascii="Lato" w:eastAsia="Times New Roman" w:hAnsi="Lato" w:cs="Times New Roman"/>
          <w:b/>
          <w:bCs/>
          <w:color w:val="2D3B45"/>
          <w:sz w:val="24"/>
          <w:szCs w:val="24"/>
          <w:lang w:val="en-KE" w:eastAsia="en-KE"/>
        </w:rPr>
        <w:t>Service</w:t>
      </w:r>
      <w:r w:rsidRPr="00A50ED5">
        <w:rPr>
          <w:rFonts w:ascii="Lato" w:eastAsia="Times New Roman" w:hAnsi="Lato" w:cs="Times New Roman"/>
          <w:color w:val="2D3B45"/>
          <w:sz w:val="24"/>
          <w:szCs w:val="24"/>
          <w:lang w:val="en-KE" w:eastAsia="en-KE"/>
        </w:rPr>
        <w:t xml:space="preserve"> variable we created in the Input Dialog activity. The switch activity will look inside the Service variable to match the option the user has chosen with the </w:t>
      </w:r>
      <w:proofErr w:type="gramStart"/>
      <w:r w:rsidRPr="00A50ED5">
        <w:rPr>
          <w:rFonts w:ascii="Lato" w:eastAsia="Times New Roman" w:hAnsi="Lato" w:cs="Times New Roman"/>
          <w:color w:val="2D3B45"/>
          <w:sz w:val="24"/>
          <w:szCs w:val="24"/>
          <w:lang w:val="en-KE" w:eastAsia="en-KE"/>
        </w:rPr>
        <w:t>cases(</w:t>
      </w:r>
      <w:proofErr w:type="gramEnd"/>
      <w:r w:rsidRPr="00A50ED5">
        <w:rPr>
          <w:rFonts w:ascii="Lato" w:eastAsia="Times New Roman" w:hAnsi="Lato" w:cs="Times New Roman"/>
          <w:color w:val="2D3B45"/>
          <w:sz w:val="24"/>
          <w:szCs w:val="24"/>
          <w:lang w:val="en-KE" w:eastAsia="en-KE"/>
        </w:rPr>
        <w:t>that we’ll create shortly).</w:t>
      </w:r>
    </w:p>
    <w:p w14:paraId="0C20E69A" w14:textId="77777777" w:rsidR="00A50ED5" w:rsidRPr="00A50ED5" w:rsidRDefault="00A50ED5" w:rsidP="00A50ED5">
      <w:pPr>
        <w:numPr>
          <w:ilvl w:val="0"/>
          <w:numId w:val="7"/>
        </w:numPr>
        <w:shd w:val="clear" w:color="auto" w:fill="FFFFFF"/>
        <w:spacing w:before="100" w:beforeAutospacing="1" w:after="100" w:afterAutospacing="1" w:line="240" w:lineRule="auto"/>
        <w:ind w:left="1095"/>
        <w:rPr>
          <w:rFonts w:ascii="Lato" w:eastAsia="Times New Roman" w:hAnsi="Lato" w:cs="Times New Roman"/>
          <w:color w:val="2D3B45"/>
          <w:sz w:val="24"/>
          <w:szCs w:val="24"/>
          <w:lang w:val="en-KE" w:eastAsia="en-KE"/>
        </w:rPr>
      </w:pPr>
      <w:r w:rsidRPr="00A50ED5">
        <w:rPr>
          <w:rFonts w:ascii="Lato" w:eastAsia="Times New Roman" w:hAnsi="Lato" w:cs="Times New Roman"/>
          <w:color w:val="2D3B45"/>
          <w:sz w:val="24"/>
          <w:szCs w:val="24"/>
          <w:lang w:val="en-KE" w:eastAsia="en-KE"/>
        </w:rPr>
        <w:t>Change the </w:t>
      </w:r>
      <w:proofErr w:type="spellStart"/>
      <w:r w:rsidRPr="00A50ED5">
        <w:rPr>
          <w:rFonts w:ascii="Lato" w:eastAsia="Times New Roman" w:hAnsi="Lato" w:cs="Times New Roman"/>
          <w:b/>
          <w:bCs/>
          <w:color w:val="2D3B45"/>
          <w:sz w:val="24"/>
          <w:szCs w:val="24"/>
          <w:lang w:val="en-KE" w:eastAsia="en-KE"/>
        </w:rPr>
        <w:t>TypeArgument</w:t>
      </w:r>
      <w:proofErr w:type="spellEnd"/>
      <w:r w:rsidRPr="00A50ED5">
        <w:rPr>
          <w:rFonts w:ascii="Lato" w:eastAsia="Times New Roman" w:hAnsi="Lato" w:cs="Times New Roman"/>
          <w:color w:val="2D3B45"/>
          <w:sz w:val="24"/>
          <w:szCs w:val="24"/>
          <w:lang w:val="en-KE" w:eastAsia="en-KE"/>
        </w:rPr>
        <w:t> field to be </w:t>
      </w:r>
      <w:r w:rsidRPr="00A50ED5">
        <w:rPr>
          <w:rFonts w:ascii="Lato" w:eastAsia="Times New Roman" w:hAnsi="Lato" w:cs="Times New Roman"/>
          <w:b/>
          <w:bCs/>
          <w:color w:val="2D3B45"/>
          <w:sz w:val="24"/>
          <w:szCs w:val="24"/>
          <w:lang w:val="en-KE" w:eastAsia="en-KE"/>
        </w:rPr>
        <w:t>String</w:t>
      </w:r>
      <w:r w:rsidRPr="00A50ED5">
        <w:rPr>
          <w:rFonts w:ascii="Lato" w:eastAsia="Times New Roman" w:hAnsi="Lato" w:cs="Times New Roman"/>
          <w:color w:val="2D3B45"/>
          <w:sz w:val="24"/>
          <w:szCs w:val="24"/>
          <w:lang w:val="en-KE" w:eastAsia="en-KE"/>
        </w:rPr>
        <w:t xml:space="preserve"> from the dropdown menu. By </w:t>
      </w:r>
      <w:proofErr w:type="gramStart"/>
      <w:r w:rsidRPr="00A50ED5">
        <w:rPr>
          <w:rFonts w:ascii="Lato" w:eastAsia="Times New Roman" w:hAnsi="Lato" w:cs="Times New Roman"/>
          <w:color w:val="2D3B45"/>
          <w:sz w:val="24"/>
          <w:szCs w:val="24"/>
          <w:lang w:val="en-KE" w:eastAsia="en-KE"/>
        </w:rPr>
        <w:t>default</w:t>
      </w:r>
      <w:proofErr w:type="gramEnd"/>
      <w:r w:rsidRPr="00A50ED5">
        <w:rPr>
          <w:rFonts w:ascii="Lato" w:eastAsia="Times New Roman" w:hAnsi="Lato" w:cs="Times New Roman"/>
          <w:color w:val="2D3B45"/>
          <w:sz w:val="24"/>
          <w:szCs w:val="24"/>
          <w:lang w:val="en-KE" w:eastAsia="en-KE"/>
        </w:rPr>
        <w:t xml:space="preserve"> this field is set to int32, we are changing it to string because earlier on we created an array of strings from which the user is choosing from. Hence whichever option the user chooses will be of type String. </w:t>
      </w:r>
    </w:p>
    <w:p w14:paraId="653B598A" w14:textId="3DE0293D" w:rsidR="00A50ED5" w:rsidRDefault="00A50ED5" w:rsidP="00A50ED5">
      <w:pPr>
        <w:shd w:val="clear" w:color="auto" w:fill="FFFFFF"/>
        <w:spacing w:before="180" w:after="180" w:line="240" w:lineRule="auto"/>
        <w:rPr>
          <w:noProof/>
        </w:rPr>
      </w:pPr>
      <w:r w:rsidRPr="00A50ED5">
        <w:rPr>
          <w:rFonts w:ascii="Lato" w:eastAsia="Times New Roman" w:hAnsi="Lato" w:cs="Times New Roman"/>
          <w:b/>
          <w:bCs/>
          <w:color w:val="2D3B45"/>
          <w:sz w:val="24"/>
          <w:szCs w:val="24"/>
          <w:lang w:val="en-KE" w:eastAsia="en-KE"/>
        </w:rPr>
        <w:t>Step 7</w:t>
      </w:r>
      <w:r w:rsidRPr="00A50ED5">
        <w:rPr>
          <w:rFonts w:ascii="Lato" w:eastAsia="Times New Roman" w:hAnsi="Lato" w:cs="Times New Roman"/>
          <w:color w:val="2D3B45"/>
          <w:sz w:val="24"/>
          <w:szCs w:val="24"/>
          <w:lang w:val="en-KE" w:eastAsia="en-KE"/>
        </w:rPr>
        <w:t xml:space="preserve">: Let’s define what happens when the user does not choose any of the </w:t>
      </w:r>
      <w:proofErr w:type="gramStart"/>
      <w:r w:rsidRPr="00A50ED5">
        <w:rPr>
          <w:rFonts w:ascii="Lato" w:eastAsia="Times New Roman" w:hAnsi="Lato" w:cs="Times New Roman"/>
          <w:color w:val="2D3B45"/>
          <w:sz w:val="24"/>
          <w:szCs w:val="24"/>
          <w:lang w:val="en-KE" w:eastAsia="en-KE"/>
        </w:rPr>
        <w:t>options</w:t>
      </w:r>
      <w:proofErr w:type="gramEnd"/>
      <w:r w:rsidRPr="00A50ED5">
        <w:rPr>
          <w:rFonts w:ascii="Lato" w:eastAsia="Times New Roman" w:hAnsi="Lato" w:cs="Times New Roman"/>
          <w:color w:val="2D3B45"/>
          <w:sz w:val="24"/>
          <w:szCs w:val="24"/>
          <w:lang w:val="en-KE" w:eastAsia="en-KE"/>
        </w:rPr>
        <w:t xml:space="preserve"> we’ve presented them with. To do this we’ll use the </w:t>
      </w:r>
      <w:r w:rsidRPr="00A50ED5">
        <w:rPr>
          <w:rFonts w:ascii="Lato" w:eastAsia="Times New Roman" w:hAnsi="Lato" w:cs="Times New Roman"/>
          <w:b/>
          <w:bCs/>
          <w:color w:val="2D3B45"/>
          <w:sz w:val="24"/>
          <w:szCs w:val="24"/>
          <w:lang w:val="en-KE" w:eastAsia="en-KE"/>
        </w:rPr>
        <w:t>Default</w:t>
      </w:r>
      <w:r w:rsidRPr="00A50ED5">
        <w:rPr>
          <w:rFonts w:ascii="Lato" w:eastAsia="Times New Roman" w:hAnsi="Lato" w:cs="Times New Roman"/>
          <w:color w:val="2D3B45"/>
          <w:sz w:val="24"/>
          <w:szCs w:val="24"/>
          <w:lang w:val="en-KE" w:eastAsia="en-KE"/>
        </w:rPr>
        <w:t> Section. Click on the Default section and Add a </w:t>
      </w:r>
      <w:r w:rsidRPr="00A50ED5">
        <w:rPr>
          <w:rFonts w:ascii="Lato" w:eastAsia="Times New Roman" w:hAnsi="Lato" w:cs="Times New Roman"/>
          <w:b/>
          <w:bCs/>
          <w:color w:val="2D3B45"/>
          <w:sz w:val="24"/>
          <w:szCs w:val="24"/>
          <w:lang w:val="en-KE" w:eastAsia="en-KE"/>
        </w:rPr>
        <w:t>Message Box</w:t>
      </w:r>
      <w:r w:rsidRPr="00A50ED5">
        <w:rPr>
          <w:rFonts w:ascii="Lato" w:eastAsia="Times New Roman" w:hAnsi="Lato" w:cs="Times New Roman"/>
          <w:color w:val="2D3B45"/>
          <w:sz w:val="24"/>
          <w:szCs w:val="24"/>
          <w:lang w:val="en-KE" w:eastAsia="en-KE"/>
        </w:rPr>
        <w:t> activity from the activities panel inside the Default section.</w:t>
      </w:r>
      <w:r w:rsidR="00A9734F" w:rsidRPr="00A9734F">
        <w:rPr>
          <w:noProof/>
        </w:rPr>
        <w:t xml:space="preserve"> </w:t>
      </w:r>
    </w:p>
    <w:p w14:paraId="5B9ACC98" w14:textId="5A6E1A6D" w:rsidR="00A9734F" w:rsidRPr="00A50ED5" w:rsidRDefault="00A9734F"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9734F">
        <w:rPr>
          <w:rFonts w:ascii="Lato" w:eastAsia="Times New Roman" w:hAnsi="Lato" w:cs="Times New Roman"/>
          <w:color w:val="2D3B45"/>
          <w:sz w:val="24"/>
          <w:szCs w:val="24"/>
          <w:lang w:val="en-KE" w:eastAsia="en-KE"/>
        </w:rPr>
        <w:drawing>
          <wp:inline distT="0" distB="0" distL="0" distR="0" wp14:anchorId="4CF8AE79" wp14:editId="67996D36">
            <wp:extent cx="5943600" cy="2985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85135"/>
                    </a:xfrm>
                    <a:prstGeom prst="rect">
                      <a:avLst/>
                    </a:prstGeom>
                  </pic:spPr>
                </pic:pic>
              </a:graphicData>
            </a:graphic>
          </wp:inline>
        </w:drawing>
      </w:r>
    </w:p>
    <w:p w14:paraId="30E6FACB" w14:textId="2E9E4ED8"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noProof/>
          <w:color w:val="2D3B45"/>
          <w:sz w:val="24"/>
          <w:szCs w:val="24"/>
          <w:lang w:val="en-KE" w:eastAsia="en-KE"/>
        </w:rPr>
        <w:lastRenderedPageBreak/>
        <mc:AlternateContent>
          <mc:Choice Requires="wps">
            <w:drawing>
              <wp:inline distT="0" distB="0" distL="0" distR="0" wp14:anchorId="3B563624" wp14:editId="54BB404B">
                <wp:extent cx="8573135" cy="4984115"/>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3135" cy="498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F1176" id="Rectangle 3" o:spid="_x0000_s1026" style="width:675.05pt;height:39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" filled="f" stroked="f">
                <o:lock v:ext="edit" aspectratio="t"/>
                <w10:anchorlock/>
              </v:rect>
            </w:pict>
          </mc:Fallback>
        </mc:AlternateContent>
      </w:r>
    </w:p>
    <w:p w14:paraId="28301AA9"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8</w:t>
      </w:r>
      <w:r w:rsidRPr="00A50ED5">
        <w:rPr>
          <w:rFonts w:ascii="Lato" w:eastAsia="Times New Roman" w:hAnsi="Lato" w:cs="Times New Roman"/>
          <w:color w:val="2D3B45"/>
          <w:sz w:val="24"/>
          <w:szCs w:val="24"/>
          <w:lang w:val="en-KE" w:eastAsia="en-KE"/>
        </w:rPr>
        <w:t>: In the </w:t>
      </w:r>
      <w:r w:rsidRPr="00A50ED5">
        <w:rPr>
          <w:rFonts w:ascii="Lato" w:eastAsia="Times New Roman" w:hAnsi="Lato" w:cs="Times New Roman"/>
          <w:b/>
          <w:bCs/>
          <w:color w:val="2D3B45"/>
          <w:sz w:val="24"/>
          <w:szCs w:val="24"/>
          <w:lang w:val="en-KE" w:eastAsia="en-KE"/>
        </w:rPr>
        <w:t>text</w:t>
      </w:r>
      <w:r w:rsidRPr="00A50ED5">
        <w:rPr>
          <w:rFonts w:ascii="Lato" w:eastAsia="Times New Roman" w:hAnsi="Lato" w:cs="Times New Roman"/>
          <w:color w:val="2D3B45"/>
          <w:sz w:val="24"/>
          <w:szCs w:val="24"/>
          <w:lang w:val="en-KE" w:eastAsia="en-KE"/>
        </w:rPr>
        <w:t> field of the message box, type "Oops, seems like you haven't chosen any option. Please try again". This message will be displayed to the user in the event that they don’t choose any option.</w:t>
      </w:r>
    </w:p>
    <w:p w14:paraId="587B81DC"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9</w:t>
      </w:r>
      <w:r w:rsidRPr="00A50ED5">
        <w:rPr>
          <w:rFonts w:ascii="Lato" w:eastAsia="Times New Roman" w:hAnsi="Lato" w:cs="Times New Roman"/>
          <w:color w:val="2D3B45"/>
          <w:sz w:val="24"/>
          <w:szCs w:val="24"/>
          <w:lang w:val="en-KE" w:eastAsia="en-KE"/>
        </w:rPr>
        <w:t>: Next, let’s create our first case. Click on ‘Add new case’ and as the case value type in </w:t>
      </w:r>
      <w:proofErr w:type="spellStart"/>
      <w:r w:rsidRPr="00A50ED5">
        <w:rPr>
          <w:rFonts w:ascii="Lato" w:eastAsia="Times New Roman" w:hAnsi="Lato" w:cs="Times New Roman"/>
          <w:i/>
          <w:iCs/>
          <w:color w:val="2D3B45"/>
          <w:sz w:val="24"/>
          <w:szCs w:val="24"/>
          <w:lang w:val="en-KE" w:eastAsia="en-KE"/>
        </w:rPr>
        <w:t>Jitambulishe</w:t>
      </w:r>
      <w:proofErr w:type="spellEnd"/>
      <w:r w:rsidRPr="00A50ED5">
        <w:rPr>
          <w:rFonts w:ascii="Lato" w:eastAsia="Times New Roman" w:hAnsi="Lato" w:cs="Times New Roman"/>
          <w:i/>
          <w:iCs/>
          <w:color w:val="2D3B45"/>
          <w:sz w:val="24"/>
          <w:szCs w:val="24"/>
          <w:lang w:val="en-KE" w:eastAsia="en-KE"/>
        </w:rPr>
        <w:t>. </w:t>
      </w:r>
      <w:r w:rsidRPr="00A50ED5">
        <w:rPr>
          <w:rFonts w:ascii="Lato" w:eastAsia="Times New Roman" w:hAnsi="Lato" w:cs="Times New Roman"/>
          <w:color w:val="2D3B45"/>
          <w:sz w:val="24"/>
          <w:szCs w:val="24"/>
          <w:lang w:val="en-KE" w:eastAsia="en-KE"/>
        </w:rPr>
        <w:t>As you may have noticed this is the first element in the array of strings we gave to the user as options. </w:t>
      </w:r>
      <w:r w:rsidRPr="00A50ED5">
        <w:rPr>
          <w:rFonts w:ascii="Lato" w:eastAsia="Times New Roman" w:hAnsi="Lato" w:cs="Times New Roman"/>
          <w:b/>
          <w:bCs/>
          <w:color w:val="2D3B45"/>
          <w:sz w:val="24"/>
          <w:szCs w:val="24"/>
          <w:lang w:val="en-KE" w:eastAsia="en-KE"/>
        </w:rPr>
        <w:t>Note</w:t>
      </w:r>
      <w:r w:rsidRPr="00A50ED5">
        <w:rPr>
          <w:rFonts w:ascii="Lato" w:eastAsia="Times New Roman" w:hAnsi="Lato" w:cs="Times New Roman"/>
          <w:color w:val="2D3B45"/>
          <w:sz w:val="24"/>
          <w:szCs w:val="24"/>
          <w:lang w:val="en-KE" w:eastAsia="en-KE"/>
        </w:rPr>
        <w:t>: For the switch activity to match it needs to be </w:t>
      </w:r>
      <w:r w:rsidRPr="00A50ED5">
        <w:rPr>
          <w:rFonts w:ascii="Lato" w:eastAsia="Times New Roman" w:hAnsi="Lato" w:cs="Times New Roman"/>
          <w:b/>
          <w:bCs/>
          <w:color w:val="2D3B45"/>
          <w:sz w:val="24"/>
          <w:szCs w:val="24"/>
          <w:lang w:val="en-KE" w:eastAsia="en-KE"/>
        </w:rPr>
        <w:t>Exactly</w:t>
      </w:r>
      <w:r w:rsidRPr="00A50ED5">
        <w:rPr>
          <w:rFonts w:ascii="Lato" w:eastAsia="Times New Roman" w:hAnsi="Lato" w:cs="Times New Roman"/>
          <w:color w:val="2D3B45"/>
          <w:sz w:val="24"/>
          <w:szCs w:val="24"/>
          <w:lang w:val="en-KE" w:eastAsia="en-KE"/>
        </w:rPr>
        <w:t> the same as the one the user will pick. This means that the switch activity is </w:t>
      </w:r>
      <w:r w:rsidRPr="00A50ED5">
        <w:rPr>
          <w:rFonts w:ascii="Lato" w:eastAsia="Times New Roman" w:hAnsi="Lato" w:cs="Times New Roman"/>
          <w:b/>
          <w:bCs/>
          <w:color w:val="2D3B45"/>
          <w:sz w:val="24"/>
          <w:szCs w:val="24"/>
          <w:lang w:val="en-KE" w:eastAsia="en-KE"/>
        </w:rPr>
        <w:t>case-sensitive. </w:t>
      </w:r>
    </w:p>
    <w:p w14:paraId="1531C52B"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10: </w:t>
      </w:r>
      <w:r w:rsidRPr="00A50ED5">
        <w:rPr>
          <w:rFonts w:ascii="Lato" w:eastAsia="Times New Roman" w:hAnsi="Lato" w:cs="Times New Roman"/>
          <w:color w:val="2D3B45"/>
          <w:sz w:val="24"/>
          <w:szCs w:val="24"/>
          <w:lang w:val="en-KE" w:eastAsia="en-KE"/>
        </w:rPr>
        <w:t xml:space="preserve">Next, we’ll add the message that will be displayed to the user if they pick the </w:t>
      </w:r>
      <w:proofErr w:type="spellStart"/>
      <w:r w:rsidRPr="00A50ED5">
        <w:rPr>
          <w:rFonts w:ascii="Lato" w:eastAsia="Times New Roman" w:hAnsi="Lato" w:cs="Times New Roman"/>
          <w:color w:val="2D3B45"/>
          <w:sz w:val="24"/>
          <w:szCs w:val="24"/>
          <w:lang w:val="en-KE" w:eastAsia="en-KE"/>
        </w:rPr>
        <w:t>Jitambulishe</w:t>
      </w:r>
      <w:proofErr w:type="spellEnd"/>
      <w:r w:rsidRPr="00A50ED5">
        <w:rPr>
          <w:rFonts w:ascii="Lato" w:eastAsia="Times New Roman" w:hAnsi="Lato" w:cs="Times New Roman"/>
          <w:color w:val="2D3B45"/>
          <w:sz w:val="24"/>
          <w:szCs w:val="24"/>
          <w:lang w:val="en-KE" w:eastAsia="en-KE"/>
        </w:rPr>
        <w:t xml:space="preserve"> option. Add a Message Box inside the </w:t>
      </w:r>
      <w:proofErr w:type="spellStart"/>
      <w:r w:rsidRPr="00A50ED5">
        <w:rPr>
          <w:rFonts w:ascii="Lato" w:eastAsia="Times New Roman" w:hAnsi="Lato" w:cs="Times New Roman"/>
          <w:color w:val="2D3B45"/>
          <w:sz w:val="24"/>
          <w:szCs w:val="24"/>
          <w:lang w:val="en-KE" w:eastAsia="en-KE"/>
        </w:rPr>
        <w:t>Jitambulishe</w:t>
      </w:r>
      <w:proofErr w:type="spellEnd"/>
      <w:r w:rsidRPr="00A50ED5">
        <w:rPr>
          <w:rFonts w:ascii="Lato" w:eastAsia="Times New Roman" w:hAnsi="Lato" w:cs="Times New Roman"/>
          <w:color w:val="2D3B45"/>
          <w:sz w:val="24"/>
          <w:szCs w:val="24"/>
          <w:lang w:val="en-KE" w:eastAsia="en-KE"/>
        </w:rPr>
        <w:t xml:space="preserve"> case. In the text field of the message box, type "Please repeat this phrase: 'At Safaricom, </w:t>
      </w:r>
      <w:proofErr w:type="gramStart"/>
      <w:r w:rsidRPr="00A50ED5">
        <w:rPr>
          <w:rFonts w:ascii="Lato" w:eastAsia="Times New Roman" w:hAnsi="Lato" w:cs="Times New Roman"/>
          <w:color w:val="2D3B45"/>
          <w:sz w:val="24"/>
          <w:szCs w:val="24"/>
          <w:lang w:val="en-KE" w:eastAsia="en-KE"/>
        </w:rPr>
        <w:t>My</w:t>
      </w:r>
      <w:proofErr w:type="gramEnd"/>
      <w:r w:rsidRPr="00A50ED5">
        <w:rPr>
          <w:rFonts w:ascii="Lato" w:eastAsia="Times New Roman" w:hAnsi="Lato" w:cs="Times New Roman"/>
          <w:color w:val="2D3B45"/>
          <w:sz w:val="24"/>
          <w:szCs w:val="24"/>
          <w:lang w:val="en-KE" w:eastAsia="en-KE"/>
        </w:rPr>
        <w:t xml:space="preserve"> voice is my password' "</w:t>
      </w:r>
    </w:p>
    <w:p w14:paraId="3165B9D8" w14:textId="4270EF3B" w:rsidR="00A50ED5" w:rsidRPr="00A50ED5" w:rsidRDefault="00A9734F"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9734F">
        <w:rPr>
          <w:rFonts w:ascii="Lato" w:eastAsia="Times New Roman" w:hAnsi="Lato" w:cs="Times New Roman"/>
          <w:color w:val="2D3B45"/>
          <w:sz w:val="24"/>
          <w:szCs w:val="24"/>
          <w:lang w:val="en-KE" w:eastAsia="en-KE"/>
        </w:rPr>
        <w:lastRenderedPageBreak/>
        <w:drawing>
          <wp:inline distT="0" distB="0" distL="0" distR="0" wp14:anchorId="01968207" wp14:editId="720E46F4">
            <wp:extent cx="5943600"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95650"/>
                    </a:xfrm>
                    <a:prstGeom prst="rect">
                      <a:avLst/>
                    </a:prstGeom>
                  </pic:spPr>
                </pic:pic>
              </a:graphicData>
            </a:graphic>
          </wp:inline>
        </w:drawing>
      </w:r>
    </w:p>
    <w:p w14:paraId="2697684A"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11</w:t>
      </w:r>
      <w:r w:rsidRPr="00A50ED5">
        <w:rPr>
          <w:rFonts w:ascii="Lato" w:eastAsia="Times New Roman" w:hAnsi="Lato" w:cs="Times New Roman"/>
          <w:color w:val="2D3B45"/>
          <w:sz w:val="24"/>
          <w:szCs w:val="24"/>
          <w:lang w:val="en-KE" w:eastAsia="en-KE"/>
        </w:rPr>
        <w:t>: Add a new case and type the case value as </w:t>
      </w:r>
      <w:r w:rsidRPr="00A50ED5">
        <w:rPr>
          <w:rFonts w:ascii="Lato" w:eastAsia="Times New Roman" w:hAnsi="Lato" w:cs="Times New Roman"/>
          <w:i/>
          <w:iCs/>
          <w:color w:val="2D3B45"/>
          <w:sz w:val="24"/>
          <w:szCs w:val="24"/>
          <w:lang w:val="en-KE" w:eastAsia="en-KE"/>
        </w:rPr>
        <w:t>Sim Card Queries.</w:t>
      </w:r>
      <w:r w:rsidRPr="00A50ED5">
        <w:rPr>
          <w:rFonts w:ascii="Lato" w:eastAsia="Times New Roman" w:hAnsi="Lato" w:cs="Times New Roman"/>
          <w:color w:val="2D3B45"/>
          <w:sz w:val="24"/>
          <w:szCs w:val="24"/>
          <w:lang w:val="en-KE" w:eastAsia="en-KE"/>
        </w:rPr>
        <w:t> Also, add a </w:t>
      </w:r>
      <w:r w:rsidRPr="00A50ED5">
        <w:rPr>
          <w:rFonts w:ascii="Lato" w:eastAsia="Times New Roman" w:hAnsi="Lato" w:cs="Times New Roman"/>
          <w:b/>
          <w:bCs/>
          <w:color w:val="2D3B45"/>
          <w:sz w:val="24"/>
          <w:szCs w:val="24"/>
          <w:lang w:val="en-KE" w:eastAsia="en-KE"/>
        </w:rPr>
        <w:t>Message Box</w:t>
      </w:r>
      <w:r w:rsidRPr="00A50ED5">
        <w:rPr>
          <w:rFonts w:ascii="Lato" w:eastAsia="Times New Roman" w:hAnsi="Lato" w:cs="Times New Roman"/>
          <w:color w:val="2D3B45"/>
          <w:sz w:val="24"/>
          <w:szCs w:val="24"/>
          <w:lang w:val="en-KE" w:eastAsia="en-KE"/>
        </w:rPr>
        <w:t> activity inside this new case and in the </w:t>
      </w:r>
      <w:r w:rsidRPr="00A50ED5">
        <w:rPr>
          <w:rFonts w:ascii="Lato" w:eastAsia="Times New Roman" w:hAnsi="Lato" w:cs="Times New Roman"/>
          <w:b/>
          <w:bCs/>
          <w:color w:val="2D3B45"/>
          <w:sz w:val="24"/>
          <w:szCs w:val="24"/>
          <w:lang w:val="en-KE" w:eastAsia="en-KE"/>
        </w:rPr>
        <w:t>text</w:t>
      </w:r>
      <w:r w:rsidRPr="00A50ED5">
        <w:rPr>
          <w:rFonts w:ascii="Lato" w:eastAsia="Times New Roman" w:hAnsi="Lato" w:cs="Times New Roman"/>
          <w:color w:val="2D3B45"/>
          <w:sz w:val="24"/>
          <w:szCs w:val="24"/>
          <w:lang w:val="en-KE" w:eastAsia="en-KE"/>
        </w:rPr>
        <w:t> field, type "What's your Sim Card query?"</w:t>
      </w:r>
    </w:p>
    <w:p w14:paraId="1988AA0A"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12</w:t>
      </w:r>
      <w:r w:rsidRPr="00A50ED5">
        <w:rPr>
          <w:rFonts w:ascii="Lato" w:eastAsia="Times New Roman" w:hAnsi="Lato" w:cs="Times New Roman"/>
          <w:color w:val="2D3B45"/>
          <w:sz w:val="24"/>
          <w:szCs w:val="24"/>
          <w:lang w:val="en-KE" w:eastAsia="en-KE"/>
        </w:rPr>
        <w:t xml:space="preserve">: Add another case and put its value as </w:t>
      </w:r>
      <w:proofErr w:type="spellStart"/>
      <w:r w:rsidRPr="00A50ED5">
        <w:rPr>
          <w:rFonts w:ascii="Lato" w:eastAsia="Times New Roman" w:hAnsi="Lato" w:cs="Times New Roman"/>
          <w:color w:val="2D3B45"/>
          <w:sz w:val="24"/>
          <w:szCs w:val="24"/>
          <w:lang w:val="en-KE" w:eastAsia="en-KE"/>
        </w:rPr>
        <w:t>Mpesa</w:t>
      </w:r>
      <w:proofErr w:type="spellEnd"/>
      <w:r w:rsidRPr="00A50ED5">
        <w:rPr>
          <w:rFonts w:ascii="Lato" w:eastAsia="Times New Roman" w:hAnsi="Lato" w:cs="Times New Roman"/>
          <w:color w:val="2D3B45"/>
          <w:sz w:val="24"/>
          <w:szCs w:val="24"/>
          <w:lang w:val="en-KE" w:eastAsia="en-KE"/>
        </w:rPr>
        <w:t>. Add a message box activity inside the case with the text: "Please hold on as we connect you to our next available agent..."</w:t>
      </w:r>
    </w:p>
    <w:p w14:paraId="2AEFFC3A"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13</w:t>
      </w:r>
      <w:r w:rsidRPr="00A50ED5">
        <w:rPr>
          <w:rFonts w:ascii="Lato" w:eastAsia="Times New Roman" w:hAnsi="Lato" w:cs="Times New Roman"/>
          <w:color w:val="2D3B45"/>
          <w:sz w:val="24"/>
          <w:szCs w:val="24"/>
          <w:lang w:val="en-KE" w:eastAsia="en-KE"/>
        </w:rPr>
        <w:t>: Let’s add the final case with its value as Get PUK. Just like we did the previous ones, add a message box activity with the text: "Your PUK will be sent shortly". Your whole automation should look like this</w:t>
      </w:r>
    </w:p>
    <w:p w14:paraId="53AC188F" w14:textId="5E76FF25"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noProof/>
          <w:color w:val="2D3B45"/>
          <w:sz w:val="24"/>
          <w:szCs w:val="24"/>
          <w:lang w:val="en-KE" w:eastAsia="en-KE"/>
        </w:rPr>
        <w:lastRenderedPageBreak/>
        <mc:AlternateContent>
          <mc:Choice Requires="wps">
            <w:drawing>
              <wp:inline distT="0" distB="0" distL="0" distR="0" wp14:anchorId="2C877590" wp14:editId="28A806A8">
                <wp:extent cx="306705" cy="30670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9C8305" id="Rectangle 1"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A9734F" w:rsidRPr="00A9734F">
        <w:rPr>
          <w:rFonts w:ascii="Lato" w:eastAsia="Times New Roman" w:hAnsi="Lato" w:cs="Times New Roman"/>
          <w:color w:val="2D3B45"/>
          <w:sz w:val="24"/>
          <w:szCs w:val="24"/>
          <w:lang w:val="en-KE" w:eastAsia="en-KE"/>
        </w:rPr>
        <w:drawing>
          <wp:inline distT="0" distB="0" distL="0" distR="0" wp14:anchorId="16272A01" wp14:editId="778320A2">
            <wp:extent cx="5439534" cy="7687748"/>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9534" cy="7687748"/>
                    </a:xfrm>
                    <a:prstGeom prst="rect">
                      <a:avLst/>
                    </a:prstGeom>
                  </pic:spPr>
                </pic:pic>
              </a:graphicData>
            </a:graphic>
          </wp:inline>
        </w:drawing>
      </w:r>
    </w:p>
    <w:p w14:paraId="0C36F77A" w14:textId="77777777" w:rsidR="00A50ED5" w:rsidRPr="00A50ED5" w:rsidRDefault="00A50ED5" w:rsidP="00A50ED5">
      <w:pPr>
        <w:shd w:val="clear" w:color="auto" w:fill="FFFFFF"/>
        <w:spacing w:before="180" w:after="180" w:line="240" w:lineRule="auto"/>
        <w:rPr>
          <w:rFonts w:ascii="Lato" w:eastAsia="Times New Roman" w:hAnsi="Lato" w:cs="Times New Roman"/>
          <w:color w:val="2D3B45"/>
          <w:sz w:val="24"/>
          <w:szCs w:val="24"/>
          <w:lang w:val="en-KE" w:eastAsia="en-KE"/>
        </w:rPr>
      </w:pPr>
      <w:r w:rsidRPr="00A50ED5">
        <w:rPr>
          <w:rFonts w:ascii="Lato" w:eastAsia="Times New Roman" w:hAnsi="Lato" w:cs="Times New Roman"/>
          <w:b/>
          <w:bCs/>
          <w:color w:val="2D3B45"/>
          <w:sz w:val="24"/>
          <w:szCs w:val="24"/>
          <w:lang w:val="en-KE" w:eastAsia="en-KE"/>
        </w:rPr>
        <w:t>Step 14</w:t>
      </w:r>
      <w:r w:rsidRPr="00A50ED5">
        <w:rPr>
          <w:rFonts w:ascii="Lato" w:eastAsia="Times New Roman" w:hAnsi="Lato" w:cs="Times New Roman"/>
          <w:color w:val="2D3B45"/>
          <w:sz w:val="24"/>
          <w:szCs w:val="24"/>
          <w:lang w:val="en-KE" w:eastAsia="en-KE"/>
        </w:rPr>
        <w:t>: Save the workflow and click on RUN (CTRL + F6). The automation should display a different message to the user depending on the option the user picked.</w:t>
      </w:r>
    </w:p>
    <w:p w14:paraId="0E45134B" w14:textId="77777777" w:rsidR="0034125D" w:rsidRPr="00A50ED5" w:rsidRDefault="0034125D" w:rsidP="00A50ED5"/>
    <w:sectPr w:rsidR="0034125D" w:rsidRPr="00A50E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89B"/>
    <w:multiLevelType w:val="multilevel"/>
    <w:tmpl w:val="26A8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5A073D"/>
    <w:multiLevelType w:val="multilevel"/>
    <w:tmpl w:val="B970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E1339B"/>
    <w:multiLevelType w:val="multilevel"/>
    <w:tmpl w:val="1CF0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58120A"/>
    <w:multiLevelType w:val="multilevel"/>
    <w:tmpl w:val="61FA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8D5EF1"/>
    <w:multiLevelType w:val="multilevel"/>
    <w:tmpl w:val="116A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E07B7F"/>
    <w:multiLevelType w:val="multilevel"/>
    <w:tmpl w:val="23AC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97D075E"/>
    <w:multiLevelType w:val="multilevel"/>
    <w:tmpl w:val="8A26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ED5"/>
    <w:rsid w:val="0034125D"/>
    <w:rsid w:val="00A50ED5"/>
    <w:rsid w:val="00A97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685CE"/>
  <w15:chartTrackingRefBased/>
  <w15:docId w15:val="{07B7A32F-159B-437B-BB8D-FF1AFFAC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0ED5"/>
    <w:pPr>
      <w:spacing w:before="100" w:beforeAutospacing="1" w:after="100" w:afterAutospacing="1" w:line="240" w:lineRule="auto"/>
      <w:outlineLvl w:val="0"/>
    </w:pPr>
    <w:rPr>
      <w:rFonts w:ascii="Times New Roman" w:eastAsia="Times New Roman" w:hAnsi="Times New Roman" w:cs="Times New Roman"/>
      <w:b/>
      <w:bCs/>
      <w:kern w:val="36"/>
      <w:sz w:val="48"/>
      <w:szCs w:val="48"/>
      <w:lang w:val="en-KE" w:eastAsia="en-KE"/>
    </w:rPr>
  </w:style>
  <w:style w:type="paragraph" w:styleId="Heading3">
    <w:name w:val="heading 3"/>
    <w:basedOn w:val="Normal"/>
    <w:link w:val="Heading3Char"/>
    <w:uiPriority w:val="9"/>
    <w:qFormat/>
    <w:rsid w:val="00A50ED5"/>
    <w:pPr>
      <w:spacing w:before="100" w:beforeAutospacing="1" w:after="100" w:afterAutospacing="1" w:line="240" w:lineRule="auto"/>
      <w:outlineLvl w:val="2"/>
    </w:pPr>
    <w:rPr>
      <w:rFonts w:ascii="Times New Roman" w:eastAsia="Times New Roman" w:hAnsi="Times New Roman" w:cs="Times New Roman"/>
      <w:b/>
      <w:bCs/>
      <w:sz w:val="27"/>
      <w:szCs w:val="27"/>
      <w:lang w:val="en-KE" w:eastAsia="en-K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ED5"/>
    <w:rPr>
      <w:rFonts w:ascii="Times New Roman" w:eastAsia="Times New Roman" w:hAnsi="Times New Roman" w:cs="Times New Roman"/>
      <w:b/>
      <w:bCs/>
      <w:kern w:val="36"/>
      <w:sz w:val="48"/>
      <w:szCs w:val="48"/>
      <w:lang w:val="en-KE" w:eastAsia="en-KE"/>
    </w:rPr>
  </w:style>
  <w:style w:type="character" w:customStyle="1" w:styleId="Heading3Char">
    <w:name w:val="Heading 3 Char"/>
    <w:basedOn w:val="DefaultParagraphFont"/>
    <w:link w:val="Heading3"/>
    <w:uiPriority w:val="9"/>
    <w:rsid w:val="00A50ED5"/>
    <w:rPr>
      <w:rFonts w:ascii="Times New Roman" w:eastAsia="Times New Roman" w:hAnsi="Times New Roman" w:cs="Times New Roman"/>
      <w:b/>
      <w:bCs/>
      <w:sz w:val="27"/>
      <w:szCs w:val="27"/>
      <w:lang w:val="en-KE" w:eastAsia="en-KE"/>
    </w:rPr>
  </w:style>
  <w:style w:type="paragraph" w:styleId="NormalWeb">
    <w:name w:val="Normal (Web)"/>
    <w:basedOn w:val="Normal"/>
    <w:uiPriority w:val="99"/>
    <w:semiHidden/>
    <w:unhideWhenUsed/>
    <w:rsid w:val="00A50ED5"/>
    <w:pPr>
      <w:spacing w:before="100" w:beforeAutospacing="1" w:after="100" w:afterAutospacing="1" w:line="240" w:lineRule="auto"/>
    </w:pPr>
    <w:rPr>
      <w:rFonts w:ascii="Times New Roman" w:eastAsia="Times New Roman" w:hAnsi="Times New Roman" w:cs="Times New Roman"/>
      <w:sz w:val="24"/>
      <w:szCs w:val="24"/>
      <w:lang w:val="en-KE" w:eastAsia="en-KE"/>
    </w:rPr>
  </w:style>
  <w:style w:type="character" w:styleId="Strong">
    <w:name w:val="Strong"/>
    <w:basedOn w:val="DefaultParagraphFont"/>
    <w:uiPriority w:val="22"/>
    <w:qFormat/>
    <w:rsid w:val="00A50E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17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911</Words>
  <Characters>5198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Hannington Mambo</dc:creator>
  <cp:keywords/>
  <dc:description/>
  <cp:lastModifiedBy>Hannington Mambo</cp:lastModifiedBy>
  <cp:revision>1</cp:revision>
  <dcterms:created xsi:type="dcterms:W3CDTF">2022-03-28T09:03:00Z</dcterms:created>
  <dcterms:modified xsi:type="dcterms:W3CDTF">2022-03-28T09:12:00Z</dcterms:modified>
</cp:coreProperties>
</file>