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00" w:firstLineChars="1000"/>
        <w:rPr>
          <w:sz w:val="32"/>
          <w:szCs w:val="32"/>
        </w:rPr>
      </w:pPr>
      <w:r>
        <w:rPr>
          <w:rFonts w:hint="eastAsia"/>
          <w:sz w:val="32"/>
          <w:szCs w:val="32"/>
        </w:rPr>
        <w:t>自我批评与反思</w:t>
      </w:r>
    </w:p>
    <w:p>
      <w:pPr>
        <w:ind w:firstLine="420" w:firstLineChars="200"/>
      </w:pPr>
      <w:r>
        <w:rPr>
          <w:rFonts w:hint="eastAsia"/>
        </w:rPr>
        <w:t>我们党员应该不忘初心，牢记使命，要有理想信念，要为共产主义奋斗终身！但是我在加入党支部后仍是没有完全做到，通过近期党支部活动我发现了我有很多不足之处，例如：作为一名共青团员还不够严格按照党章来要求</w:t>
      </w:r>
      <w:r>
        <w:rPr>
          <w:rFonts w:hint="eastAsia"/>
          <w:lang w:val="en-US" w:eastAsia="zh-CN"/>
        </w:rPr>
        <w:t>和规范</w:t>
      </w:r>
      <w:r>
        <w:rPr>
          <w:rFonts w:hint="eastAsia"/>
        </w:rPr>
        <w:t>自己</w:t>
      </w:r>
      <w:r>
        <w:rPr>
          <w:rFonts w:hint="eastAsia"/>
          <w:lang w:val="en-US" w:eastAsia="zh-CN"/>
        </w:rPr>
        <w:t>的一言一行</w:t>
      </w:r>
      <w:r>
        <w:rPr>
          <w:rFonts w:hint="eastAsia"/>
        </w:rPr>
        <w:t>；在工作中还不够积极主动；对于工作中存在的问题与不足不能及时总结与改进，存在等、靠思想；有时工作上还不能完全听从领导安排，在工作中缺乏创新精神等。这些都是值得我反思与改进的。我认为今后要注意从一下几个方面去努力：</w:t>
      </w:r>
      <w:bookmarkStart w:id="0" w:name="_GoBack"/>
      <w:bookmarkEnd w:id="0"/>
    </w:p>
    <w:p>
      <w:pPr>
        <w:ind w:firstLine="420" w:firstLineChars="200"/>
      </w:pPr>
      <w:r>
        <w:rPr>
          <w:rFonts w:hint="eastAsia"/>
        </w:rPr>
        <w:t>首先要端正思想，提高认识。作为一名团员，我们应该坚持理论联系实际，抓好学习教育。学习的目的是为了服务同学，增强团员意识是为了更好的提高自身的能力和素质，做到在思想上真正具备团员的先进性。其次要端正思想，提高思想觉悟水平。在学习和生活上树立起作为共青团员应该起到带头和模范作用。此外，要提高自身的社会价值及人生价值。最后，要坚持理论联系实际，密切结合学院以及学校的中心工作，积极参加学院以及</w:t>
      </w:r>
      <w:r>
        <w:rPr>
          <w:rFonts w:hint="eastAsia"/>
          <w:lang w:val="en-US" w:eastAsia="zh-CN"/>
        </w:rPr>
        <w:t>党支部</w:t>
      </w:r>
      <w:r>
        <w:rPr>
          <w:rFonts w:hint="eastAsia"/>
        </w:rPr>
        <w:t>组织的各项活动。</w:t>
      </w:r>
    </w:p>
    <w:p>
      <w:pPr>
        <w:ind w:firstLine="420" w:firstLineChars="200"/>
      </w:pPr>
      <w:r>
        <w:rPr>
          <w:rFonts w:hint="eastAsia"/>
        </w:rPr>
        <w:t>我会严格遵守学校的各项规章制度，以团员的标准来要求自己。在学习上，我会刻苦努力，在生活作风上，我会独立自主，积极上进。因为我知道作为一名优秀的团员，不仅要解决组织上入党的问题，更重要的是要解决在生活作风上真正入党的问题。</w:t>
      </w:r>
      <w:r>
        <w:rPr>
          <w:rFonts w:hint="eastAsia"/>
          <w:lang w:val="en-US" w:eastAsia="zh-CN"/>
        </w:rPr>
        <w:t>我在这些方面依然存在不少问题。因此，</w:t>
      </w:r>
      <w:r>
        <w:rPr>
          <w:rFonts w:hint="eastAsia"/>
        </w:rPr>
        <w:t>我会努力学习各个方面的知识，不断提高自己</w:t>
      </w:r>
      <w:r>
        <w:rPr>
          <w:rFonts w:hint="eastAsia"/>
          <w:lang w:val="en-US" w:eastAsia="zh-CN"/>
        </w:rPr>
        <w:t>全方位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综合</w:t>
      </w:r>
      <w:r>
        <w:rPr>
          <w:rFonts w:hint="eastAsia"/>
        </w:rPr>
        <w:t>能力，广泛积累知识，进一步完善和充实自己。积极参与各项活动，</w:t>
      </w:r>
      <w:r>
        <w:rPr>
          <w:rFonts w:hint="eastAsia"/>
          <w:lang w:val="en-US" w:eastAsia="zh-CN"/>
        </w:rPr>
        <w:t>在工作与生活中</w:t>
      </w:r>
      <w:r>
        <w:rPr>
          <w:rFonts w:hint="eastAsia"/>
        </w:rPr>
        <w:t>实现自我价值。</w:t>
      </w:r>
    </w:p>
    <w:p>
      <w:pPr>
        <w:ind w:firstLine="420" w:firstLineChars="200"/>
      </w:pPr>
      <w:r>
        <w:rPr>
          <w:rFonts w:hint="eastAsia"/>
        </w:rPr>
        <w:t>在今后工作中，我</w:t>
      </w:r>
      <w:r>
        <w:rPr>
          <w:rFonts w:hint="eastAsia"/>
          <w:lang w:val="en-US" w:eastAsia="zh-CN"/>
        </w:rPr>
        <w:t>会</w:t>
      </w:r>
      <w:r>
        <w:rPr>
          <w:rFonts w:hint="eastAsia"/>
        </w:rPr>
        <w:t>更加严格要求自己，认真学习、勤奋工作。同时，加强理论与业务学习、不断提高自身综合素质。在思想上，作为一名青年团员，我</w:t>
      </w:r>
      <w:r>
        <w:rPr>
          <w:rFonts w:hint="eastAsia"/>
          <w:lang w:val="en-US" w:eastAsia="zh-CN"/>
        </w:rPr>
        <w:t>会</w:t>
      </w:r>
      <w:r>
        <w:rPr>
          <w:rFonts w:hint="eastAsia"/>
        </w:rPr>
        <w:t>时刻提醒自己：不能放松对自己的要求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要做到严格自律，</w:t>
      </w:r>
      <w:r>
        <w:rPr>
          <w:rFonts w:hint="eastAsia"/>
        </w:rPr>
        <w:t>要以更高的标准来要求与鞭策自己。在工作上，始终牢记党的宗旨，全心全意为人民服务。加强党性修养、锤炼良好作风，时刻不忘党的恩情。我要认真学习好党的理论知识、方针政策和法律法规，努力提高业务能力和工作水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VhYjExMDlhNTEyNzM3ZmZhMDU0MmM0NTlhMjcwYzAifQ=="/>
  </w:docVars>
  <w:rsids>
    <w:rsidRoot w:val="007F3810"/>
    <w:rsid w:val="007F3810"/>
    <w:rsid w:val="00966FBE"/>
    <w:rsid w:val="083B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880</Words>
  <Characters>880</Characters>
  <Lines>6</Lines>
  <Paragraphs>1</Paragraphs>
  <TotalTime>1</TotalTime>
  <ScaleCrop>false</ScaleCrop>
  <LinksUpToDate>false</LinksUpToDate>
  <CharactersWithSpaces>880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2023-01-12T05:20:00Z</dcterms:created>
  <dc:creator>田 进</dc:creator>
  <cp:lastModifiedBy>符辰.</cp:lastModifiedBy>
  <dcterms:modified xsi:type="dcterms:W3CDTF">2023-01-12T05:28:44Z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F70D3E41941F4518A33ED2E8AD3459E3</vt:lpwstr>
  </property>
</Properties>
</file>