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215" w14:textId="7F2094D8" w:rsidR="00947E35" w:rsidRDefault="00E86777">
      <w:pPr>
        <w:rPr>
          <w:b/>
          <w:bCs/>
        </w:rPr>
      </w:pPr>
      <w:r w:rsidRPr="00E86777">
        <w:rPr>
          <w:b/>
          <w:bCs/>
        </w:rPr>
        <w:t>Full Body Blood Flow Simulations for Assessment of Dose to the Circulating Blood Volume</w:t>
      </w:r>
    </w:p>
    <w:p w14:paraId="28D776D0" w14:textId="19DC5900" w:rsidR="00E86777" w:rsidRDefault="00E86777">
      <w:pPr>
        <w:rPr>
          <w:vertAlign w:val="superscript"/>
        </w:rPr>
      </w:pPr>
      <w:r>
        <w:t>Cassidy Northway</w:t>
      </w:r>
      <w:proofErr w:type="gramStart"/>
      <w:r>
        <w:rPr>
          <w:vertAlign w:val="superscript"/>
        </w:rPr>
        <w:t xml:space="preserve">1  </w:t>
      </w:r>
      <w:r>
        <w:t>,</w:t>
      </w:r>
      <w:proofErr w:type="gramEnd"/>
      <w:r>
        <w:t xml:space="preserve"> and Ingrid </w:t>
      </w:r>
      <w:proofErr w:type="spellStart"/>
      <w:r>
        <w:t>Spadinger</w:t>
      </w:r>
      <w:proofErr w:type="spellEnd"/>
      <w:r>
        <w:t xml:space="preserve"> </w:t>
      </w:r>
      <w:r>
        <w:rPr>
          <w:vertAlign w:val="superscript"/>
        </w:rPr>
        <w:t>2,3</w:t>
      </w:r>
    </w:p>
    <w:p w14:paraId="3740DCBF" w14:textId="1F96F078" w:rsidR="00E86777" w:rsidRDefault="00E86777">
      <w:r>
        <w:rPr>
          <w:vertAlign w:val="superscript"/>
        </w:rPr>
        <w:t xml:space="preserve">1 </w:t>
      </w:r>
      <w:r>
        <w:t xml:space="preserve">Department of Physics &amp; Astronomy, University of British Columbia, Vancouver, British Columbia, Canada.   </w:t>
      </w:r>
    </w:p>
    <w:p w14:paraId="5F7A1551" w14:textId="0F91ECB3" w:rsidR="00E86777" w:rsidRDefault="00E86777">
      <w:r>
        <w:rPr>
          <w:vertAlign w:val="superscript"/>
        </w:rPr>
        <w:t xml:space="preserve">2 </w:t>
      </w:r>
      <w:r>
        <w:t xml:space="preserve">Department of Surgery, </w:t>
      </w:r>
      <w:r>
        <w:t>University of British Columbia, Vancouver, British Columbia, Canada.</w:t>
      </w:r>
    </w:p>
    <w:p w14:paraId="5FFA375A" w14:textId="55401DCE" w:rsidR="00E86777" w:rsidRDefault="00E86777">
      <w:r>
        <w:rPr>
          <w:vertAlign w:val="superscript"/>
        </w:rPr>
        <w:t>3</w:t>
      </w:r>
      <w:r>
        <w:t xml:space="preserve"> Medical Physics Department, BC Cancer Agency, Vancouver, British Columbia, Canada.</w:t>
      </w:r>
    </w:p>
    <w:p w14:paraId="3171B834" w14:textId="6A9871F1" w:rsidR="00E86777" w:rsidRDefault="00E86777">
      <w:r>
        <w:rPr>
          <w:b/>
          <w:bCs/>
        </w:rPr>
        <w:t xml:space="preserve">Author Contribution Statement: </w:t>
      </w:r>
    </w:p>
    <w:p w14:paraId="4F3404E7" w14:textId="634A8576" w:rsidR="00E86777" w:rsidRDefault="00E86777">
      <w:r>
        <w:t xml:space="preserve">C.N and I.S conceived of the presented idea. C.N. developed and assessed the model presented. Both C.N. and I.S contributed to the final version of the manuscript. I.S. supervised the project. </w:t>
      </w:r>
    </w:p>
    <w:p w14:paraId="22C69C14" w14:textId="00CEFFF8" w:rsidR="00E86777" w:rsidRDefault="00E86777">
      <w:pPr>
        <w:rPr>
          <w:b/>
          <w:bCs/>
        </w:rPr>
      </w:pPr>
      <w:r>
        <w:rPr>
          <w:b/>
          <w:bCs/>
        </w:rPr>
        <w:t>Conflict of Interest Statement:</w:t>
      </w:r>
    </w:p>
    <w:p w14:paraId="039B75A9" w14:textId="77777777" w:rsidR="00E86777" w:rsidRDefault="00E86777">
      <w:r>
        <w:t>The authors have no relevant conflicts of interest to disclose.</w:t>
      </w:r>
    </w:p>
    <w:p w14:paraId="25A7223E" w14:textId="77777777" w:rsidR="00E86777" w:rsidRDefault="00E86777">
      <w:pPr>
        <w:rPr>
          <w:b/>
          <w:bCs/>
        </w:rPr>
      </w:pPr>
      <w:r>
        <w:rPr>
          <w:b/>
          <w:bCs/>
        </w:rPr>
        <w:t>Acknowledgements:</w:t>
      </w:r>
    </w:p>
    <w:p w14:paraId="1778827E" w14:textId="0D6E7BC7" w:rsidR="00E86777" w:rsidRPr="00E86777" w:rsidRDefault="00E86777">
      <w:r w:rsidRPr="00E86777">
        <w:t xml:space="preserve">This research was supported by a grant from Lymphoma Canada, and research utilized the Digital Research Alliance of Canada's Advanced Research Computing resources. </w:t>
      </w:r>
      <w:r>
        <w:t xml:space="preserve"> </w:t>
      </w:r>
    </w:p>
    <w:p w14:paraId="41E0E761" w14:textId="77777777" w:rsidR="00E86777" w:rsidRPr="00E86777" w:rsidRDefault="00E86777"/>
    <w:p w14:paraId="083F0127" w14:textId="77777777" w:rsidR="00E86777" w:rsidRPr="00E86777" w:rsidRDefault="00E86777"/>
    <w:sectPr w:rsidR="00E86777" w:rsidRPr="00E867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77"/>
    <w:rsid w:val="0000197D"/>
    <w:rsid w:val="005F1588"/>
    <w:rsid w:val="006B04EC"/>
    <w:rsid w:val="00947E35"/>
    <w:rsid w:val="00B345D9"/>
    <w:rsid w:val="00E86777"/>
    <w:rsid w:val="00F5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E7A9"/>
  <w15:chartTrackingRefBased/>
  <w15:docId w15:val="{E9879234-3C6C-473F-A1EB-F28C4227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cbn@student.ubc.ca</dc:creator>
  <cp:keywords/>
  <dc:description/>
  <cp:lastModifiedBy>cbn@student.ubc.ca</cp:lastModifiedBy>
  <cp:revision>1</cp:revision>
  <dcterms:created xsi:type="dcterms:W3CDTF">2025-12-04T20:27:00Z</dcterms:created>
  <dcterms:modified xsi:type="dcterms:W3CDTF">2025-12-04T20:37:00Z</dcterms:modified>
</cp:coreProperties>
</file>