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5B" w:rsidRPr="00FC4607" w:rsidRDefault="006F4408" w:rsidP="00FC4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977" w:right="2834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C4607">
        <w:rPr>
          <w:rFonts w:ascii="Arial Unicode MS" w:eastAsia="Arial Unicode MS" w:hAnsi="Arial Unicode MS" w:cs="Arial Unicode MS"/>
          <w:b/>
          <w:sz w:val="24"/>
          <w:szCs w:val="24"/>
        </w:rPr>
        <w:t>CHAPITRE V : TABLEAUX HTML</w:t>
      </w:r>
    </w:p>
    <w:p w:rsidR="00FC4607" w:rsidRPr="00FC4607" w:rsidRDefault="00FC4607" w:rsidP="00C03E83">
      <w:pPr>
        <w:pStyle w:val="Paragraphedeliste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FC4607">
        <w:rPr>
          <w:rFonts w:ascii="Arial Unicode MS" w:eastAsia="Arial Unicode MS" w:hAnsi="Arial Unicode MS" w:cs="Arial Unicode MS"/>
          <w:b/>
          <w:sz w:val="24"/>
          <w:szCs w:val="24"/>
        </w:rPr>
        <w:t>INTRODUCTION</w:t>
      </w:r>
      <w:r w:rsidRPr="00FC4607">
        <w:rPr>
          <w:rFonts w:ascii="Arial Unicode MS" w:eastAsia="Arial Unicode MS" w:hAnsi="Arial Unicode MS" w:cs="Arial Unicode MS"/>
          <w:sz w:val="24"/>
          <w:szCs w:val="24"/>
        </w:rPr>
        <w:t xml:space="preserve"> : </w:t>
      </w:r>
    </w:p>
    <w:p w:rsidR="0030165B" w:rsidRDefault="0030165B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30165B">
        <w:rPr>
          <w:rFonts w:ascii="Arial Unicode MS" w:eastAsia="Arial Unicode MS" w:hAnsi="Arial Unicode MS" w:cs="Arial Unicode MS"/>
          <w:sz w:val="24"/>
          <w:szCs w:val="24"/>
        </w:rPr>
        <w:t>Il est souvent utile de présenter des informations mieux structurées qu'avec des listes. Les tableaux permettent de les afficher en lignes et en colon</w:t>
      </w:r>
      <w:r w:rsidR="001D42A5">
        <w:rPr>
          <w:rFonts w:ascii="Arial Unicode MS" w:eastAsia="Arial Unicode MS" w:hAnsi="Arial Unicode MS" w:cs="Arial Unicode MS"/>
          <w:sz w:val="24"/>
          <w:szCs w:val="24"/>
        </w:rPr>
        <w:t xml:space="preserve">nes. Les tableaux sont définis </w:t>
      </w:r>
      <w:r w:rsidRPr="0030165B">
        <w:rPr>
          <w:rFonts w:ascii="Arial Unicode MS" w:eastAsia="Arial Unicode MS" w:hAnsi="Arial Unicode MS" w:cs="Arial Unicode MS"/>
          <w:sz w:val="24"/>
          <w:szCs w:val="24"/>
        </w:rPr>
        <w:t>comme étant des suites de lignes.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Un tableau doit respecter les quelques règles suivantes :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• Le tableau est encadré par les balises &lt;TABLE&gt; et &lt;/TABLE&gt;.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• Le titre du tableau est encadré par &lt;CAPTION&gt; &lt;/CAPTION&gt;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• Chaque ligne est encadrée par &lt;TR&gt; &lt;/TR&gt; (Table Row, traduisez par ligne du tableau).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• Les cellules d'en-tête sont encadrées par &lt;TH&gt; &lt;/TH&gt; (pour Table Header : En-tête de tableau) </w:t>
      </w:r>
    </w:p>
    <w:p w:rsid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>• Les cellules de valeur sont encadrées par &lt;TD&gt; &lt;/TD&gt; (Table Data: Donnée de tableau)</w:t>
      </w:r>
    </w:p>
    <w:p w:rsidR="00B7757E" w:rsidRPr="00FC4607" w:rsidRDefault="00FC4607" w:rsidP="00C03E83">
      <w:pPr>
        <w:pStyle w:val="Paragraphedeliste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C4607">
        <w:rPr>
          <w:rFonts w:ascii="Arial Unicode MS" w:eastAsia="Arial Unicode MS" w:hAnsi="Arial Unicode MS" w:cs="Arial Unicode MS"/>
          <w:b/>
          <w:sz w:val="24"/>
          <w:szCs w:val="24"/>
        </w:rPr>
        <w:t xml:space="preserve">LA SYNTAXE D’UN TABLEAU HTML :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&lt;TABLE BORDER="1"&gt;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 &lt;CAPTION&gt; Voici le titre du tableau &lt;/CAPTION&gt;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&lt;TR&gt;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&lt;TH&gt; Titre A1 &lt;/TH&gt; </w:t>
      </w:r>
    </w:p>
    <w:p w:rsidR="00B7757E" w:rsidRPr="00FC4607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Pr="00FC4607">
        <w:rPr>
          <w:rFonts w:ascii="Arial Unicode MS" w:eastAsia="Arial Unicode MS" w:hAnsi="Arial Unicode MS" w:cs="Arial Unicode MS"/>
          <w:sz w:val="24"/>
          <w:szCs w:val="24"/>
          <w:lang w:val="en-US"/>
        </w:rPr>
        <w:t>&lt;TH&gt; Titre A2 &lt;/TH&gt;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&lt;TH&gt; Titre A3 &lt;/TH&gt;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&lt;TH&gt; Titre A4 &lt;/TH&gt;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&lt;/TR&gt;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&lt;TR&gt;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&lt;TH&gt; Titre B1 &lt;/TH&gt;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&lt;TD&gt; Valeur B2 &lt;/TD&gt;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 &lt;TD&gt; Valeur B3 &lt;/TD&gt;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 &lt;TD&gt; Valeur B4 &lt;/TD&gt;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 xml:space="preserve"> &lt;/TR&gt; </w:t>
      </w:r>
    </w:p>
    <w:p w:rsid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7757E">
        <w:rPr>
          <w:rFonts w:ascii="Arial Unicode MS" w:eastAsia="Arial Unicode MS" w:hAnsi="Arial Unicode MS" w:cs="Arial Unicode MS"/>
          <w:sz w:val="24"/>
          <w:szCs w:val="24"/>
        </w:rPr>
        <w:t>&lt;/TABLE&gt;</w:t>
      </w:r>
    </w:p>
    <w:p w:rsid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7757E" w:rsidRPr="00CD130B" w:rsidRDefault="00CD130B" w:rsidP="00C03E83">
      <w:pPr>
        <w:pStyle w:val="Paragraphedeliste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D130B">
        <w:rPr>
          <w:rFonts w:ascii="Arial Unicode MS" w:eastAsia="Arial Unicode MS" w:hAnsi="Arial Unicode MS" w:cs="Arial Unicode MS"/>
          <w:b/>
          <w:sz w:val="24"/>
          <w:szCs w:val="24"/>
        </w:rPr>
        <w:t xml:space="preserve">LES ATTRIBUTS </w:t>
      </w:r>
    </w:p>
    <w:p w:rsidR="00B7757E" w:rsidRPr="00B7757E" w:rsidRDefault="00B7757E" w:rsidP="00C03E83">
      <w:pPr>
        <w:spacing w:after="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020640" cy="496321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7E" w:rsidRDefault="00B7757E" w:rsidP="00B7757E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fr-FR"/>
        </w:rPr>
        <w:drawing>
          <wp:inline distT="0" distB="0" distL="0" distR="0">
            <wp:extent cx="5973009" cy="4896533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4B" w:rsidRPr="001521BD" w:rsidRDefault="00C4664B" w:rsidP="00C4664B">
      <w:pPr>
        <w:spacing w:after="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1521B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lastRenderedPageBreak/>
        <w:t>EXEMPLE</w:t>
      </w:r>
      <w:r w:rsidR="001521BD" w:rsidRPr="001521B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  <w:r w:rsidRPr="001521BD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1: </w:t>
      </w:r>
    </w:p>
    <w:p w:rsidR="00C4664B" w:rsidRPr="00C4664B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C4664B">
        <w:rPr>
          <w:rFonts w:ascii="Arial Unicode MS" w:eastAsia="Arial Unicode MS" w:hAnsi="Arial Unicode MS" w:cs="Arial Unicode MS"/>
          <w:sz w:val="24"/>
          <w:szCs w:val="24"/>
          <w:lang w:val="en-US"/>
        </w:rPr>
        <w:t>&lt;CENTER&gt;&lt;TABLE width=60% border=1&gt;</w:t>
      </w:r>
    </w:p>
    <w:p w:rsidR="00C4664B" w:rsidRPr="00C4664B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C4664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&lt;TR&gt; </w:t>
      </w:r>
    </w:p>
    <w:p w:rsidR="00C4664B" w:rsidRPr="00C4664B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C4664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&lt;TD width=33% rowspan=2&gt;cellule 1&lt;/TD&gt; </w:t>
      </w:r>
    </w:p>
    <w:p w:rsidR="00C4664B" w:rsidRPr="00C4664B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C4664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&lt;TD width=33%&gt;cel 2&lt;/TD&gt; </w:t>
      </w:r>
    </w:p>
    <w:p w:rsidR="00C4664B" w:rsidRPr="00C4664B" w:rsidRDefault="00A85F8A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7.15pt;margin-top:5.65pt;width:281.75pt;height:47.1pt;z-index:-251657216;mso-position-horizontal-relative:text;mso-position-vertical-relative:text;mso-width-relative:page;mso-height-relative:page" wrapcoords="-57 0 -57 21257 21600 21257 21600 0 -57 0">
            <v:imagedata r:id="rId9" r:href="rId10"/>
            <w10:wrap type="tight"/>
          </v:shape>
        </w:pict>
      </w:r>
      <w:r w:rsidR="00C4664B" w:rsidRPr="00C4664B">
        <w:rPr>
          <w:rFonts w:ascii="Arial Unicode MS" w:eastAsia="Arial Unicode MS" w:hAnsi="Arial Unicode MS" w:cs="Arial Unicode MS"/>
          <w:sz w:val="24"/>
          <w:szCs w:val="24"/>
          <w:lang w:val="en-US"/>
        </w:rPr>
        <w:t>&lt;TD width=34%&gt;3&lt;/TD&gt;</w:t>
      </w:r>
    </w:p>
    <w:p w:rsidR="00C4664B" w:rsidRPr="00C4664B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C4664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&lt;/TR&gt; </w:t>
      </w:r>
    </w:p>
    <w:p w:rsidR="00C4664B" w:rsidRPr="00C4664B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C4664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&lt;TR&gt; </w:t>
      </w:r>
    </w:p>
    <w:p w:rsidR="00C4664B" w:rsidRPr="00C4664B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C4664B">
        <w:rPr>
          <w:rFonts w:ascii="Arial Unicode MS" w:eastAsia="Arial Unicode MS" w:hAnsi="Arial Unicode MS" w:cs="Arial Unicode MS"/>
          <w:sz w:val="24"/>
          <w:szCs w:val="24"/>
          <w:lang w:val="en-US"/>
        </w:rPr>
        <w:t>&lt;TD width=33%&gt;cel 2&lt;/TD&gt;</w:t>
      </w:r>
    </w:p>
    <w:p w:rsidR="00C4664B" w:rsidRPr="00F3651C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&lt;TD width=34%&gt;3&lt;/TD&gt; </w:t>
      </w:r>
    </w:p>
    <w:p w:rsidR="00C4664B" w:rsidRPr="00F3651C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&lt;/TR&gt; </w:t>
      </w:r>
    </w:p>
    <w:p w:rsidR="00C4664B" w:rsidRPr="00F3651C" w:rsidRDefault="00C4664B" w:rsidP="00C4664B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>&lt;/TABLE&gt;&lt;/CENTER&gt;</w:t>
      </w:r>
    </w:p>
    <w:p w:rsidR="00C4664B" w:rsidRPr="00F3651C" w:rsidRDefault="00A85F8A" w:rsidP="00B7757E">
      <w:pPr>
        <w:spacing w:after="0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EXEMPLE 2 :</w:t>
      </w:r>
      <w:r w:rsidR="00F3651C" w:rsidRPr="00F3651C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</w:p>
    <w:p w:rsidR="00F3651C" w:rsidRPr="00F3651C" w:rsidRDefault="00F3651C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>&lt;CENTER&gt;&lt;TABLE width=60% border=1  &gt;</w:t>
      </w:r>
    </w:p>
    <w:p w:rsidR="00F3651C" w:rsidRDefault="00F3651C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&lt;TR&gt; </w:t>
      </w:r>
    </w:p>
    <w:p w:rsidR="008331A6" w:rsidRPr="00F3651C" w:rsidRDefault="008331A6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F3651C" w:rsidRPr="00F3651C" w:rsidRDefault="008331A6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8331A6">
        <w:rPr>
          <w:rFonts w:ascii="Arial Unicode MS" w:eastAsia="Arial Unicode MS" w:hAnsi="Arial Unicode MS" w:cs="Arial Unicode MS"/>
          <w:sz w:val="24"/>
          <w:szCs w:val="24"/>
          <w:lang w:val="en-US"/>
        </w:rPr>
        <w:t>&lt;TD colspan=3 align=center bgcolor="#000088"&gt;</w:t>
      </w:r>
      <w:r w:rsidR="00F3651C"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Tarif au ../../..&lt;/TD&gt; </w:t>
      </w:r>
    </w:p>
    <w:p w:rsidR="00F3651C" w:rsidRPr="00F3651C" w:rsidRDefault="00F3651C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&lt;/TR&gt; </w:t>
      </w:r>
    </w:p>
    <w:p w:rsidR="00F3651C" w:rsidRPr="00F3651C" w:rsidRDefault="00F3651C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>&lt;TR&gt;</w:t>
      </w:r>
    </w:p>
    <w:p w:rsidR="00F3651C" w:rsidRPr="00F3651C" w:rsidRDefault="00F3651C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>&lt;TD width=33% &gt;Article 1&lt;/TD&gt;&lt;TD width=33%&gt;Ref 002 &lt;/TD&gt;</w:t>
      </w:r>
    </w:p>
    <w:p w:rsidR="00F3651C" w:rsidRPr="00F3651C" w:rsidRDefault="00CE5736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bookmarkStart w:id="0" w:name="_GoBack"/>
      <w:r>
        <w:rPr>
          <w:noProof/>
        </w:rPr>
        <w:pict>
          <v:shape id="_x0000_s1027" type="#_x0000_t75" style="position:absolute;margin-left:259pt;margin-top:10.55pt;width:272.1pt;height:42.9pt;z-index:-251655168;mso-position-horizontal-relative:text;mso-position-vertical-relative:text;mso-width-relative:page;mso-height-relative:page" wrapcoords="-60 0 -60 21221 21600 21221 21600 0 -60 0">
            <v:imagedata r:id="rId11" r:href="rId12"/>
            <w10:wrap type="tight"/>
          </v:shape>
        </w:pict>
      </w:r>
      <w:bookmarkEnd w:id="0"/>
      <w:r w:rsidR="00F3651C" w:rsidRPr="00F3651C">
        <w:rPr>
          <w:rFonts w:ascii="Arial Unicode MS" w:eastAsia="Arial Unicode MS" w:hAnsi="Arial Unicode MS" w:cs="Arial Unicode MS"/>
          <w:sz w:val="24"/>
          <w:szCs w:val="24"/>
          <w:lang w:val="en-US"/>
        </w:rPr>
        <w:t>&lt;TD width=34% align=right&gt;30fr&lt;/TD&gt;</w:t>
      </w:r>
    </w:p>
    <w:p w:rsidR="00F3651C" w:rsidRPr="00F3651C" w:rsidRDefault="00F3651C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</w:rPr>
        <w:t xml:space="preserve">&lt;/TR&gt; </w:t>
      </w:r>
    </w:p>
    <w:p w:rsidR="00CE5736" w:rsidRDefault="00F3651C" w:rsidP="00F3651C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F3651C">
        <w:rPr>
          <w:rFonts w:ascii="Arial Unicode MS" w:eastAsia="Arial Unicode MS" w:hAnsi="Arial Unicode MS" w:cs="Arial Unicode MS"/>
          <w:sz w:val="24"/>
          <w:szCs w:val="24"/>
        </w:rPr>
        <w:t>&lt;/TABLE&gt;&lt;/CENTER&gt;</w:t>
      </w:r>
    </w:p>
    <w:p w:rsidR="00CE5736" w:rsidRPr="00CE5736" w:rsidRDefault="00CE5736" w:rsidP="00CE573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F3651C" w:rsidRPr="00CE5736" w:rsidRDefault="00CE5736" w:rsidP="00CE5736">
      <w:pPr>
        <w:tabs>
          <w:tab w:val="left" w:pos="153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sectPr w:rsidR="00F3651C" w:rsidRPr="00CE5736" w:rsidSect="006F44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E8" w:rsidRDefault="001361E8" w:rsidP="00966581">
      <w:pPr>
        <w:spacing w:after="0" w:line="240" w:lineRule="auto"/>
      </w:pPr>
      <w:r>
        <w:separator/>
      </w:r>
    </w:p>
  </w:endnote>
  <w:endnote w:type="continuationSeparator" w:id="0">
    <w:p w:rsidR="001361E8" w:rsidRDefault="001361E8" w:rsidP="0096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E8" w:rsidRDefault="001361E8" w:rsidP="00966581">
      <w:pPr>
        <w:spacing w:after="0" w:line="240" w:lineRule="auto"/>
      </w:pPr>
      <w:r>
        <w:separator/>
      </w:r>
    </w:p>
  </w:footnote>
  <w:footnote w:type="continuationSeparator" w:id="0">
    <w:p w:rsidR="001361E8" w:rsidRDefault="001361E8" w:rsidP="00966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F68D7"/>
    <w:multiLevelType w:val="hybridMultilevel"/>
    <w:tmpl w:val="F9062082"/>
    <w:lvl w:ilvl="0" w:tplc="1960C0E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08"/>
    <w:rsid w:val="001361E8"/>
    <w:rsid w:val="001521BD"/>
    <w:rsid w:val="001D42A5"/>
    <w:rsid w:val="00274B49"/>
    <w:rsid w:val="0030165B"/>
    <w:rsid w:val="00554738"/>
    <w:rsid w:val="006F4408"/>
    <w:rsid w:val="008331A6"/>
    <w:rsid w:val="00882C07"/>
    <w:rsid w:val="00966581"/>
    <w:rsid w:val="00A85F8A"/>
    <w:rsid w:val="00B7757E"/>
    <w:rsid w:val="00C03E83"/>
    <w:rsid w:val="00C4664B"/>
    <w:rsid w:val="00CD0C5B"/>
    <w:rsid w:val="00CD130B"/>
    <w:rsid w:val="00CE5736"/>
    <w:rsid w:val="00D7744F"/>
    <w:rsid w:val="00E65116"/>
    <w:rsid w:val="00F3651C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8C76070-C792-4242-B6D5-5EF7975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60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665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6581"/>
  </w:style>
  <w:style w:type="paragraph" w:styleId="Pieddepage">
    <w:name w:val="footer"/>
    <w:basedOn w:val="Normal"/>
    <w:link w:val="PieddepageCar"/>
    <w:uiPriority w:val="99"/>
    <w:unhideWhenUsed/>
    <w:rsid w:val="009665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../../../Html_docs/GIF26.b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../../../../Temp/CAP21.b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18</cp:revision>
  <dcterms:created xsi:type="dcterms:W3CDTF">2022-12-19T07:04:00Z</dcterms:created>
  <dcterms:modified xsi:type="dcterms:W3CDTF">2022-12-26T22:31:00Z</dcterms:modified>
</cp:coreProperties>
</file>