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5A5B" w14:textId="27CFA0C9" w:rsidR="0056149A" w:rsidRPr="0056149A" w:rsidRDefault="0056149A">
      <w:pPr>
        <w:rPr>
          <w:rFonts w:ascii="Arial" w:eastAsia="Times New Roman" w:hAnsi="Arial" w:cs="Arial"/>
        </w:rPr>
      </w:pPr>
      <w:r w:rsidRPr="0056149A">
        <w:rPr>
          <w:rFonts w:ascii="Arial" w:eastAsia="Times New Roman" w:hAnsi="Arial" w:cs="Arial"/>
        </w:rPr>
        <w:t xml:space="preserve">Newmark COBA project </w:t>
      </w:r>
    </w:p>
    <w:p w14:paraId="6357FDE2" w14:textId="41B3B027" w:rsidR="0056149A" w:rsidRPr="0056149A" w:rsidRDefault="0056149A">
      <w:pPr>
        <w:rPr>
          <w:rFonts w:ascii="Arial" w:eastAsia="Times New Roman" w:hAnsi="Arial" w:cs="Arial"/>
        </w:rPr>
      </w:pPr>
    </w:p>
    <w:p w14:paraId="257994F9" w14:textId="24D53E97" w:rsidR="0056149A" w:rsidRPr="0056149A" w:rsidRDefault="0056149A">
      <w:pPr>
        <w:rPr>
          <w:rFonts w:ascii="Arial" w:eastAsia="Times New Roman" w:hAnsi="Arial" w:cs="Arial"/>
          <w:b/>
          <w:bCs/>
        </w:rPr>
      </w:pPr>
      <w:r w:rsidRPr="0056149A">
        <w:rPr>
          <w:rFonts w:ascii="Arial" w:eastAsia="Times New Roman" w:hAnsi="Arial" w:cs="Arial"/>
          <w:b/>
          <w:bCs/>
        </w:rPr>
        <w:t>Background</w:t>
      </w:r>
    </w:p>
    <w:p w14:paraId="23CEFD66" w14:textId="56DC0406" w:rsidR="0056149A" w:rsidRPr="0056149A" w:rsidRDefault="0056149A">
      <w:pPr>
        <w:rPr>
          <w:rFonts w:ascii="Arial" w:eastAsia="Times New Roman" w:hAnsi="Arial" w:cs="Arial"/>
        </w:rPr>
      </w:pPr>
    </w:p>
    <w:p w14:paraId="51934F71" w14:textId="77777777" w:rsidR="0056149A" w:rsidRPr="0056149A" w:rsidRDefault="0056149A">
      <w:pPr>
        <w:rPr>
          <w:rFonts w:ascii="Arial" w:eastAsia="Times New Roman" w:hAnsi="Arial" w:cs="Arial"/>
        </w:rPr>
      </w:pPr>
    </w:p>
    <w:p w14:paraId="55D23A03" w14:textId="59FBF18B" w:rsidR="00AA267C" w:rsidRPr="0056149A" w:rsidRDefault="00AA267C">
      <w:pPr>
        <w:rPr>
          <w:rFonts w:ascii="Arial" w:eastAsia="Times New Roman" w:hAnsi="Arial" w:cs="Arial"/>
        </w:rPr>
      </w:pPr>
      <w:r w:rsidRPr="0056149A">
        <w:rPr>
          <w:rFonts w:ascii="Arial" w:eastAsia="Times New Roman" w:hAnsi="Arial" w:cs="Arial"/>
        </w:rPr>
        <w:t xml:space="preserve">ovaries folder: pHH3_nanos_klf4 dataset. 26 z-stack images. </w:t>
      </w:r>
    </w:p>
    <w:p w14:paraId="7D086E70" w14:textId="77777777" w:rsidR="00AA267C" w:rsidRPr="0056149A" w:rsidRDefault="00AA267C">
      <w:pPr>
        <w:rPr>
          <w:rFonts w:ascii="Arial" w:eastAsia="Times New Roman" w:hAnsi="Arial" w:cs="Arial"/>
        </w:rPr>
      </w:pPr>
    </w:p>
    <w:p w14:paraId="4781A75D" w14:textId="77777777" w:rsidR="00AA267C" w:rsidRPr="0056149A" w:rsidRDefault="00AA267C">
      <w:r w:rsidRPr="0056149A">
        <w:rPr>
          <w:rFonts w:ascii="Arial" w:eastAsia="Times New Roman" w:hAnsi="Arial" w:cs="Arial"/>
        </w:rPr>
        <w:t xml:space="preserve">The goal is to count all the nanos+ (magenta) cells and all the klf4+ (green) cells. Then, to quantify the % of nanos+ cells that are also klf4+ and vice versa. Each of these files contains a single ovary. They are easily recognized as rounded lobes that have nanos+ cells around the periphery and mature oocytes (big cells) in the middle and they have a "streak" of nanos- and klf4-expressing cells projecting anteriorly from each ovary. Is it possible to delineate a boundary between the "anterior streak" and the round ovary and to make separate </w:t>
      </w:r>
      <w:proofErr w:type="spellStart"/>
      <w:r w:rsidRPr="0056149A">
        <w:rPr>
          <w:rFonts w:ascii="Arial" w:eastAsia="Times New Roman" w:hAnsi="Arial" w:cs="Arial"/>
        </w:rPr>
        <w:t>coutns</w:t>
      </w:r>
      <w:proofErr w:type="spellEnd"/>
      <w:r w:rsidRPr="0056149A">
        <w:rPr>
          <w:rFonts w:ascii="Arial" w:eastAsia="Times New Roman" w:hAnsi="Arial" w:cs="Arial"/>
        </w:rPr>
        <w:t xml:space="preserve">? Another marker in these files in the mitotic marker </w:t>
      </w:r>
      <w:proofErr w:type="spellStart"/>
      <w:r w:rsidRPr="0056149A">
        <w:rPr>
          <w:rFonts w:ascii="Arial" w:eastAsia="Times New Roman" w:hAnsi="Arial" w:cs="Arial"/>
        </w:rPr>
        <w:t>phosphohistone</w:t>
      </w:r>
      <w:proofErr w:type="spellEnd"/>
      <w:r w:rsidRPr="0056149A">
        <w:rPr>
          <w:rFonts w:ascii="Arial" w:eastAsia="Times New Roman" w:hAnsi="Arial" w:cs="Arial"/>
        </w:rPr>
        <w:t xml:space="preserve"> H3 (pH3, cyan). A final goal would be to get a mitotic index (number of nanos+ or klf4+ cells that are also pH3 positive).</w:t>
      </w:r>
    </w:p>
    <w:p w14:paraId="53FE6B2F" w14:textId="77777777" w:rsidR="00AA267C" w:rsidRPr="0056149A" w:rsidRDefault="00AA267C">
      <w:pPr>
        <w:rPr>
          <w:rFonts w:ascii="Arial" w:eastAsia="Times New Roman" w:hAnsi="Arial" w:cs="Arial"/>
        </w:rPr>
      </w:pPr>
    </w:p>
    <w:p w14:paraId="6262C017" w14:textId="77777777" w:rsidR="00AA267C" w:rsidRPr="0056149A" w:rsidRDefault="00AA267C">
      <w:pPr>
        <w:rPr>
          <w:rFonts w:ascii="Arial" w:eastAsia="Times New Roman" w:hAnsi="Arial" w:cs="Arial"/>
        </w:rPr>
      </w:pPr>
      <w:r w:rsidRPr="0056149A">
        <w:rPr>
          <w:rFonts w:ascii="Arial" w:eastAsia="Times New Roman" w:hAnsi="Arial" w:cs="Arial"/>
        </w:rPr>
        <w:t xml:space="preserve">4 channels present: channel 1: (Ch2-T1) cyan (these are pH3+ mitotic cells), channel 2: (ChS2-T2) magenta (these are nanos+ cells), channel 3: (ChS1-T3) green, (these are klf4+ cells), channel 4: (Ch1-T4) gray (this is DAPI; all nuclei). 8 Bit. 1024x1024 pixels. 1 um z step. </w:t>
      </w:r>
    </w:p>
    <w:p w14:paraId="01702048" w14:textId="77777777" w:rsidR="00AA267C" w:rsidRPr="0056149A" w:rsidRDefault="00AA267C">
      <w:pPr>
        <w:rPr>
          <w:rFonts w:ascii="Arial" w:eastAsia="Times New Roman" w:hAnsi="Arial" w:cs="Arial"/>
        </w:rPr>
      </w:pPr>
    </w:p>
    <w:p w14:paraId="4593092D" w14:textId="77777777" w:rsidR="00D758D6" w:rsidRPr="0056149A" w:rsidRDefault="00AA267C">
      <w:r w:rsidRPr="0056149A">
        <w:rPr>
          <w:rFonts w:ascii="Arial" w:eastAsia="Times New Roman" w:hAnsi="Arial" w:cs="Arial"/>
        </w:rPr>
        <w:t>There are no differences in these images, they all show different examples of the same thing.</w:t>
      </w:r>
    </w:p>
    <w:sectPr w:rsidR="00D758D6" w:rsidRPr="0056149A" w:rsidSect="00BA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7C"/>
    <w:rsid w:val="0056149A"/>
    <w:rsid w:val="00780803"/>
    <w:rsid w:val="00AA267C"/>
    <w:rsid w:val="00BA55F8"/>
    <w:rsid w:val="00D3692C"/>
    <w:rsid w:val="00E3596E"/>
    <w:rsid w:val="00EA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E8A62"/>
  <w15:chartTrackingRefBased/>
  <w15:docId w15:val="{C40CD35C-6E60-9E43-BF65-10D592CA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Diaz</dc:creator>
  <cp:keywords/>
  <dc:description/>
  <cp:lastModifiedBy>Barbara Diaz-Rohrer</cp:lastModifiedBy>
  <cp:revision>3</cp:revision>
  <dcterms:created xsi:type="dcterms:W3CDTF">2021-06-07T18:11:00Z</dcterms:created>
  <dcterms:modified xsi:type="dcterms:W3CDTF">2022-06-23T13:01:00Z</dcterms:modified>
</cp:coreProperties>
</file>