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7CBB2" w14:textId="6824AD3C" w:rsidR="0027231C" w:rsidRDefault="0027231C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/>
          <w:bCs/>
          <w:smallCaps/>
        </w:rPr>
      </w:pPr>
      <w:r w:rsidRPr="009A4286">
        <w:rPr>
          <w:rFonts w:ascii="Constantia" w:hAnsi="Constantia" w:cs="Arial-BoldMT"/>
          <w:b/>
          <w:bCs/>
          <w:smallCaps/>
        </w:rPr>
        <w:t xml:space="preserve">Bilingual Language Profile: </w:t>
      </w:r>
      <w:proofErr w:type="gramStart"/>
      <w:r w:rsidRPr="009A4286">
        <w:rPr>
          <w:rFonts w:ascii="Constantia" w:hAnsi="Constantia" w:cs="Arial-BoldMT"/>
          <w:b/>
          <w:bCs/>
          <w:smallCaps/>
        </w:rPr>
        <w:t>Spanish-English</w:t>
      </w:r>
      <w:proofErr w:type="gramEnd"/>
      <w:r w:rsidR="009A4286" w:rsidRPr="009A4286">
        <w:rPr>
          <w:rStyle w:val="FootnoteReference"/>
          <w:rFonts w:ascii="Constantia" w:hAnsi="Constantia" w:cs="Arial-BoldMT"/>
          <w:b/>
          <w:bCs/>
          <w:smallCaps/>
          <w:lang w:val="pt-BR"/>
        </w:rPr>
        <w:footnoteReference w:id="1"/>
      </w:r>
      <w:r w:rsidR="00332831" w:rsidRPr="00332831">
        <w:rPr>
          <w:rFonts w:ascii="Constantia" w:hAnsi="Constantia" w:cs="Arial-BoldMT"/>
          <w:b/>
          <w:bCs/>
          <w:smallCaps/>
          <w:vertAlign w:val="superscript"/>
        </w:rPr>
        <w:t>,</w:t>
      </w:r>
      <w:r w:rsidR="00F973D3">
        <w:rPr>
          <w:rStyle w:val="FootnoteReference"/>
          <w:rFonts w:ascii="Constantia" w:hAnsi="Constantia" w:cs="Arial-BoldMT"/>
          <w:b/>
          <w:bCs/>
          <w:smallCaps/>
        </w:rPr>
        <w:footnoteReference w:id="2"/>
      </w:r>
    </w:p>
    <w:p w14:paraId="4A2E311F" w14:textId="77777777" w:rsidR="00911898" w:rsidRPr="009A4286" w:rsidRDefault="00911898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/>
          <w:bCs/>
          <w:smallCaps/>
        </w:rPr>
      </w:pPr>
      <w:r>
        <w:rPr>
          <w:rFonts w:ascii="Constantia" w:hAnsi="Constantia" w:cs="Arial-BoldMT"/>
          <w:b/>
          <w:bCs/>
          <w:smallCaps/>
        </w:rPr>
        <w:t>speaker’s ID: __________</w:t>
      </w:r>
    </w:p>
    <w:p w14:paraId="691F5AB6" w14:textId="77777777" w:rsidR="00562802" w:rsidRPr="009A4286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ItalicMT"/>
          <w:i/>
          <w:iCs/>
          <w:lang w:val="es-ES"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4433"/>
        <w:gridCol w:w="2479"/>
        <w:gridCol w:w="2472"/>
      </w:tblGrid>
      <w:tr w:rsidR="009A4286" w:rsidRPr="009A4286" w14:paraId="6006F4E7" w14:textId="77777777" w:rsidTr="009A4286">
        <w:tc>
          <w:tcPr>
            <w:tcW w:w="4520" w:type="dxa"/>
          </w:tcPr>
          <w:p w14:paraId="72E7D9E5" w14:textId="77777777" w:rsidR="009A4286" w:rsidRPr="009A4286" w:rsidRDefault="009A4286" w:rsidP="00CC178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  <w:lang w:val="es-ES"/>
              </w:rPr>
            </w:pPr>
            <w:r w:rsidRPr="009A4286">
              <w:rPr>
                <w:rFonts w:ascii="Constantia" w:hAnsi="Constantia" w:cs="Arial-BoldMT"/>
                <w:b/>
                <w:bCs/>
                <w:lang w:val="es-ES"/>
              </w:rPr>
              <w:t>Historial lingüístico</w:t>
            </w:r>
          </w:p>
        </w:tc>
        <w:tc>
          <w:tcPr>
            <w:tcW w:w="2545" w:type="dxa"/>
          </w:tcPr>
          <w:p w14:paraId="439F27F8" w14:textId="0D640D63" w:rsidR="009A4286" w:rsidRPr="009A4286" w:rsidRDefault="007D4ED3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>
              <w:rPr>
                <w:rFonts w:ascii="Constantia" w:hAnsi="Constantia" w:cs="Arial-BoldMT"/>
                <w:bCs/>
                <w:lang w:val="es-ES"/>
              </w:rPr>
              <w:t>e</w:t>
            </w:r>
            <w:r w:rsidR="009A4286"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</w:p>
          <w:p w14:paraId="4BCD1FA6" w14:textId="77777777" w:rsidR="009A4286" w:rsidRPr="009A4286" w:rsidRDefault="009A4286" w:rsidP="009A4286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  <w:tc>
          <w:tcPr>
            <w:tcW w:w="2545" w:type="dxa"/>
          </w:tcPr>
          <w:p w14:paraId="1743F2E2" w14:textId="1F5C520F" w:rsidR="009A4286" w:rsidRPr="009A4286" w:rsidRDefault="007D4ED3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>
              <w:rPr>
                <w:rFonts w:ascii="Constantia" w:hAnsi="Constantia" w:cs="Arial-BoldMT"/>
                <w:bCs/>
                <w:lang w:val="es-ES"/>
              </w:rPr>
              <w:t>i</w:t>
            </w:r>
            <w:r w:rsidR="009A4286"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</w:p>
          <w:p w14:paraId="24C977D5" w14:textId="77777777" w:rsidR="009A4286" w:rsidRPr="009A4286" w:rsidRDefault="009A4286" w:rsidP="009A4286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</w:tr>
      <w:tr w:rsidR="009A4286" w:rsidRPr="006E1262" w14:paraId="5142FBB3" w14:textId="77777777" w:rsidTr="009A4286">
        <w:tc>
          <w:tcPr>
            <w:tcW w:w="4520" w:type="dxa"/>
          </w:tcPr>
          <w:p w14:paraId="05EE298C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1. ¿A qué edad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empezó a aprender </w:t>
            </w:r>
            <w:r w:rsidRPr="009A4286">
              <w:rPr>
                <w:rFonts w:ascii="Constantia" w:hAnsi="Constantia" w:cs="ArialMT"/>
                <w:lang w:val="es-ES"/>
              </w:rPr>
              <w:t>las siguientes lenguas?</w:t>
            </w:r>
          </w:p>
        </w:tc>
        <w:tc>
          <w:tcPr>
            <w:tcW w:w="2545" w:type="dxa"/>
          </w:tcPr>
          <w:p w14:paraId="1CBC9B5B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14:paraId="0AA0AE14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374D9C2C" w14:textId="77777777" w:rsidTr="009A4286">
        <w:tc>
          <w:tcPr>
            <w:tcW w:w="4520" w:type="dxa"/>
          </w:tcPr>
          <w:p w14:paraId="11BED1FB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2. ¿A qué edad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empezó a sentirse cómodo </w:t>
            </w:r>
            <w:r w:rsidRPr="009A4286">
              <w:rPr>
                <w:rFonts w:ascii="Constantia" w:hAnsi="Constantia" w:cs="ArialMT"/>
                <w:lang w:val="es-ES"/>
              </w:rPr>
              <w:t>usando las siguientes lenguas?</w:t>
            </w:r>
          </w:p>
        </w:tc>
        <w:tc>
          <w:tcPr>
            <w:tcW w:w="2545" w:type="dxa"/>
          </w:tcPr>
          <w:p w14:paraId="608A3664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14:paraId="31557A9D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7D5C8ED7" w14:textId="77777777" w:rsidTr="009A4286">
        <w:tc>
          <w:tcPr>
            <w:tcW w:w="4520" w:type="dxa"/>
          </w:tcPr>
          <w:p w14:paraId="376D143C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3. ¿Cuántos años de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clases (gramática, historia, matemáticas, etc.) </w:t>
            </w:r>
            <w:r w:rsidRPr="009A4286">
              <w:rPr>
                <w:rFonts w:ascii="Constantia" w:hAnsi="Constantia" w:cs="ArialMT"/>
                <w:lang w:val="es-ES"/>
              </w:rPr>
              <w:t>ha tenido en las siguientes lenguas (desde la escuela primaria a la universidad)?</w:t>
            </w:r>
          </w:p>
        </w:tc>
        <w:tc>
          <w:tcPr>
            <w:tcW w:w="2545" w:type="dxa"/>
          </w:tcPr>
          <w:p w14:paraId="6EAE09E0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14:paraId="25BDCC8A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45621DED" w14:textId="77777777" w:rsidTr="009A4286">
        <w:tc>
          <w:tcPr>
            <w:tcW w:w="4520" w:type="dxa"/>
          </w:tcPr>
          <w:p w14:paraId="62E0BD99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4. ¿Cuántos años ha pasado en un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país/región </w:t>
            </w:r>
            <w:r w:rsidRPr="009A4286">
              <w:rPr>
                <w:rFonts w:ascii="Constantia" w:hAnsi="Constantia" w:cs="ArialMT"/>
                <w:lang w:val="es-ES"/>
              </w:rPr>
              <w:t>donde se hablan las siguientes lenguas?</w:t>
            </w:r>
          </w:p>
        </w:tc>
        <w:tc>
          <w:tcPr>
            <w:tcW w:w="2545" w:type="dxa"/>
          </w:tcPr>
          <w:p w14:paraId="62D67B35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14:paraId="59419E48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41E3D909" w14:textId="77777777" w:rsidTr="009A4286">
        <w:tc>
          <w:tcPr>
            <w:tcW w:w="4520" w:type="dxa"/>
          </w:tcPr>
          <w:p w14:paraId="6022EAE8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5. ¿Cuántos años ha pasado en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familia </w:t>
            </w:r>
            <w:r w:rsidRPr="009A4286">
              <w:rPr>
                <w:rFonts w:ascii="Constantia" w:hAnsi="Constantia" w:cs="ArialMT"/>
                <w:lang w:val="es-ES"/>
              </w:rPr>
              <w:t>hablando las siguientes lenguas?</w:t>
            </w:r>
          </w:p>
        </w:tc>
        <w:tc>
          <w:tcPr>
            <w:tcW w:w="2545" w:type="dxa"/>
          </w:tcPr>
          <w:p w14:paraId="369AB002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14:paraId="675EFB84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744FFC04" w14:textId="77777777" w:rsidTr="009A4286">
        <w:tc>
          <w:tcPr>
            <w:tcW w:w="4520" w:type="dxa"/>
          </w:tcPr>
          <w:p w14:paraId="5D09FF31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6. ¿Cuántos años ha pasado en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un ambiente de trabajo </w:t>
            </w:r>
            <w:r w:rsidRPr="009A4286">
              <w:rPr>
                <w:rFonts w:ascii="Constantia" w:hAnsi="Constantia" w:cs="ArialMT"/>
                <w:lang w:val="es-ES"/>
              </w:rPr>
              <w:t>donde se hablan las siguientes lenguas?</w:t>
            </w:r>
          </w:p>
        </w:tc>
        <w:tc>
          <w:tcPr>
            <w:tcW w:w="2545" w:type="dxa"/>
          </w:tcPr>
          <w:p w14:paraId="638FDB3B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45" w:type="dxa"/>
          </w:tcPr>
          <w:p w14:paraId="20DA5DDF" w14:textId="77777777" w:rsidR="009A4286" w:rsidRPr="009A4286" w:rsidRDefault="009A4286" w:rsidP="00CC178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</w:tbl>
    <w:p w14:paraId="3B8414A6" w14:textId="77777777" w:rsidR="0027231C" w:rsidRPr="009A4286" w:rsidRDefault="0027231C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2496"/>
        <w:gridCol w:w="2462"/>
      </w:tblGrid>
      <w:tr w:rsidR="009A4286" w:rsidRPr="009A4286" w14:paraId="2734D298" w14:textId="77777777" w:rsidTr="009A4286">
        <w:tc>
          <w:tcPr>
            <w:tcW w:w="4503" w:type="dxa"/>
          </w:tcPr>
          <w:p w14:paraId="5518ED0F" w14:textId="77777777" w:rsidR="009A4286" w:rsidRPr="009A4286" w:rsidRDefault="009A4286" w:rsidP="009A4286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/>
                <w:bCs/>
                <w:lang w:val="es-ES"/>
              </w:rPr>
              <w:t>II. Uso de lenguas</w:t>
            </w:r>
          </w:p>
        </w:tc>
        <w:tc>
          <w:tcPr>
            <w:tcW w:w="2551" w:type="dxa"/>
          </w:tcPr>
          <w:p w14:paraId="384B409A" w14:textId="221CCD65" w:rsidR="009A4286" w:rsidRPr="009A4286" w:rsidRDefault="007D4ED3" w:rsidP="00AC0770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>
              <w:rPr>
                <w:rFonts w:ascii="Constantia" w:hAnsi="Constantia" w:cs="Arial-BoldMT"/>
                <w:bCs/>
                <w:lang w:val="es-ES"/>
              </w:rPr>
              <w:t>e</w:t>
            </w:r>
            <w:r w:rsidR="009A4286"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</w:p>
          <w:p w14:paraId="39FA19DB" w14:textId="77777777" w:rsidR="009A4286" w:rsidRPr="009A4286" w:rsidRDefault="009A4286" w:rsidP="00AC0770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  <w:tc>
          <w:tcPr>
            <w:tcW w:w="2522" w:type="dxa"/>
          </w:tcPr>
          <w:p w14:paraId="4ABEAC17" w14:textId="17AFF65A" w:rsidR="009A4286" w:rsidRPr="009A4286" w:rsidRDefault="007D4ED3" w:rsidP="00AC0770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>
              <w:rPr>
                <w:rFonts w:ascii="Constantia" w:hAnsi="Constantia" w:cs="Arial-BoldMT"/>
                <w:bCs/>
                <w:lang w:val="es-ES"/>
              </w:rPr>
              <w:t>i</w:t>
            </w:r>
            <w:r w:rsidR="009A4286"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</w:p>
          <w:p w14:paraId="0FDCDDC7" w14:textId="77777777" w:rsidR="009A4286" w:rsidRPr="009A4286" w:rsidRDefault="009A4286" w:rsidP="00AC0770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Constantia" w:hAnsi="Constantia" w:cs="Arial-BoldMT"/>
                <w:bCs/>
                <w:lang w:val="es-ES"/>
              </w:rPr>
            </w:pPr>
          </w:p>
        </w:tc>
      </w:tr>
      <w:tr w:rsidR="009A4286" w:rsidRPr="006E1262" w14:paraId="66CD4859" w14:textId="77777777" w:rsidTr="009A4286">
        <w:tc>
          <w:tcPr>
            <w:tcW w:w="4503" w:type="dxa"/>
          </w:tcPr>
          <w:p w14:paraId="307FC6A5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7. En una semana normal, ¿qué porcentaje del tiempo usa las siguientes lenguas con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sus amigos</w:t>
            </w:r>
            <w:r w:rsidRPr="009A4286">
              <w:rPr>
                <w:rFonts w:ascii="Constantia" w:hAnsi="Constantia" w:cs="ArialMT"/>
                <w:lang w:val="es-ES"/>
              </w:rPr>
              <w:t>?</w:t>
            </w:r>
          </w:p>
        </w:tc>
        <w:tc>
          <w:tcPr>
            <w:tcW w:w="2551" w:type="dxa"/>
          </w:tcPr>
          <w:p w14:paraId="30F46EFA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14:paraId="2C5227CA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3CB5CE02" w14:textId="77777777" w:rsidTr="009A4286">
        <w:tc>
          <w:tcPr>
            <w:tcW w:w="4503" w:type="dxa"/>
          </w:tcPr>
          <w:p w14:paraId="6C5D619C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8. En una semana normal, ¿qué porcentaje del tiempo usa las siguientes lenguas con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su familia</w:t>
            </w:r>
            <w:r w:rsidRPr="009A4286">
              <w:rPr>
                <w:rFonts w:ascii="Constantia" w:hAnsi="Constantia" w:cs="ArialMT"/>
                <w:lang w:val="es-ES"/>
              </w:rPr>
              <w:t>?</w:t>
            </w:r>
          </w:p>
        </w:tc>
        <w:tc>
          <w:tcPr>
            <w:tcW w:w="2551" w:type="dxa"/>
          </w:tcPr>
          <w:p w14:paraId="5576915C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14:paraId="40B361A5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1F851967" w14:textId="77777777" w:rsidTr="009A4286">
        <w:tc>
          <w:tcPr>
            <w:tcW w:w="4503" w:type="dxa"/>
          </w:tcPr>
          <w:p w14:paraId="25ACFF1D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9. En una semana normal, ¿qué porcentaje del tiempo usa las siguientes lenguas en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la escuela/el trabajo</w:t>
            </w:r>
            <w:r w:rsidRPr="009A4286">
              <w:rPr>
                <w:rFonts w:ascii="Constantia" w:hAnsi="Constantia" w:cs="ArialMT"/>
                <w:lang w:val="es-ES"/>
              </w:rPr>
              <w:t>?</w:t>
            </w:r>
          </w:p>
        </w:tc>
        <w:tc>
          <w:tcPr>
            <w:tcW w:w="2551" w:type="dxa"/>
          </w:tcPr>
          <w:p w14:paraId="78C3D3F3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14:paraId="0BA6F802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5347730E" w14:textId="77777777" w:rsidTr="009A4286">
        <w:tc>
          <w:tcPr>
            <w:tcW w:w="4503" w:type="dxa"/>
          </w:tcPr>
          <w:p w14:paraId="502C527E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10. Cuando se habla a usted mismo, ¿con qué frecuencia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se habla a sí mismo </w:t>
            </w:r>
            <w:r w:rsidRPr="009A4286">
              <w:rPr>
                <w:rFonts w:ascii="Constantia" w:hAnsi="Constantia" w:cs="ArialMT"/>
                <w:lang w:val="es-ES"/>
              </w:rPr>
              <w:t>en las siguientes lenguas?</w:t>
            </w:r>
          </w:p>
        </w:tc>
        <w:tc>
          <w:tcPr>
            <w:tcW w:w="2551" w:type="dxa"/>
          </w:tcPr>
          <w:p w14:paraId="4F658FF4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14:paraId="065057DD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491019C3" w14:textId="77777777" w:rsidTr="009A4286">
        <w:tc>
          <w:tcPr>
            <w:tcW w:w="4503" w:type="dxa"/>
          </w:tcPr>
          <w:p w14:paraId="7715BBA5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11. Cuando hace cálculos contando, ¿con qué frecuencia 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 xml:space="preserve">cuenta </w:t>
            </w:r>
            <w:r w:rsidRPr="009A4286">
              <w:rPr>
                <w:rFonts w:ascii="Constantia" w:hAnsi="Constantia" w:cs="ArialMT"/>
                <w:lang w:val="es-ES"/>
              </w:rPr>
              <w:t>en las siguientes lenguas?</w:t>
            </w:r>
          </w:p>
        </w:tc>
        <w:tc>
          <w:tcPr>
            <w:tcW w:w="2551" w:type="dxa"/>
          </w:tcPr>
          <w:p w14:paraId="17CCA7CC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  <w:tc>
          <w:tcPr>
            <w:tcW w:w="2522" w:type="dxa"/>
          </w:tcPr>
          <w:p w14:paraId="214E0485" w14:textId="77777777" w:rsidR="009A4286" w:rsidRPr="009A4286" w:rsidRDefault="009A4286" w:rsidP="005C319E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</w:tbl>
    <w:p w14:paraId="7DA1DB4F" w14:textId="77777777" w:rsidR="009A4286" w:rsidRPr="009A4286" w:rsidRDefault="009A4286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MT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1"/>
        <w:gridCol w:w="4329"/>
      </w:tblGrid>
      <w:tr w:rsidR="009A4286" w:rsidRPr="006E1262" w14:paraId="71DCE141" w14:textId="77777777" w:rsidTr="009A4286">
        <w:tc>
          <w:tcPr>
            <w:tcW w:w="5133" w:type="dxa"/>
          </w:tcPr>
          <w:p w14:paraId="45675CFC" w14:textId="77777777" w:rsidR="009A4286" w:rsidRPr="009A4286" w:rsidRDefault="009A4286" w:rsidP="009A4286">
            <w:p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  <w:lang w:val="es-ES"/>
              </w:rPr>
            </w:pPr>
            <w:r>
              <w:rPr>
                <w:rFonts w:ascii="Constantia" w:hAnsi="Constantia" w:cs="Arial-BoldMT"/>
                <w:b/>
                <w:bCs/>
                <w:lang w:val="es-ES"/>
              </w:rPr>
              <w:t>III</w:t>
            </w:r>
            <w:r w:rsidRPr="009A4286">
              <w:rPr>
                <w:rFonts w:ascii="Constantia" w:hAnsi="Constantia" w:cs="Arial-BoldMT"/>
                <w:b/>
                <w:bCs/>
                <w:lang w:val="es-ES"/>
              </w:rPr>
              <w:t xml:space="preserve">. Competencia </w:t>
            </w:r>
          </w:p>
        </w:tc>
        <w:tc>
          <w:tcPr>
            <w:tcW w:w="4443" w:type="dxa"/>
          </w:tcPr>
          <w:p w14:paraId="29670FFB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A4286">
              <w:rPr>
                <w:rFonts w:ascii="Constantia" w:hAnsi="Constantia" w:cs="Arial-BoldMT"/>
                <w:bCs/>
                <w:lang w:val="es-ES"/>
              </w:rPr>
              <w:t>(</w:t>
            </w:r>
            <w:r w:rsidRPr="009A4286">
              <w:rPr>
                <w:rFonts w:ascii="Constantia" w:hAnsi="Constantia" w:cs="Arial-ItalicMT"/>
                <w:i/>
                <w:iCs/>
                <w:lang w:val="es-ES"/>
              </w:rPr>
              <w:t>0=no muy bien 6=muy bien)</w:t>
            </w:r>
          </w:p>
        </w:tc>
      </w:tr>
      <w:tr w:rsidR="009A4286" w:rsidRPr="006E1262" w14:paraId="4F66B5DD" w14:textId="77777777" w:rsidTr="009A4286">
        <w:tc>
          <w:tcPr>
            <w:tcW w:w="5133" w:type="dxa"/>
          </w:tcPr>
          <w:p w14:paraId="41BA68FC" w14:textId="77777777"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12. a. ¿Cómo habla en </w:t>
            </w:r>
            <w:r w:rsidR="00911898">
              <w:rPr>
                <w:rFonts w:ascii="Constantia" w:hAnsi="Constantia" w:cs="ArialMT"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275A5474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6BCDC820" w14:textId="77777777" w:rsidTr="009A4286">
        <w:tc>
          <w:tcPr>
            <w:tcW w:w="5133" w:type="dxa"/>
          </w:tcPr>
          <w:p w14:paraId="325BC351" w14:textId="77777777"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habla en </w:t>
            </w:r>
            <w:r w:rsidR="00911898">
              <w:rPr>
                <w:rFonts w:ascii="Constantia" w:hAnsi="Constantia" w:cs="ArialMT"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0560C0B6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424D62E8" w14:textId="77777777" w:rsidTr="009A4286">
        <w:tc>
          <w:tcPr>
            <w:tcW w:w="5133" w:type="dxa"/>
          </w:tcPr>
          <w:p w14:paraId="508374CD" w14:textId="77777777"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lastRenderedPageBreak/>
              <w:t xml:space="preserve">13. a. ¿Cómo entiende en </w:t>
            </w:r>
            <w:r w:rsidR="00911898">
              <w:rPr>
                <w:rFonts w:ascii="Constantia" w:hAnsi="Constantia" w:cs="ArialMT"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5E24BC01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2B67460E" w14:textId="77777777" w:rsidTr="009A4286">
        <w:tc>
          <w:tcPr>
            <w:tcW w:w="5133" w:type="dxa"/>
          </w:tcPr>
          <w:p w14:paraId="2DD83161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entiende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59EB1A92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27DD2820" w14:textId="77777777" w:rsidTr="009A4286">
        <w:tc>
          <w:tcPr>
            <w:tcW w:w="5133" w:type="dxa"/>
          </w:tcPr>
          <w:p w14:paraId="33F759F5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14. a. ¿Cómo lee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3342E1CC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657E6E1D" w14:textId="77777777" w:rsidTr="009A4286">
        <w:tc>
          <w:tcPr>
            <w:tcW w:w="5133" w:type="dxa"/>
          </w:tcPr>
          <w:p w14:paraId="6A59255F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lee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78FB8DDE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5052A02B" w14:textId="77777777" w:rsidTr="009A4286">
        <w:tc>
          <w:tcPr>
            <w:tcW w:w="5133" w:type="dxa"/>
          </w:tcPr>
          <w:p w14:paraId="3E53411A" w14:textId="77777777" w:rsidR="009A4286" w:rsidRPr="009A4286" w:rsidRDefault="009A4286" w:rsidP="00911898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15. a. ¿Cómo escribe en </w:t>
            </w:r>
            <w:r w:rsidR="00911898">
              <w:rPr>
                <w:rFonts w:ascii="Constantia" w:hAnsi="Constantia" w:cs="ArialMT"/>
                <w:lang w:val="es-ES"/>
              </w:rPr>
              <w:t>e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1AF551DF" w14:textId="77777777" w:rsidR="009A4286" w:rsidRPr="009A4286" w:rsidRDefault="009A4286" w:rsidP="00B22CBB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A4286" w:rsidRPr="006E1262" w14:paraId="47111501" w14:textId="77777777" w:rsidTr="009A4286">
        <w:tc>
          <w:tcPr>
            <w:tcW w:w="5133" w:type="dxa"/>
          </w:tcPr>
          <w:p w14:paraId="0CD76864" w14:textId="77777777" w:rsidR="009A4286" w:rsidRPr="009A4286" w:rsidRDefault="009A4286" w:rsidP="00B22CBB">
            <w:pPr>
              <w:rPr>
                <w:rFonts w:ascii="Constantia" w:hAnsi="Constantia" w:cs="ArialMT"/>
                <w:lang w:val="es-ES"/>
              </w:rPr>
            </w:pPr>
            <w:r w:rsidRPr="009A4286">
              <w:rPr>
                <w:rFonts w:ascii="Constantia" w:hAnsi="Constantia" w:cs="ArialMT"/>
                <w:lang w:val="es-ES"/>
              </w:rPr>
              <w:t xml:space="preserve">b. ¿Cómo escribe en </w:t>
            </w:r>
            <w:r w:rsidR="00911898">
              <w:rPr>
                <w:rFonts w:ascii="Constantia" w:hAnsi="Constantia" w:cs="Arial-BoldMT"/>
                <w:bCs/>
                <w:lang w:val="es-ES"/>
              </w:rPr>
              <w:t>i</w:t>
            </w:r>
            <w:r w:rsidRPr="009A4286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A4286">
              <w:rPr>
                <w:rFonts w:ascii="Constantia" w:hAnsi="Constantia" w:cs="ArialMT"/>
                <w:lang w:val="es-ES"/>
              </w:rPr>
              <w:t xml:space="preserve">? </w:t>
            </w:r>
          </w:p>
        </w:tc>
        <w:tc>
          <w:tcPr>
            <w:tcW w:w="4443" w:type="dxa"/>
          </w:tcPr>
          <w:p w14:paraId="3ECC84D7" w14:textId="77777777" w:rsidR="009A4286" w:rsidRPr="009A4286" w:rsidRDefault="009A4286" w:rsidP="00B22CBB">
            <w:pPr>
              <w:rPr>
                <w:rFonts w:ascii="Constantia" w:hAnsi="Constantia" w:cs="ArialMT"/>
                <w:lang w:val="es-ES"/>
              </w:rPr>
            </w:pPr>
          </w:p>
        </w:tc>
      </w:tr>
    </w:tbl>
    <w:p w14:paraId="755FAC97" w14:textId="77777777" w:rsidR="00562802" w:rsidRPr="009A4286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Cs/>
          <w:lang w:val="es-ES"/>
        </w:rPr>
      </w:pPr>
    </w:p>
    <w:p w14:paraId="726D05E7" w14:textId="77777777" w:rsidR="00562802" w:rsidRPr="009A4286" w:rsidRDefault="00562802" w:rsidP="0027231C">
      <w:pPr>
        <w:autoSpaceDE w:val="0"/>
        <w:autoSpaceDN w:val="0"/>
        <w:adjustRightInd w:val="0"/>
        <w:spacing w:after="0" w:line="240" w:lineRule="auto"/>
        <w:rPr>
          <w:rFonts w:ascii="Constantia" w:hAnsi="Constantia" w:cs="Arial-BoldMT"/>
          <w:bCs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9"/>
        <w:gridCol w:w="4201"/>
      </w:tblGrid>
      <w:tr w:rsidR="00911898" w:rsidRPr="006E1262" w14:paraId="59D269E4" w14:textId="77777777" w:rsidTr="00911898">
        <w:tc>
          <w:tcPr>
            <w:tcW w:w="5262" w:type="dxa"/>
          </w:tcPr>
          <w:p w14:paraId="5B88623B" w14:textId="77777777" w:rsidR="00911898" w:rsidRPr="00911898" w:rsidRDefault="00911898" w:rsidP="00911898">
            <w:pPr>
              <w:autoSpaceDE w:val="0"/>
              <w:autoSpaceDN w:val="0"/>
              <w:adjustRightInd w:val="0"/>
              <w:rPr>
                <w:rFonts w:ascii="Constantia" w:hAnsi="Constantia" w:cs="Arial-ItalicMT"/>
                <w:b/>
                <w:i/>
                <w:iCs/>
                <w:lang w:val="es-ES"/>
              </w:rPr>
            </w:pPr>
            <w:r w:rsidRPr="00911898">
              <w:rPr>
                <w:rFonts w:ascii="Constantia" w:hAnsi="Constantia" w:cs="Arial-BoldMT"/>
                <w:b/>
                <w:bCs/>
                <w:lang w:val="es-ES"/>
              </w:rPr>
              <w:t xml:space="preserve">IV. Actitudes </w:t>
            </w:r>
            <w:r w:rsidRPr="00911898">
              <w:rPr>
                <w:rFonts w:ascii="Constantia" w:hAnsi="Constantia" w:cs="Arial-BoldMT"/>
                <w:b/>
                <w:bCs/>
                <w:lang w:val="es-ES"/>
              </w:rPr>
              <w:tab/>
            </w:r>
            <w:r w:rsidRPr="00911898">
              <w:rPr>
                <w:rFonts w:ascii="Constantia" w:hAnsi="Constantia" w:cs="Arial-BoldMT"/>
                <w:b/>
                <w:bCs/>
                <w:lang w:val="es-ES"/>
              </w:rPr>
              <w:tab/>
            </w:r>
          </w:p>
        </w:tc>
        <w:tc>
          <w:tcPr>
            <w:tcW w:w="4314" w:type="dxa"/>
          </w:tcPr>
          <w:p w14:paraId="1A2D6041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-BoldMT"/>
                <w:bCs/>
                <w:lang w:val="es-ES"/>
              </w:rPr>
            </w:pPr>
            <w:r w:rsidRPr="00911898">
              <w:rPr>
                <w:rFonts w:ascii="Constantia" w:hAnsi="Constantia" w:cs="Arial-ItalicMT"/>
                <w:i/>
                <w:iCs/>
                <w:lang w:val="es-ES"/>
              </w:rPr>
              <w:t>0=no estoy de acuerdo 6=estoy de acuerdo</w:t>
            </w:r>
          </w:p>
        </w:tc>
      </w:tr>
      <w:tr w:rsidR="00911898" w:rsidRPr="006E1262" w14:paraId="14437C2B" w14:textId="77777777" w:rsidTr="00911898">
        <w:tc>
          <w:tcPr>
            <w:tcW w:w="5262" w:type="dxa"/>
          </w:tcPr>
          <w:p w14:paraId="78352638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16. a. Me siento “yo mismo” cuando hablo en </w:t>
            </w:r>
            <w:proofErr w:type="gramStart"/>
            <w:r w:rsidRPr="00911898">
              <w:rPr>
                <w:rFonts w:ascii="Constantia" w:hAnsi="Constantia" w:cs="Arial-BoldMT"/>
                <w:bCs/>
                <w:lang w:val="es-ES"/>
              </w:rPr>
              <w:t>Español</w:t>
            </w:r>
            <w:proofErr w:type="gramEnd"/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14:paraId="2A081CBE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6E1262" w14:paraId="6C0716B1" w14:textId="77777777" w:rsidTr="00911898">
        <w:tc>
          <w:tcPr>
            <w:tcW w:w="5262" w:type="dxa"/>
          </w:tcPr>
          <w:p w14:paraId="7BFF3A9C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Me siento “yo mismo” cuando hablo en </w:t>
            </w:r>
            <w:proofErr w:type="gramStart"/>
            <w:r w:rsidRPr="00911898">
              <w:rPr>
                <w:rFonts w:ascii="Constantia" w:hAnsi="Constantia" w:cs="Arial-BoldMT"/>
                <w:bCs/>
                <w:lang w:val="es-ES"/>
              </w:rPr>
              <w:t>Inglés</w:t>
            </w:r>
            <w:proofErr w:type="gramEnd"/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14:paraId="09786D55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6E1262" w14:paraId="36B04679" w14:textId="77777777" w:rsidTr="00911898">
        <w:tc>
          <w:tcPr>
            <w:tcW w:w="5262" w:type="dxa"/>
          </w:tcPr>
          <w:p w14:paraId="66FE62B5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17. a. Me identifico con una cultura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Hispanohablante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14:paraId="481DB4DC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6E1262" w14:paraId="64D17DA0" w14:textId="77777777" w:rsidTr="00911898">
        <w:tc>
          <w:tcPr>
            <w:tcW w:w="5262" w:type="dxa"/>
          </w:tcPr>
          <w:p w14:paraId="238C4EAD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Me identifico con una cultura 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Anglohablante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14:paraId="58B2F799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6E1262" w14:paraId="38191ABC" w14:textId="77777777" w:rsidTr="00911898">
        <w:tc>
          <w:tcPr>
            <w:tcW w:w="5262" w:type="dxa"/>
          </w:tcPr>
          <w:p w14:paraId="53CD432F" w14:textId="287DD344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18. a. Es importante para </w:t>
            </w:r>
            <w:proofErr w:type="spellStart"/>
            <w:r w:rsidRPr="00911898">
              <w:rPr>
                <w:rFonts w:ascii="Constantia" w:hAnsi="Constantia" w:cs="ArialMT"/>
                <w:lang w:val="es-ES"/>
              </w:rPr>
              <w:t>mi</w:t>
            </w:r>
            <w:proofErr w:type="spellEnd"/>
            <w:r w:rsidRPr="00911898">
              <w:rPr>
                <w:rFonts w:ascii="Constantia" w:hAnsi="Constantia" w:cs="ArialMT"/>
                <w:lang w:val="es-ES"/>
              </w:rPr>
              <w:t xml:space="preserve"> usar (o llegar a usar) </w:t>
            </w:r>
            <w:r w:rsidR="00F973D3">
              <w:rPr>
                <w:rFonts w:ascii="Constantia" w:hAnsi="Constantia" w:cs="ArialMT"/>
                <w:lang w:val="es-ES"/>
              </w:rPr>
              <w:t>e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 xml:space="preserve">spañol </w:t>
            </w:r>
            <w:r w:rsidRPr="00911898">
              <w:rPr>
                <w:rFonts w:ascii="Constantia" w:hAnsi="Constantia" w:cs="ArialMT"/>
                <w:lang w:val="es-ES"/>
              </w:rPr>
              <w:t xml:space="preserve">como un hablante nativo. </w:t>
            </w:r>
          </w:p>
        </w:tc>
        <w:tc>
          <w:tcPr>
            <w:tcW w:w="4314" w:type="dxa"/>
          </w:tcPr>
          <w:p w14:paraId="049736AC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6E1262" w14:paraId="4B2C7AE8" w14:textId="77777777" w:rsidTr="00911898">
        <w:tc>
          <w:tcPr>
            <w:tcW w:w="5262" w:type="dxa"/>
          </w:tcPr>
          <w:p w14:paraId="36236541" w14:textId="77019C08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Es importante para </w:t>
            </w:r>
            <w:proofErr w:type="spellStart"/>
            <w:r w:rsidRPr="00911898">
              <w:rPr>
                <w:rFonts w:ascii="Constantia" w:hAnsi="Constantia" w:cs="ArialMT"/>
                <w:lang w:val="es-ES"/>
              </w:rPr>
              <w:t>mi</w:t>
            </w:r>
            <w:proofErr w:type="spellEnd"/>
            <w:r w:rsidRPr="00911898">
              <w:rPr>
                <w:rFonts w:ascii="Constantia" w:hAnsi="Constantia" w:cs="ArialMT"/>
                <w:lang w:val="es-ES"/>
              </w:rPr>
              <w:t xml:space="preserve"> usar (o llegar a usar) </w:t>
            </w:r>
            <w:r w:rsidR="00F973D3">
              <w:rPr>
                <w:rFonts w:ascii="Constantia" w:hAnsi="Constantia" w:cs="ArialMT"/>
                <w:lang w:val="es-ES"/>
              </w:rPr>
              <w:t>i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 xml:space="preserve">nglés </w:t>
            </w:r>
            <w:r w:rsidRPr="00911898">
              <w:rPr>
                <w:rFonts w:ascii="Constantia" w:hAnsi="Constantia" w:cs="ArialMT"/>
                <w:lang w:val="es-ES"/>
              </w:rPr>
              <w:t xml:space="preserve">como un hablante nativo. </w:t>
            </w:r>
          </w:p>
        </w:tc>
        <w:tc>
          <w:tcPr>
            <w:tcW w:w="4314" w:type="dxa"/>
          </w:tcPr>
          <w:p w14:paraId="06F048FB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6E1262" w14:paraId="4E8C04FC" w14:textId="77777777" w:rsidTr="00911898">
        <w:tc>
          <w:tcPr>
            <w:tcW w:w="5262" w:type="dxa"/>
          </w:tcPr>
          <w:p w14:paraId="0473F931" w14:textId="0EDF0B0F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19. a. Quiero que los demás piensen que soy un hablante nativo de </w:t>
            </w:r>
            <w:r w:rsidR="00F973D3">
              <w:rPr>
                <w:rFonts w:ascii="Constantia" w:hAnsi="Constantia" w:cs="ArialMT"/>
                <w:lang w:val="es-ES"/>
              </w:rPr>
              <w:t>e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spañol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14:paraId="702B7748" w14:textId="77777777" w:rsidR="00911898" w:rsidRPr="00911898" w:rsidRDefault="00911898" w:rsidP="000C6F91">
            <w:pPr>
              <w:autoSpaceDE w:val="0"/>
              <w:autoSpaceDN w:val="0"/>
              <w:adjustRightInd w:val="0"/>
              <w:rPr>
                <w:rFonts w:ascii="Constantia" w:hAnsi="Constantia" w:cs="ArialMT"/>
                <w:lang w:val="es-ES"/>
              </w:rPr>
            </w:pPr>
          </w:p>
        </w:tc>
      </w:tr>
      <w:tr w:rsidR="00911898" w:rsidRPr="006E1262" w14:paraId="49FC7950" w14:textId="77777777" w:rsidTr="00911898">
        <w:tc>
          <w:tcPr>
            <w:tcW w:w="5262" w:type="dxa"/>
          </w:tcPr>
          <w:p w14:paraId="6CA80CE3" w14:textId="3846DA8D" w:rsidR="00911898" w:rsidRPr="009A4286" w:rsidRDefault="00911898" w:rsidP="000C6F91">
            <w:pPr>
              <w:rPr>
                <w:rFonts w:ascii="Constantia" w:hAnsi="Constantia"/>
                <w:lang w:val="es-ES"/>
              </w:rPr>
            </w:pPr>
            <w:r w:rsidRPr="00911898">
              <w:rPr>
                <w:rFonts w:ascii="Constantia" w:hAnsi="Constantia" w:cs="ArialMT"/>
                <w:lang w:val="es-ES"/>
              </w:rPr>
              <w:t xml:space="preserve">b. Quiero que los demás piensen que soy un hablante nativo de </w:t>
            </w:r>
            <w:r w:rsidR="00F973D3">
              <w:rPr>
                <w:rFonts w:ascii="Constantia" w:hAnsi="Constantia" w:cs="ArialMT"/>
                <w:lang w:val="es-ES"/>
              </w:rPr>
              <w:t>i</w:t>
            </w:r>
            <w:r w:rsidRPr="00911898">
              <w:rPr>
                <w:rFonts w:ascii="Constantia" w:hAnsi="Constantia" w:cs="Arial-BoldMT"/>
                <w:bCs/>
                <w:lang w:val="es-ES"/>
              </w:rPr>
              <w:t>nglés</w:t>
            </w:r>
            <w:r w:rsidRPr="00911898">
              <w:rPr>
                <w:rFonts w:ascii="Constantia" w:hAnsi="Constantia" w:cs="ArialMT"/>
                <w:lang w:val="es-ES"/>
              </w:rPr>
              <w:t xml:space="preserve">. </w:t>
            </w:r>
          </w:p>
        </w:tc>
        <w:tc>
          <w:tcPr>
            <w:tcW w:w="4314" w:type="dxa"/>
          </w:tcPr>
          <w:p w14:paraId="06035C66" w14:textId="77777777" w:rsidR="00911898" w:rsidRPr="00911898" w:rsidRDefault="00911898" w:rsidP="000C6F91">
            <w:pPr>
              <w:rPr>
                <w:rFonts w:ascii="Constantia" w:hAnsi="Constantia" w:cs="ArialMT"/>
                <w:lang w:val="es-ES"/>
              </w:rPr>
            </w:pPr>
          </w:p>
        </w:tc>
      </w:tr>
    </w:tbl>
    <w:p w14:paraId="75C6DE1B" w14:textId="77777777" w:rsidR="0027231C" w:rsidRPr="009A4286" w:rsidRDefault="0027231C" w:rsidP="00911898">
      <w:pPr>
        <w:rPr>
          <w:rFonts w:ascii="Constantia" w:hAnsi="Constantia"/>
          <w:lang w:val="es-ES"/>
        </w:rPr>
      </w:pPr>
    </w:p>
    <w:sectPr w:rsidR="0027231C" w:rsidRPr="009A4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E0BAB6" w14:textId="77777777" w:rsidR="00F66768" w:rsidRDefault="00F66768" w:rsidP="009A4286">
      <w:pPr>
        <w:spacing w:after="0" w:line="240" w:lineRule="auto"/>
      </w:pPr>
      <w:r>
        <w:separator/>
      </w:r>
    </w:p>
  </w:endnote>
  <w:endnote w:type="continuationSeparator" w:id="0">
    <w:p w14:paraId="1FD7E26B" w14:textId="77777777" w:rsidR="00F66768" w:rsidRDefault="00F66768" w:rsidP="009A4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CBAA1B" w14:textId="77777777" w:rsidR="00F66768" w:rsidRDefault="00F66768" w:rsidP="009A4286">
      <w:pPr>
        <w:spacing w:after="0" w:line="240" w:lineRule="auto"/>
      </w:pPr>
      <w:r>
        <w:separator/>
      </w:r>
    </w:p>
  </w:footnote>
  <w:footnote w:type="continuationSeparator" w:id="0">
    <w:p w14:paraId="028695F1" w14:textId="77777777" w:rsidR="00F66768" w:rsidRDefault="00F66768" w:rsidP="009A4286">
      <w:pPr>
        <w:spacing w:after="0" w:line="240" w:lineRule="auto"/>
      </w:pPr>
      <w:r>
        <w:continuationSeparator/>
      </w:r>
    </w:p>
  </w:footnote>
  <w:footnote w:id="1">
    <w:p w14:paraId="7BD8B35B" w14:textId="77777777" w:rsidR="009A4286" w:rsidRPr="009A4286" w:rsidRDefault="009A4286" w:rsidP="009A4286">
      <w:pPr>
        <w:autoSpaceDE w:val="0"/>
        <w:autoSpaceDN w:val="0"/>
        <w:adjustRightInd w:val="0"/>
        <w:spacing w:after="0" w:line="240" w:lineRule="auto"/>
        <w:rPr>
          <w:rFonts w:ascii="Constantia" w:hAnsi="Constantia" w:cs="Arial-ItalicMT"/>
          <w:i/>
          <w:iCs/>
          <w:sz w:val="16"/>
          <w:szCs w:val="16"/>
        </w:rPr>
      </w:pPr>
      <w:r w:rsidRPr="009A4286">
        <w:rPr>
          <w:rStyle w:val="FootnoteReference"/>
          <w:sz w:val="16"/>
          <w:szCs w:val="16"/>
        </w:rPr>
        <w:footnoteRef/>
      </w:r>
      <w:r w:rsidRPr="009A4286">
        <w:rPr>
          <w:sz w:val="16"/>
          <w:szCs w:val="16"/>
        </w:rPr>
        <w:t xml:space="preserve"> Adapted from </w:t>
      </w:r>
      <w:r w:rsidRPr="009A4286">
        <w:rPr>
          <w:rFonts w:ascii="Constantia" w:hAnsi="Constantia" w:cs="ArialMT"/>
          <w:sz w:val="16"/>
          <w:szCs w:val="16"/>
        </w:rPr>
        <w:t xml:space="preserve">Birdsong, D., </w:t>
      </w:r>
      <w:proofErr w:type="spellStart"/>
      <w:r w:rsidRPr="009A4286">
        <w:rPr>
          <w:rFonts w:ascii="Constantia" w:hAnsi="Constantia" w:cs="ArialMT"/>
          <w:sz w:val="16"/>
          <w:szCs w:val="16"/>
        </w:rPr>
        <w:t>Gertken</w:t>
      </w:r>
      <w:proofErr w:type="spellEnd"/>
      <w:r w:rsidRPr="009A4286">
        <w:rPr>
          <w:rFonts w:ascii="Constantia" w:hAnsi="Constantia" w:cs="ArialMT"/>
          <w:sz w:val="16"/>
          <w:szCs w:val="16"/>
        </w:rPr>
        <w:t xml:space="preserve">, L.M., &amp; </w:t>
      </w:r>
      <w:proofErr w:type="spellStart"/>
      <w:r w:rsidRPr="009A4286">
        <w:rPr>
          <w:rFonts w:ascii="Constantia" w:hAnsi="Constantia" w:cs="ArialMT"/>
          <w:sz w:val="16"/>
          <w:szCs w:val="16"/>
        </w:rPr>
        <w:t>Amengual</w:t>
      </w:r>
      <w:proofErr w:type="spellEnd"/>
      <w:r w:rsidRPr="009A4286">
        <w:rPr>
          <w:rFonts w:ascii="Constantia" w:hAnsi="Constantia" w:cs="ArialMT"/>
          <w:sz w:val="16"/>
          <w:szCs w:val="16"/>
        </w:rPr>
        <w:t xml:space="preserve">, M. </w:t>
      </w:r>
      <w:r w:rsidRPr="009A4286">
        <w:rPr>
          <w:rFonts w:ascii="Constantia" w:hAnsi="Constantia" w:cs="Arial-ItalicMT"/>
          <w:i/>
          <w:iCs/>
          <w:sz w:val="16"/>
          <w:szCs w:val="16"/>
        </w:rPr>
        <w:t xml:space="preserve">Bilingual Language Profile: An Easy-to-Use Instrument to </w:t>
      </w:r>
      <w:proofErr w:type="spellStart"/>
      <w:r w:rsidRPr="009A4286">
        <w:rPr>
          <w:rFonts w:ascii="Constantia" w:hAnsi="Constantia" w:cs="Arial-ItalicMT"/>
          <w:i/>
          <w:iCs/>
          <w:sz w:val="16"/>
          <w:szCs w:val="16"/>
        </w:rPr>
        <w:t>AssessBilingualism</w:t>
      </w:r>
      <w:proofErr w:type="spellEnd"/>
      <w:r w:rsidRPr="009A4286">
        <w:rPr>
          <w:rFonts w:ascii="Constantia" w:hAnsi="Constantia" w:cs="Arial-ItalicMT"/>
          <w:i/>
          <w:iCs/>
          <w:sz w:val="16"/>
          <w:szCs w:val="16"/>
        </w:rPr>
        <w:t xml:space="preserve">. </w:t>
      </w:r>
      <w:r w:rsidRPr="009A4286">
        <w:rPr>
          <w:rFonts w:ascii="Constantia" w:hAnsi="Constantia" w:cs="ArialMT"/>
          <w:sz w:val="16"/>
          <w:szCs w:val="16"/>
        </w:rPr>
        <w:t>COERLL, University of Texas at Austin. Web. 20 Jan. 2012. &lt;https://sites.la.utexas.edu/bilingual/&gt;.</w:t>
      </w:r>
    </w:p>
    <w:p w14:paraId="4365B294" w14:textId="77777777" w:rsidR="009A4286" w:rsidRDefault="009A4286">
      <w:pPr>
        <w:pStyle w:val="FootnoteText"/>
      </w:pPr>
    </w:p>
  </w:footnote>
  <w:footnote w:id="2">
    <w:p w14:paraId="5AF834C1" w14:textId="6EF35C3F" w:rsidR="00F973D3" w:rsidRDefault="00F973D3">
      <w:pPr>
        <w:pStyle w:val="FootnoteText"/>
      </w:pPr>
      <w:r w:rsidRPr="00F973D3">
        <w:rPr>
          <w:rFonts w:ascii="Constantia" w:hAnsi="Constantia" w:cs="ArialMT"/>
          <w:sz w:val="16"/>
          <w:szCs w:val="16"/>
        </w:rPr>
        <w:footnoteRef/>
      </w:r>
      <w:r w:rsidRPr="00F973D3">
        <w:rPr>
          <w:rFonts w:ascii="Constantia" w:hAnsi="Constantia" w:cs="ArialMT"/>
          <w:sz w:val="16"/>
          <w:szCs w:val="16"/>
        </w:rPr>
        <w:t xml:space="preserve"> Carvalho, A. M. (2012). Bilingual Language Profile. University of Arizona. Retrieved from </w:t>
      </w:r>
      <w:hyperlink r:id="rId1" w:history="1">
        <w:r w:rsidRPr="00F973D3">
          <w:rPr>
            <w:rFonts w:ascii="Constantia" w:hAnsi="Constantia" w:cs="ArialMT"/>
            <w:sz w:val="16"/>
            <w:szCs w:val="16"/>
          </w:rPr>
          <w:t>https://cesa.arizona.edu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605A9"/>
    <w:multiLevelType w:val="hybridMultilevel"/>
    <w:tmpl w:val="D79CF8F8"/>
    <w:lvl w:ilvl="0" w:tplc="96B2AEF8">
      <w:start w:val="1"/>
      <w:numFmt w:val="upperRoman"/>
      <w:lvlText w:val="%1."/>
      <w:lvlJc w:val="left"/>
      <w:pPr>
        <w:ind w:left="1080" w:hanging="720"/>
      </w:pPr>
      <w:rPr>
        <w:rFonts w:cs="Arial-BoldMT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1C"/>
    <w:rsid w:val="0009045F"/>
    <w:rsid w:val="0027231C"/>
    <w:rsid w:val="00332831"/>
    <w:rsid w:val="00562802"/>
    <w:rsid w:val="005A6654"/>
    <w:rsid w:val="006E1262"/>
    <w:rsid w:val="0070698D"/>
    <w:rsid w:val="007D4ED3"/>
    <w:rsid w:val="00911898"/>
    <w:rsid w:val="00994F34"/>
    <w:rsid w:val="009A4286"/>
    <w:rsid w:val="00C932AE"/>
    <w:rsid w:val="00E93A73"/>
    <w:rsid w:val="00F66768"/>
    <w:rsid w:val="00F9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813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A42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42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4286"/>
    <w:rPr>
      <w:vertAlign w:val="superscript"/>
    </w:rPr>
  </w:style>
  <w:style w:type="paragraph" w:styleId="ListParagraph">
    <w:name w:val="List Paragraph"/>
    <w:basedOn w:val="Normal"/>
    <w:uiPriority w:val="34"/>
    <w:qFormat/>
    <w:rsid w:val="009A4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286"/>
  </w:style>
  <w:style w:type="paragraph" w:styleId="Footer">
    <w:name w:val="footer"/>
    <w:basedOn w:val="Normal"/>
    <w:link w:val="FooterChar"/>
    <w:uiPriority w:val="99"/>
    <w:unhideWhenUsed/>
    <w:rsid w:val="009A4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286"/>
  </w:style>
  <w:style w:type="table" w:styleId="TableGrid">
    <w:name w:val="Table Grid"/>
    <w:basedOn w:val="TableNormal"/>
    <w:uiPriority w:val="59"/>
    <w:rsid w:val="009A4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73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81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esa.arizon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5481B70D5B024EBDDCAB7A74206AFE" ma:contentTypeVersion="11" ma:contentTypeDescription="Create a new document." ma:contentTypeScope="" ma:versionID="c0b5761a8ab2b8f2b29e9ed2a154c257">
  <xsd:schema xmlns:xsd="http://www.w3.org/2001/XMLSchema" xmlns:xs="http://www.w3.org/2001/XMLSchema" xmlns:p="http://schemas.microsoft.com/office/2006/metadata/properties" xmlns:ns2="18d4b297-53a1-4a0d-bb4b-1b08782fc16b" xmlns:ns3="e4397240-0faa-4751-b971-f53072e51c20" targetNamespace="http://schemas.microsoft.com/office/2006/metadata/properties" ma:root="true" ma:fieldsID="9953f45150056428d43ca0d27604d9fc" ns2:_="" ns3:_="">
    <xsd:import namespace="18d4b297-53a1-4a0d-bb4b-1b08782fc16b"/>
    <xsd:import namespace="e4397240-0faa-4751-b971-f53072e51c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4b297-53a1-4a0d-bb4b-1b08782fc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7240-0faa-4751-b971-f53072e51c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540E7-8765-4E10-97FC-31366779DD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A62AAE-7E6B-1B44-80E8-91A86C17A5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43888A-B678-4280-8E8D-D12225E157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FC9CC3-0C94-426F-B312-6A490D227D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d4b297-53a1-4a0d-bb4b-1b08782fc16b"/>
    <ds:schemaRef ds:uri="e4397240-0faa-4751-b971-f53072e51c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Katherine Christoffersen</cp:lastModifiedBy>
  <cp:revision>4</cp:revision>
  <dcterms:created xsi:type="dcterms:W3CDTF">2021-02-11T16:03:00Z</dcterms:created>
  <dcterms:modified xsi:type="dcterms:W3CDTF">2021-02-11T16:07:00Z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0x010100D95481B70D5B024EBDDCAB7A74206AFE</vt:lpwstr>
  </property>
</Properties>
</file>