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73482" w14:textId="77777777" w:rsidR="005E38B8" w:rsidRPr="001E6588" w:rsidRDefault="00160AD3">
      <w:pPr>
        <w:pStyle w:val="Standard"/>
        <w:numPr>
          <w:ilvl w:val="0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Overall information</w:t>
      </w:r>
    </w:p>
    <w:p w14:paraId="43362F8D" w14:textId="77777777" w:rsidR="005E38B8" w:rsidRPr="001E6588" w:rsidRDefault="00160AD3">
      <w:pPr>
        <w:pStyle w:val="Standard"/>
        <w:numPr>
          <w:ilvl w:val="1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Total execution time</w:t>
      </w:r>
    </w:p>
    <w:p w14:paraId="10CB0346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Name</w:t>
      </w:r>
    </w:p>
    <w:p w14:paraId="5749601B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version</w:t>
      </w:r>
    </w:p>
    <w:p w14:paraId="34F8D72F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code regions</w:t>
      </w:r>
    </w:p>
    <w:p w14:paraId="4963E4B7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call trees</w:t>
      </w:r>
    </w:p>
    <w:p w14:paraId="184A14A1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components</w:t>
      </w:r>
    </w:p>
    <w:p w14:paraId="6D06174A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input and output data files incl. version, size, location</w:t>
      </w:r>
    </w:p>
    <w:p w14:paraId="1DB85192" w14:textId="77777777" w:rsidR="005E38B8" w:rsidRPr="001E6588" w:rsidRDefault="005E38B8">
      <w:pPr>
        <w:pStyle w:val="Standard"/>
        <w:rPr>
          <w:sz w:val="30"/>
        </w:rPr>
      </w:pPr>
    </w:p>
    <w:p w14:paraId="431DFFDE" w14:textId="77777777" w:rsidR="005E38B8" w:rsidRPr="001E6588" w:rsidRDefault="00160AD3">
      <w:pPr>
        <w:pStyle w:val="Standard"/>
        <w:numPr>
          <w:ilvl w:val="0"/>
          <w:numId w:val="1"/>
        </w:numPr>
        <w:rPr>
          <w:sz w:val="30"/>
        </w:rPr>
      </w:pPr>
      <w:r w:rsidRPr="001E6588">
        <w:rPr>
          <w:sz w:val="30"/>
        </w:rPr>
        <w:t>System Architecture Description</w:t>
      </w:r>
    </w:p>
    <w:p w14:paraId="70EDB978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Processors</w:t>
      </w:r>
    </w:p>
    <w:p w14:paraId="6AF117EB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Memory</w:t>
      </w:r>
    </w:p>
    <w:p w14:paraId="3E2F7ECB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Interconnect</w:t>
      </w:r>
    </w:p>
    <w:p w14:paraId="3F20054B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I/O subsystem</w:t>
      </w:r>
    </w:p>
    <w:p w14:paraId="4A77D607" w14:textId="77777777" w:rsidR="005E38B8" w:rsidRPr="001E6588" w:rsidRDefault="005E38B8">
      <w:pPr>
        <w:pStyle w:val="Standard"/>
        <w:rPr>
          <w:sz w:val="30"/>
        </w:rPr>
      </w:pPr>
    </w:p>
    <w:p w14:paraId="725AA4D4" w14:textId="77777777" w:rsidR="005E38B8" w:rsidRPr="001E6588" w:rsidRDefault="00160AD3">
      <w:pPr>
        <w:pStyle w:val="Standard"/>
        <w:numPr>
          <w:ilvl w:val="0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For each component</w:t>
      </w:r>
    </w:p>
    <w:p w14:paraId="1A725480" w14:textId="77777777" w:rsidR="005E38B8" w:rsidRPr="001E6588" w:rsidRDefault="00160AD3">
      <w:pPr>
        <w:pStyle w:val="Standard"/>
        <w:numPr>
          <w:ilvl w:val="1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Name</w:t>
      </w:r>
    </w:p>
    <w:p w14:paraId="2F20732A" w14:textId="77777777" w:rsidR="005E38B8" w:rsidRPr="001E6588" w:rsidRDefault="00160AD3">
      <w:pPr>
        <w:pStyle w:val="Standard"/>
        <w:numPr>
          <w:ilvl w:val="1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Number of nodes running on</w:t>
      </w:r>
    </w:p>
    <w:p w14:paraId="0AEEE2BC" w14:textId="77777777" w:rsidR="005E38B8" w:rsidRPr="001E6588" w:rsidRDefault="00160AD3">
      <w:pPr>
        <w:pStyle w:val="Standard"/>
        <w:numPr>
          <w:ilvl w:val="1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Aggregate time spent computing</w:t>
      </w:r>
    </w:p>
    <w:p w14:paraId="097CFCEC" w14:textId="77777777" w:rsidR="005E38B8" w:rsidRPr="001E6588" w:rsidRDefault="00160AD3">
      <w:pPr>
        <w:pStyle w:val="Standard"/>
        <w:numPr>
          <w:ilvl w:val="1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Aggregate time spent communicating</w:t>
      </w:r>
    </w:p>
    <w:p w14:paraId="1AFFAD2C" w14:textId="77777777" w:rsidR="005E38B8" w:rsidRPr="001E6588" w:rsidRDefault="00160AD3">
      <w:pPr>
        <w:pStyle w:val="Standard"/>
        <w:numPr>
          <w:ilvl w:val="1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Aggregate time spent idle</w:t>
      </w:r>
    </w:p>
    <w:p w14:paraId="5DA336BE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Execution time per application per node</w:t>
      </w:r>
    </w:p>
    <w:p w14:paraId="5977F4FB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Idle times, per application, per node, per code region</w:t>
      </w:r>
    </w:p>
    <w:p w14:paraId="69FE38D8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Memory usage</w:t>
      </w:r>
    </w:p>
    <w:p w14:paraId="58D79361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Programming paradigm</w:t>
      </w:r>
    </w:p>
    <w:p w14:paraId="613DD311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Message performance- number, message size, execution time, wait time etc.</w:t>
      </w:r>
    </w:p>
    <w:p w14:paraId="1BD7236C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Communication times if mechanisms other than MPI are used e.g. disk, in-memory, message queues, file system etc.- number, message sizes, time, wait time, lost messages-- time series</w:t>
      </w:r>
    </w:p>
    <w:p w14:paraId="27769D75" w14:textId="77777777" w:rsidR="005E38B8" w:rsidRPr="001E6588" w:rsidRDefault="00160AD3">
      <w:pPr>
        <w:pStyle w:val="Standard"/>
        <w:numPr>
          <w:ilvl w:val="1"/>
          <w:numId w:val="1"/>
        </w:numPr>
        <w:rPr>
          <w:sz w:val="30"/>
        </w:rPr>
      </w:pPr>
      <w:r w:rsidRPr="001E6588">
        <w:rPr>
          <w:sz w:val="30"/>
        </w:rPr>
        <w:t>Interconnect overall performance, load overall, application specific load and performance – time series</w:t>
      </w:r>
    </w:p>
    <w:p w14:paraId="0C836654" w14:textId="77777777" w:rsidR="005E38B8" w:rsidRPr="001E6588" w:rsidRDefault="005E38B8">
      <w:pPr>
        <w:pStyle w:val="Standard"/>
        <w:rPr>
          <w:sz w:val="30"/>
        </w:rPr>
      </w:pPr>
    </w:p>
    <w:p w14:paraId="27F9494F" w14:textId="77777777" w:rsidR="005E38B8" w:rsidRPr="001E6588" w:rsidRDefault="00160AD3">
      <w:pPr>
        <w:pStyle w:val="Standard"/>
        <w:numPr>
          <w:ilvl w:val="0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For each pair of components</w:t>
      </w:r>
    </w:p>
    <w:p w14:paraId="217E164C" w14:textId="68AEF381" w:rsidR="005E38B8" w:rsidRPr="001E6588" w:rsidRDefault="00160AD3">
      <w:pPr>
        <w:pStyle w:val="Standard"/>
        <w:numPr>
          <w:ilvl w:val="1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Aggregate communication volume</w:t>
      </w:r>
      <w:bookmarkStart w:id="0" w:name="_GoBack"/>
      <w:bookmarkEnd w:id="0"/>
      <w:r w:rsidR="00D56FB5">
        <w:rPr>
          <w:color w:val="FF0000"/>
          <w:sz w:val="30"/>
        </w:rPr>
        <w:t xml:space="preserve"> </w:t>
      </w:r>
    </w:p>
    <w:p w14:paraId="7D2A16BB" w14:textId="77777777" w:rsidR="005E38B8" w:rsidRPr="001E6588" w:rsidRDefault="00160AD3">
      <w:pPr>
        <w:pStyle w:val="Standard"/>
        <w:numPr>
          <w:ilvl w:val="1"/>
          <w:numId w:val="1"/>
        </w:numPr>
        <w:rPr>
          <w:color w:val="FF0000"/>
          <w:sz w:val="30"/>
        </w:rPr>
      </w:pPr>
      <w:r w:rsidRPr="001E6588">
        <w:rPr>
          <w:color w:val="FF0000"/>
          <w:sz w:val="30"/>
        </w:rPr>
        <w:t>Total number of messages</w:t>
      </w:r>
    </w:p>
    <w:p w14:paraId="52B6FBD1" w14:textId="77777777" w:rsidR="005E38B8" w:rsidRDefault="005E38B8">
      <w:pPr>
        <w:pStyle w:val="Standard"/>
        <w:ind w:left="709" w:hanging="360"/>
      </w:pPr>
    </w:p>
    <w:p w14:paraId="0B5DEC7C" w14:textId="0DBF04BC" w:rsidR="001E6588" w:rsidRDefault="001E6588" w:rsidP="00997C0F"/>
    <w:sectPr w:rsidR="001E658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A06EB" w14:textId="77777777" w:rsidR="00E376EA" w:rsidRDefault="00E376EA">
      <w:r>
        <w:separator/>
      </w:r>
    </w:p>
  </w:endnote>
  <w:endnote w:type="continuationSeparator" w:id="0">
    <w:p w14:paraId="541AC0E8" w14:textId="77777777" w:rsidR="00E376EA" w:rsidRDefault="00E3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43F83" w14:textId="77777777" w:rsidR="00E376EA" w:rsidRDefault="00E376EA">
      <w:r>
        <w:rPr>
          <w:color w:val="000000"/>
        </w:rPr>
        <w:separator/>
      </w:r>
    </w:p>
  </w:footnote>
  <w:footnote w:type="continuationSeparator" w:id="0">
    <w:p w14:paraId="49261A6E" w14:textId="77777777" w:rsidR="00E376EA" w:rsidRDefault="00E37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A2A83"/>
    <w:multiLevelType w:val="multilevel"/>
    <w:tmpl w:val="47EC87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hideSpellingErrors/>
  <w:hideGrammaticalErrors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B8"/>
    <w:rsid w:val="00123DE4"/>
    <w:rsid w:val="00160AD3"/>
    <w:rsid w:val="001E6588"/>
    <w:rsid w:val="005E38B8"/>
    <w:rsid w:val="006157DC"/>
    <w:rsid w:val="00703F31"/>
    <w:rsid w:val="008A5171"/>
    <w:rsid w:val="00997C0F"/>
    <w:rsid w:val="00BB278D"/>
    <w:rsid w:val="00D56FB5"/>
    <w:rsid w:val="00E376EA"/>
    <w:rsid w:val="00EA76EE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F4D3F"/>
  <w15:docId w15:val="{7679D667-6AD8-4A92-BCB8-D43B68EC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2017-07-11T16:50:00Z</dcterms:created>
  <dcterms:modified xsi:type="dcterms:W3CDTF">2017-07-11T16:50:00Z</dcterms:modified>
</cp:coreProperties>
</file>