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8B64" w14:textId="77777777" w:rsidR="002A62FC" w:rsidRDefault="002A62FC" w:rsidP="002A62FC"/>
    <w:p w14:paraId="6CD965F3" w14:textId="107B9FF4" w:rsidR="002A62FC" w:rsidRDefault="002A62FC" w:rsidP="002A62FC">
      <w:pPr>
        <w:pBdr>
          <w:bottom w:val="single" w:sz="6" w:space="1" w:color="auto"/>
        </w:pBdr>
      </w:pPr>
      <w:r>
        <w:t>Cover Letter for Nominated NEC Occupation</w:t>
      </w:r>
    </w:p>
    <w:p w14:paraId="4A7835D7" w14:textId="77777777" w:rsidR="002A62FC" w:rsidRDefault="002A62FC" w:rsidP="002A62FC">
      <w:pPr>
        <w:rPr>
          <w:rFonts w:hint="eastAsia"/>
        </w:rPr>
      </w:pPr>
    </w:p>
    <w:p w14:paraId="4C3B8A07" w14:textId="7E11EB6B" w:rsidR="002A62FC" w:rsidRDefault="002A62FC" w:rsidP="002A62FC">
      <w:pPr>
        <w:rPr>
          <w:rFonts w:hint="eastAsia"/>
        </w:rPr>
      </w:pPr>
      <w:proofErr w:type="spellStart"/>
      <w:r>
        <w:t>Xueying</w:t>
      </w:r>
      <w:proofErr w:type="spellEnd"/>
      <w:r>
        <w:t xml:space="preserve"> Feng </w:t>
      </w:r>
      <w:r>
        <w:t xml:space="preserve">  </w:t>
      </w:r>
      <w:r>
        <w:t xml:space="preserve"> Email: job70038@gmail.com  Phone: 0478114521  </w:t>
      </w:r>
    </w:p>
    <w:p w14:paraId="4865A150" w14:textId="2B6A21C4" w:rsidR="002A62FC" w:rsidRDefault="002A62FC" w:rsidP="002A62FC">
      <w:pPr>
        <w:rPr>
          <w:rFonts w:hint="eastAsia"/>
        </w:rPr>
      </w:pPr>
      <w:r>
        <w:t>I am writing to express my interest in the nominated "not elsewhere classified" (</w:t>
      </w:r>
      <w:proofErr w:type="spellStart"/>
      <w:r>
        <w:t>nec</w:t>
      </w:r>
      <w:proofErr w:type="spellEnd"/>
      <w:r>
        <w:t>) occupation under the ANZSCO code system. My qualifications and professional experience uniquely align with this category, as they do not fit under any other existing ANZSCO codes.</w:t>
      </w:r>
    </w:p>
    <w:p w14:paraId="2073C42C" w14:textId="1FA0E6EA" w:rsidR="002A62FC" w:rsidRDefault="002A62FC" w:rsidP="002A62FC">
      <w:pPr>
        <w:rPr>
          <w:rFonts w:hint="eastAsia"/>
        </w:rPr>
      </w:pPr>
      <w:r>
        <w:t xml:space="preserve">I hold a Bachelor of Arts in International Education in Chinese from Heilongjiang University, which I completed in 2020. Following my graduation, I have gained extensive experience in teaching Chinese language at different educational institutions. From 2021 to 2022, I worked as a Junior Middle School Chinese Teacher at Mi Yi </w:t>
      </w:r>
      <w:proofErr w:type="spellStart"/>
      <w:r>
        <w:t>Wendao</w:t>
      </w:r>
      <w:proofErr w:type="spellEnd"/>
      <w:r>
        <w:t xml:space="preserve"> Senior High School, where I developed teaching plans, prepared class materials, conducted Chinese language classes, and implemented Positive </w:t>
      </w:r>
      <w:proofErr w:type="spellStart"/>
      <w:r>
        <w:t>Behavior</w:t>
      </w:r>
      <w:proofErr w:type="spellEnd"/>
      <w:r>
        <w:t xml:space="preserve"> Interventions and Supports. Subsequently, I served as a Junior High School Chinese Teacher at Wen Yuan </w:t>
      </w:r>
      <w:proofErr w:type="spellStart"/>
      <w:r>
        <w:t>Hengxi</w:t>
      </w:r>
      <w:proofErr w:type="spellEnd"/>
      <w:r>
        <w:t xml:space="preserve"> </w:t>
      </w:r>
      <w:r>
        <w:rPr>
          <w:rFonts w:hint="eastAsia"/>
        </w:rPr>
        <w:t>S</w:t>
      </w:r>
      <w:proofErr w:type="spellStart"/>
      <w:r>
        <w:rPr>
          <w:lang w:val="en-US"/>
        </w:rPr>
        <w:t>enior</w:t>
      </w:r>
      <w:proofErr w:type="spellEnd"/>
      <w:r>
        <w:rPr>
          <w:lang w:val="en-US"/>
        </w:rPr>
        <w:t xml:space="preserve"> </w:t>
      </w:r>
      <w:r>
        <w:t xml:space="preserve">Middle School from 2022 to 2023. In this role, I collaborated with colleagues to monitor student learning, collected student feedback and provided timely responses, evaluated student performance and </w:t>
      </w:r>
      <w:r>
        <w:t>behaviour</w:t>
      </w:r>
      <w:r>
        <w:t>, and organized classroom activities and assignments.</w:t>
      </w:r>
    </w:p>
    <w:p w14:paraId="044624F7" w14:textId="3CC941EC" w:rsidR="002A62FC" w:rsidRDefault="002A62FC" w:rsidP="002A62FC">
      <w:pPr>
        <w:rPr>
          <w:rFonts w:hint="eastAsia"/>
        </w:rPr>
      </w:pPr>
      <w:r>
        <w:t>Throughout my career, I have demonstrated an ability to adapt and excel in roles requiring a high degree of specialization and innovation, often in areas not explicitly covered by standard occupational classifications. My work consistently involved activities such as monitoring student learning, collecting and responding to feedback, and evaluating performance, which highlight the necessity for my nomination under the "</w:t>
      </w:r>
      <w:proofErr w:type="spellStart"/>
      <w:r>
        <w:t>nec</w:t>
      </w:r>
      <w:proofErr w:type="spellEnd"/>
      <w:r>
        <w:t xml:space="preserve">" category. These responsibilities are not fully encompassed by any specific teaching role within the existing ANZSCO codes, thus justifying the choice of the </w:t>
      </w:r>
      <w:proofErr w:type="spellStart"/>
      <w:r>
        <w:t>nec</w:t>
      </w:r>
      <w:proofErr w:type="spellEnd"/>
      <w:r>
        <w:t xml:space="preserve"> category.</w:t>
      </w:r>
    </w:p>
    <w:p w14:paraId="1204D0D5" w14:textId="77777777" w:rsidR="002A62FC" w:rsidRDefault="002A62FC" w:rsidP="002A62FC">
      <w:r>
        <w:t>Thank you for considering my application. I look forward to the opportunity to discuss my candidacy further.</w:t>
      </w:r>
    </w:p>
    <w:p w14:paraId="5DCC2F39" w14:textId="77777777" w:rsidR="002A62FC" w:rsidRDefault="002A62FC" w:rsidP="002A62FC"/>
    <w:p w14:paraId="169DDEA2" w14:textId="0FF2BE53" w:rsidR="002A62FC" w:rsidRDefault="002A62FC" w:rsidP="002A62FC">
      <w:pPr>
        <w:rPr>
          <w:rFonts w:hint="eastAsia"/>
        </w:rPr>
      </w:pPr>
      <w:r>
        <w:t>Sincerely,</w:t>
      </w:r>
    </w:p>
    <w:p w14:paraId="4172B89B" w14:textId="77777777" w:rsidR="002A62FC" w:rsidRDefault="002A62FC" w:rsidP="002A62FC">
      <w:proofErr w:type="spellStart"/>
      <w:r>
        <w:t>Xueying</w:t>
      </w:r>
      <w:proofErr w:type="spellEnd"/>
      <w:r>
        <w:t xml:space="preserve"> Feng</w:t>
      </w:r>
    </w:p>
    <w:p w14:paraId="6920DE49" w14:textId="77777777" w:rsidR="002A62FC" w:rsidRDefault="002A62FC" w:rsidP="002A62FC"/>
    <w:p w14:paraId="451EC492" w14:textId="65D1CD99" w:rsidR="002A62FC" w:rsidRDefault="002A62FC" w:rsidP="002A62FC"/>
    <w:sectPr w:rsidR="002A6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FC"/>
    <w:rsid w:val="0000029C"/>
    <w:rsid w:val="002A62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1A1DB7"/>
  <w15:chartTrackingRefBased/>
  <w15:docId w15:val="{741E7DA7-22FB-494F-A79D-5267C213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2FC"/>
    <w:rPr>
      <w:rFonts w:eastAsiaTheme="majorEastAsia" w:cstheme="majorBidi"/>
      <w:color w:val="272727" w:themeColor="text1" w:themeTint="D8"/>
    </w:rPr>
  </w:style>
  <w:style w:type="paragraph" w:styleId="Title">
    <w:name w:val="Title"/>
    <w:basedOn w:val="Normal"/>
    <w:next w:val="Normal"/>
    <w:link w:val="TitleChar"/>
    <w:uiPriority w:val="10"/>
    <w:qFormat/>
    <w:rsid w:val="002A6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2FC"/>
    <w:pPr>
      <w:spacing w:before="160"/>
      <w:jc w:val="center"/>
    </w:pPr>
    <w:rPr>
      <w:i/>
      <w:iCs/>
      <w:color w:val="404040" w:themeColor="text1" w:themeTint="BF"/>
    </w:rPr>
  </w:style>
  <w:style w:type="character" w:customStyle="1" w:styleId="QuoteChar">
    <w:name w:val="Quote Char"/>
    <w:basedOn w:val="DefaultParagraphFont"/>
    <w:link w:val="Quote"/>
    <w:uiPriority w:val="29"/>
    <w:rsid w:val="002A62FC"/>
    <w:rPr>
      <w:i/>
      <w:iCs/>
      <w:color w:val="404040" w:themeColor="text1" w:themeTint="BF"/>
    </w:rPr>
  </w:style>
  <w:style w:type="paragraph" w:styleId="ListParagraph">
    <w:name w:val="List Paragraph"/>
    <w:basedOn w:val="Normal"/>
    <w:uiPriority w:val="34"/>
    <w:qFormat/>
    <w:rsid w:val="002A62FC"/>
    <w:pPr>
      <w:ind w:left="720"/>
      <w:contextualSpacing/>
    </w:pPr>
  </w:style>
  <w:style w:type="character" w:styleId="IntenseEmphasis">
    <w:name w:val="Intense Emphasis"/>
    <w:basedOn w:val="DefaultParagraphFont"/>
    <w:uiPriority w:val="21"/>
    <w:qFormat/>
    <w:rsid w:val="002A62FC"/>
    <w:rPr>
      <w:i/>
      <w:iCs/>
      <w:color w:val="0F4761" w:themeColor="accent1" w:themeShade="BF"/>
    </w:rPr>
  </w:style>
  <w:style w:type="paragraph" w:styleId="IntenseQuote">
    <w:name w:val="Intense Quote"/>
    <w:basedOn w:val="Normal"/>
    <w:next w:val="Normal"/>
    <w:link w:val="IntenseQuoteChar"/>
    <w:uiPriority w:val="30"/>
    <w:qFormat/>
    <w:rsid w:val="002A6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2FC"/>
    <w:rPr>
      <w:i/>
      <w:iCs/>
      <w:color w:val="0F4761" w:themeColor="accent1" w:themeShade="BF"/>
    </w:rPr>
  </w:style>
  <w:style w:type="character" w:styleId="IntenseReference">
    <w:name w:val="Intense Reference"/>
    <w:basedOn w:val="DefaultParagraphFont"/>
    <w:uiPriority w:val="32"/>
    <w:qFormat/>
    <w:rsid w:val="002A6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XUEYING FENG</dc:creator>
  <cp:keywords/>
  <dc:description/>
  <cp:lastModifiedBy>XUEYING FENG</cp:lastModifiedBy>
  <cp:revision>1</cp:revision>
  <dcterms:created xsi:type="dcterms:W3CDTF">2024-06-11T10:39:00Z</dcterms:created>
  <dcterms:modified xsi:type="dcterms:W3CDTF">2024-06-11T10:45:00Z</dcterms:modified>
</cp:coreProperties>
</file>