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F289D" w14:textId="77777777" w:rsidR="009E192D" w:rsidRDefault="00000000">
      <w:pPr>
        <w:spacing w:after="0" w:line="259" w:lineRule="auto"/>
        <w:ind w:left="0" w:right="0" w:firstLine="0"/>
      </w:pPr>
      <w:r>
        <w:rPr>
          <w:color w:val="222222"/>
          <w:sz w:val="32"/>
        </w:rPr>
        <w:t>曾汉模</w:t>
      </w:r>
    </w:p>
    <w:p w14:paraId="7D67E518" w14:textId="251DB7F6" w:rsidR="009E192D" w:rsidRDefault="00000000" w:rsidP="00C55C50">
      <w:pPr>
        <w:spacing w:after="0" w:line="259" w:lineRule="auto"/>
        <w:ind w:left="0" w:right="0" w:firstLine="0"/>
      </w:pPr>
      <w:r>
        <w:rPr>
          <w:sz w:val="20"/>
        </w:rPr>
        <w:t>求职意向：</w:t>
      </w:r>
      <w:r w:rsidR="00C55C50">
        <w:rPr>
          <w:rFonts w:hint="eastAsia"/>
        </w:rPr>
        <w:t>前端开发，3年工作经验，1周内到岗</w:t>
      </w:r>
      <w:r w:rsidR="00C55C50">
        <w:t xml:space="preserve"> </w:t>
      </w:r>
    </w:p>
    <w:p w14:paraId="569B23DA" w14:textId="2BD112C0" w:rsidR="0039507A" w:rsidRDefault="00000000">
      <w:pPr>
        <w:tabs>
          <w:tab w:val="center" w:pos="3838"/>
        </w:tabs>
        <w:spacing w:after="8"/>
        <w:ind w:left="0" w:right="0" w:firstLine="0"/>
      </w:pPr>
      <w:r>
        <w:t>电话：13600105165</w:t>
      </w:r>
    </w:p>
    <w:p w14:paraId="15CCCBB9" w14:textId="295ACC5F" w:rsidR="009E192D" w:rsidRDefault="00000000">
      <w:pPr>
        <w:tabs>
          <w:tab w:val="center" w:pos="3838"/>
        </w:tabs>
        <w:spacing w:after="8"/>
        <w:ind w:left="0" w:right="0" w:firstLine="0"/>
      </w:pPr>
      <w:r>
        <w:t>邮箱：13600105165@163.com</w:t>
      </w:r>
    </w:p>
    <w:p w14:paraId="6CB03160" w14:textId="77777777" w:rsidR="009E192D" w:rsidRDefault="00000000">
      <w:pPr>
        <w:pStyle w:val="1"/>
        <w:ind w:left="-5"/>
      </w:pPr>
      <w:r>
        <w:t>教育背景</w:t>
      </w:r>
    </w:p>
    <w:tbl>
      <w:tblPr>
        <w:tblStyle w:val="TableGrid"/>
        <w:tblW w:w="10773" w:type="dxa"/>
        <w:tblInd w:w="0" w:type="dxa"/>
        <w:tblCellMar>
          <w:top w:w="229" w:type="dxa"/>
          <w:bottom w:w="63" w:type="dxa"/>
        </w:tblCellMar>
        <w:tblLook w:val="04A0" w:firstRow="1" w:lastRow="0" w:firstColumn="1" w:lastColumn="0" w:noHBand="0" w:noVBand="1"/>
      </w:tblPr>
      <w:tblGrid>
        <w:gridCol w:w="3889"/>
        <w:gridCol w:w="5108"/>
        <w:gridCol w:w="1776"/>
      </w:tblGrid>
      <w:tr w:rsidR="009E192D" w14:paraId="0175270F" w14:textId="77777777" w:rsidTr="005F3D3D">
        <w:trPr>
          <w:trHeight w:val="769"/>
        </w:trPr>
        <w:tc>
          <w:tcPr>
            <w:tcW w:w="3889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  <w:vAlign w:val="bottom"/>
          </w:tcPr>
          <w:p w14:paraId="3E63206B" w14:textId="77777777" w:rsidR="009E192D" w:rsidRDefault="00000000">
            <w:pPr>
              <w:spacing w:after="42" w:line="259" w:lineRule="auto"/>
              <w:ind w:left="0" w:right="0" w:firstLine="0"/>
            </w:pPr>
            <w:r>
              <w:rPr>
                <w:b/>
              </w:rPr>
              <w:t>2016-09 ~ 2020-07</w:t>
            </w:r>
          </w:p>
          <w:p w14:paraId="7BDF7C1D" w14:textId="77777777" w:rsidR="009E192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1575BF"/>
                <w:sz w:val="23"/>
              </w:rPr>
              <w:t>工作经验</w:t>
            </w:r>
          </w:p>
        </w:tc>
        <w:tc>
          <w:tcPr>
            <w:tcW w:w="5108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</w:tcPr>
          <w:p w14:paraId="47A95D2B" w14:textId="486F4C66" w:rsidR="009E192D" w:rsidRDefault="00000000" w:rsidP="005F3D3D">
            <w:pPr>
              <w:spacing w:after="0" w:line="259" w:lineRule="auto"/>
              <w:ind w:right="0"/>
            </w:pPr>
            <w:r>
              <w:rPr>
                <w:b/>
              </w:rPr>
              <w:t>惠州学院</w:t>
            </w:r>
          </w:p>
        </w:tc>
        <w:tc>
          <w:tcPr>
            <w:tcW w:w="1776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</w:tcPr>
          <w:p w14:paraId="4768258B" w14:textId="1FA58F25" w:rsidR="009E192D" w:rsidRDefault="00000000" w:rsidP="005F3D3D">
            <w:pPr>
              <w:spacing w:after="0" w:line="259" w:lineRule="auto"/>
              <w:ind w:left="0" w:right="0" w:firstLineChars="300" w:firstLine="570"/>
              <w:jc w:val="both"/>
            </w:pPr>
            <w:r>
              <w:rPr>
                <w:b/>
              </w:rPr>
              <w:t>信息科学技术</w:t>
            </w:r>
          </w:p>
        </w:tc>
      </w:tr>
      <w:tr w:rsidR="009E192D" w14:paraId="0DB3D696" w14:textId="77777777" w:rsidTr="005F3D3D">
        <w:trPr>
          <w:trHeight w:val="1756"/>
        </w:trPr>
        <w:tc>
          <w:tcPr>
            <w:tcW w:w="3889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  <w:vAlign w:val="bottom"/>
          </w:tcPr>
          <w:p w14:paraId="06680A99" w14:textId="00A4F137" w:rsidR="009E192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20</w:t>
            </w:r>
            <w:r w:rsidR="00E96C6D">
              <w:rPr>
                <w:rFonts w:hint="eastAsia"/>
                <w:b/>
              </w:rPr>
              <w:t>20</w:t>
            </w:r>
            <w:r>
              <w:rPr>
                <w:b/>
              </w:rPr>
              <w:t>-04 ~ 2021-09</w:t>
            </w:r>
          </w:p>
          <w:p w14:paraId="606B4023" w14:textId="77777777" w:rsidR="009E192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2021-11 ~ 2023-04</w:t>
            </w:r>
          </w:p>
          <w:p w14:paraId="0D8858AA" w14:textId="77777777" w:rsidR="009E192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2023-04 ~ 2023-10</w:t>
            </w:r>
          </w:p>
          <w:p w14:paraId="42BE3318" w14:textId="77777777" w:rsidR="009E192D" w:rsidRDefault="00000000">
            <w:pPr>
              <w:spacing w:after="42" w:line="259" w:lineRule="auto"/>
              <w:ind w:left="0" w:right="0" w:firstLine="0"/>
            </w:pPr>
            <w:r>
              <w:rPr>
                <w:b/>
              </w:rPr>
              <w:t>2023-10 ~ 2024-05</w:t>
            </w:r>
          </w:p>
          <w:p w14:paraId="15BB088C" w14:textId="77777777" w:rsidR="009E192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1575BF"/>
                <w:sz w:val="23"/>
              </w:rPr>
              <w:t>技能特长</w:t>
            </w:r>
          </w:p>
        </w:tc>
        <w:tc>
          <w:tcPr>
            <w:tcW w:w="5108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</w:tcPr>
          <w:p w14:paraId="43439AC2" w14:textId="77777777" w:rsidR="009E192D" w:rsidRDefault="00000000">
            <w:pPr>
              <w:spacing w:after="0" w:line="259" w:lineRule="auto"/>
              <w:ind w:left="0" w:right="0" w:firstLine="0"/>
            </w:pPr>
            <w:proofErr w:type="gramStart"/>
            <w:r>
              <w:rPr>
                <w:b/>
              </w:rPr>
              <w:t>天镜科技</w:t>
            </w:r>
            <w:proofErr w:type="gramEnd"/>
            <w:r>
              <w:rPr>
                <w:b/>
              </w:rPr>
              <w:t>有限公司</w:t>
            </w:r>
          </w:p>
          <w:p w14:paraId="1394CB49" w14:textId="77777777" w:rsidR="009E192D" w:rsidRDefault="00000000" w:rsidP="00257D3F">
            <w:pPr>
              <w:spacing w:after="0" w:line="259" w:lineRule="auto"/>
              <w:ind w:right="0"/>
            </w:pPr>
            <w:r>
              <w:rPr>
                <w:b/>
              </w:rPr>
              <w:t>易宝有限公司</w:t>
            </w:r>
          </w:p>
          <w:p w14:paraId="4E477BF2" w14:textId="77777777" w:rsidR="009E192D" w:rsidRDefault="00000000" w:rsidP="00257D3F">
            <w:pPr>
              <w:spacing w:after="0" w:line="259" w:lineRule="auto"/>
              <w:ind w:right="0"/>
            </w:pPr>
            <w:r>
              <w:rPr>
                <w:b/>
              </w:rPr>
              <w:t>万林有限公司</w:t>
            </w:r>
          </w:p>
          <w:p w14:paraId="276AD73F" w14:textId="2BB71D6E" w:rsidR="009E192D" w:rsidRDefault="00257D3F" w:rsidP="00257D3F">
            <w:pPr>
              <w:spacing w:after="0" w:line="259" w:lineRule="auto"/>
              <w:ind w:right="0"/>
              <w:rPr>
                <w:rFonts w:hint="eastAsia"/>
              </w:rPr>
            </w:pPr>
            <w:r w:rsidRPr="00257D3F">
              <w:rPr>
                <w:rFonts w:hint="eastAsia"/>
                <w:b/>
              </w:rPr>
              <w:t>自主接单</w:t>
            </w:r>
          </w:p>
        </w:tc>
        <w:tc>
          <w:tcPr>
            <w:tcW w:w="1776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</w:tcPr>
          <w:p w14:paraId="48D047AE" w14:textId="34933533" w:rsidR="009E192D" w:rsidRDefault="00257D3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hint="eastAsia"/>
                <w:b/>
              </w:rPr>
              <w:t>角色</w:t>
            </w:r>
            <w:r w:rsidR="00000000">
              <w:rPr>
                <w:b/>
              </w:rPr>
              <w:t>：前端开发</w:t>
            </w:r>
          </w:p>
          <w:p w14:paraId="795AB619" w14:textId="5055AEDF" w:rsidR="009E192D" w:rsidRDefault="00257D3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hint="eastAsia"/>
                <w:b/>
              </w:rPr>
              <w:t>角色</w:t>
            </w:r>
            <w:r w:rsidR="00000000">
              <w:rPr>
                <w:b/>
              </w:rPr>
              <w:t>：前端开发</w:t>
            </w:r>
          </w:p>
          <w:p w14:paraId="2808DFC2" w14:textId="74CAF489" w:rsidR="009E192D" w:rsidRDefault="00257D3F">
            <w:pPr>
              <w:spacing w:after="0" w:line="259" w:lineRule="auto"/>
              <w:ind w:left="0" w:right="0" w:firstLine="0"/>
              <w:jc w:val="right"/>
            </w:pPr>
            <w:r>
              <w:rPr>
                <w:rFonts w:hint="eastAsia"/>
                <w:b/>
              </w:rPr>
              <w:t>角色</w:t>
            </w:r>
            <w:r w:rsidR="00000000">
              <w:rPr>
                <w:b/>
              </w:rPr>
              <w:t>：前端开发</w:t>
            </w:r>
          </w:p>
          <w:p w14:paraId="777CE6EC" w14:textId="583FF498" w:rsidR="009E192D" w:rsidRDefault="00257D3F">
            <w:pPr>
              <w:spacing w:after="0" w:line="259" w:lineRule="auto"/>
              <w:ind w:left="0" w:right="0" w:firstLine="0"/>
              <w:jc w:val="right"/>
              <w:rPr>
                <w:rFonts w:hint="eastAsia"/>
              </w:rPr>
            </w:pPr>
            <w:r>
              <w:rPr>
                <w:rFonts w:hint="eastAsia"/>
                <w:b/>
              </w:rPr>
              <w:t>角色</w:t>
            </w:r>
            <w:r w:rsidR="00000000">
              <w:rPr>
                <w:b/>
              </w:rPr>
              <w:t>：嵌入式开发</w:t>
            </w:r>
          </w:p>
        </w:tc>
      </w:tr>
      <w:tr w:rsidR="009E192D" w14:paraId="34193FA0" w14:textId="77777777" w:rsidTr="005F3D3D">
        <w:trPr>
          <w:trHeight w:val="5863"/>
        </w:trPr>
        <w:tc>
          <w:tcPr>
            <w:tcW w:w="8997" w:type="dxa"/>
            <w:gridSpan w:val="2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  <w:vAlign w:val="bottom"/>
          </w:tcPr>
          <w:p w14:paraId="473BECDE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proofErr w:type="spellStart"/>
            <w:r>
              <w:t>vue</w:t>
            </w:r>
            <w:proofErr w:type="spellEnd"/>
            <w:r>
              <w:t>生态：</w:t>
            </w:r>
            <w:proofErr w:type="spellStart"/>
            <w:r>
              <w:t>vue</w:t>
            </w:r>
            <w:proofErr w:type="spellEnd"/>
            <w:r>
              <w:t>、</w:t>
            </w:r>
            <w:proofErr w:type="spellStart"/>
            <w:r>
              <w:t>vuex</w:t>
            </w:r>
            <w:proofErr w:type="spellEnd"/>
            <w:r>
              <w:t>、</w:t>
            </w:r>
            <w:proofErr w:type="spellStart"/>
            <w:r>
              <w:t>pinia</w:t>
            </w:r>
            <w:proofErr w:type="spellEnd"/>
            <w:r>
              <w:t>、</w:t>
            </w:r>
            <w:proofErr w:type="spellStart"/>
            <w:r>
              <w:t>vue</w:t>
            </w:r>
            <w:proofErr w:type="spellEnd"/>
            <w:r>
              <w:t>-router、i18n</w:t>
            </w:r>
          </w:p>
          <w:p w14:paraId="60FAD936" w14:textId="77777777" w:rsidR="009E192D" w:rsidRDefault="00000000">
            <w:pPr>
              <w:spacing w:after="185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组件库：element-plus、</w:t>
            </w:r>
            <w:proofErr w:type="spellStart"/>
            <w:r>
              <w:t>antd</w:t>
            </w:r>
            <w:proofErr w:type="spellEnd"/>
            <w:r>
              <w:t>、</w:t>
            </w:r>
            <w:proofErr w:type="spellStart"/>
            <w:r>
              <w:t>vant</w:t>
            </w:r>
            <w:proofErr w:type="spellEnd"/>
          </w:p>
          <w:p w14:paraId="126BE149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proofErr w:type="spellStart"/>
            <w:r>
              <w:t>css</w:t>
            </w:r>
            <w:proofErr w:type="spellEnd"/>
            <w:r>
              <w:t>预处理器：sass、less</w:t>
            </w:r>
          </w:p>
          <w:p w14:paraId="4FAE59E0" w14:textId="77777777" w:rsidR="009E192D" w:rsidRDefault="00000000">
            <w:pPr>
              <w:spacing w:after="185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proofErr w:type="gramStart"/>
            <w:r>
              <w:t>微信小</w:t>
            </w:r>
            <w:proofErr w:type="gramEnd"/>
            <w:r>
              <w:t>程序</w:t>
            </w:r>
          </w:p>
          <w:p w14:paraId="6EBAD498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数据模拟：</w:t>
            </w:r>
            <w:proofErr w:type="spellStart"/>
            <w:r>
              <w:t>mockjs</w:t>
            </w:r>
            <w:proofErr w:type="spellEnd"/>
          </w:p>
          <w:p w14:paraId="107AAC7B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可视化工具：</w:t>
            </w:r>
            <w:proofErr w:type="spellStart"/>
            <w:r>
              <w:t>echarts</w:t>
            </w:r>
            <w:proofErr w:type="spellEnd"/>
          </w:p>
          <w:p w14:paraId="4D379578" w14:textId="77777777" w:rsidR="009E192D" w:rsidRDefault="00000000">
            <w:pPr>
              <w:spacing w:after="185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团队协作工具：git</w:t>
            </w:r>
          </w:p>
          <w:p w14:paraId="686DEB91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包管理工具：</w:t>
            </w:r>
            <w:proofErr w:type="spellStart"/>
            <w:r>
              <w:t>npm</w:t>
            </w:r>
            <w:proofErr w:type="spellEnd"/>
            <w:r>
              <w:t>、</w:t>
            </w:r>
            <w:proofErr w:type="spellStart"/>
            <w:r>
              <w:t>pnpm</w:t>
            </w:r>
            <w:proofErr w:type="spellEnd"/>
          </w:p>
          <w:p w14:paraId="5BF304BF" w14:textId="77777777" w:rsidR="009E192D" w:rsidRDefault="00000000">
            <w:pPr>
              <w:spacing w:after="185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静态资源服务器：nginx、</w:t>
            </w:r>
            <w:proofErr w:type="spellStart"/>
            <w:r>
              <w:t>vercel</w:t>
            </w:r>
            <w:proofErr w:type="spellEnd"/>
          </w:p>
          <w:p w14:paraId="150A02E2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打包构建工具：</w:t>
            </w:r>
            <w:proofErr w:type="spellStart"/>
            <w:r>
              <w:t>vite</w:t>
            </w:r>
            <w:proofErr w:type="spellEnd"/>
            <w:r>
              <w:t>、webpack</w:t>
            </w:r>
          </w:p>
          <w:p w14:paraId="3C1D565E" w14:textId="77777777" w:rsidR="009E192D" w:rsidRDefault="00000000">
            <w:pPr>
              <w:spacing w:after="2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proofErr w:type="spellStart"/>
            <w:r>
              <w:t>linux</w:t>
            </w:r>
            <w:proofErr w:type="spellEnd"/>
            <w:r>
              <w:t>系统操作</w:t>
            </w:r>
          </w:p>
          <w:p w14:paraId="4C872BD0" w14:textId="77777777" w:rsidR="009E192D" w:rsidRDefault="00000000">
            <w:pPr>
              <w:spacing w:after="185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性能优化</w:t>
            </w:r>
          </w:p>
          <w:p w14:paraId="78A8B854" w14:textId="77777777" w:rsidR="009E192D" w:rsidRDefault="00000000">
            <w:pPr>
              <w:spacing w:after="100" w:line="259" w:lineRule="auto"/>
              <w:ind w:left="96" w:right="0" w:firstLine="0"/>
            </w:pPr>
            <w:r>
              <w:rPr>
                <w:b/>
                <w:color w:val="555555"/>
              </w:rPr>
              <w:t xml:space="preserve">· </w:t>
            </w:r>
            <w:r>
              <w:t>组件封装</w:t>
            </w:r>
          </w:p>
          <w:p w14:paraId="7BB472B0" w14:textId="77777777" w:rsidR="009E192D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1575BF"/>
                <w:sz w:val="23"/>
              </w:rPr>
              <w:t>项目经验</w:t>
            </w:r>
          </w:p>
        </w:tc>
        <w:tc>
          <w:tcPr>
            <w:tcW w:w="1776" w:type="dxa"/>
            <w:tcBorders>
              <w:top w:val="single" w:sz="6" w:space="0" w:color="1575BF"/>
              <w:left w:val="nil"/>
              <w:bottom w:val="single" w:sz="6" w:space="0" w:color="1575BF"/>
              <w:right w:val="nil"/>
            </w:tcBorders>
          </w:tcPr>
          <w:p w14:paraId="54A0B3A9" w14:textId="77777777" w:rsidR="009E192D" w:rsidRDefault="009E192D">
            <w:pPr>
              <w:spacing w:after="160" w:line="259" w:lineRule="auto"/>
              <w:ind w:left="0" w:right="0" w:firstLine="0"/>
            </w:pPr>
          </w:p>
        </w:tc>
      </w:tr>
    </w:tbl>
    <w:p w14:paraId="47AA9FD0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2020-05 ~ 2021-09</w:t>
      </w:r>
      <w:r>
        <w:rPr>
          <w:b/>
        </w:rPr>
        <w:tab/>
        <w:t>仲恺智慧城市平台（pc端）</w:t>
      </w:r>
      <w:r>
        <w:rPr>
          <w:b/>
        </w:rPr>
        <w:tab/>
        <w:t>面向用户：政府部门</w:t>
      </w:r>
    </w:p>
    <w:p w14:paraId="77C1BB5C" w14:textId="77777777" w:rsidR="009E192D" w:rsidRDefault="00000000" w:rsidP="00656125">
      <w:pPr>
        <w:spacing w:line="240" w:lineRule="auto"/>
        <w:ind w:right="0"/>
      </w:pPr>
      <w:r>
        <w:t>项目描述</w:t>
      </w:r>
    </w:p>
    <w:p w14:paraId="5E3DBF97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r>
        <w:t>一个包括数据大屏、视频汇聚、组织结构划分、紧急事件响应的智慧平台</w:t>
      </w:r>
    </w:p>
    <w:p w14:paraId="01EBF7C6" w14:textId="77777777" w:rsidR="009E192D" w:rsidRDefault="00000000" w:rsidP="00656125">
      <w:pPr>
        <w:spacing w:line="240" w:lineRule="auto"/>
        <w:ind w:right="0"/>
      </w:pPr>
      <w:r>
        <w:t>技术</w:t>
      </w:r>
      <w:proofErr w:type="gramStart"/>
      <w:r>
        <w:t>栈</w:t>
      </w:r>
      <w:proofErr w:type="gramEnd"/>
    </w:p>
    <w:p w14:paraId="548D1A54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proofErr w:type="spellStart"/>
      <w:r>
        <w:t>vue+element-ui+axios+echarts+sass</w:t>
      </w:r>
      <w:proofErr w:type="spellEnd"/>
    </w:p>
    <w:p w14:paraId="4437F996" w14:textId="77777777" w:rsidR="009E192D" w:rsidRDefault="00000000" w:rsidP="00656125">
      <w:pPr>
        <w:spacing w:line="240" w:lineRule="auto"/>
        <w:ind w:right="0"/>
      </w:pPr>
      <w:r>
        <w:lastRenderedPageBreak/>
        <w:t>责任描述</w:t>
      </w:r>
    </w:p>
    <w:p w14:paraId="326EBDA5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使用脚手架搭建项目</w:t>
      </w:r>
    </w:p>
    <w:p w14:paraId="5D6E27B9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</w:t>
      </w:r>
      <w:proofErr w:type="spellStart"/>
      <w:r>
        <w:t>husky+lint-staged</w:t>
      </w:r>
      <w:proofErr w:type="spellEnd"/>
      <w:r>
        <w:t>规范代码，在代码提交前进行格式校验</w:t>
      </w:r>
    </w:p>
    <w:p w14:paraId="65F6DAAB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实现组织管理模块、权限管理模块</w:t>
      </w:r>
    </w:p>
    <w:p w14:paraId="4A2FB2A1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使用全局异常处理，提示用户适当的异常信息</w:t>
      </w:r>
    </w:p>
    <w:p w14:paraId="22E4A288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使用对称加密完成敏感数据传输</w:t>
      </w:r>
    </w:p>
    <w:p w14:paraId="383BFF4B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使用虚拟列表渲染，对后端发送的大量数据，进行虚拟渲染，优化页面性能</w:t>
      </w:r>
    </w:p>
    <w:p w14:paraId="70BDA973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实现数据大屏适配，通过计算缩放比，完成对不同尺寸大屏的适配</w:t>
      </w:r>
    </w:p>
    <w:p w14:paraId="371A8C60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2021-05 ~ 2021-07</w:t>
      </w:r>
      <w:r>
        <w:rPr>
          <w:b/>
        </w:rPr>
        <w:tab/>
        <w:t>家政服务小程序</w:t>
      </w:r>
      <w:r>
        <w:rPr>
          <w:b/>
        </w:rPr>
        <w:tab/>
        <w:t>面向用户：家政行业的雇佣者和服务者</w:t>
      </w:r>
    </w:p>
    <w:p w14:paraId="1088126C" w14:textId="77777777" w:rsidR="009E192D" w:rsidRDefault="00000000" w:rsidP="00656125">
      <w:pPr>
        <w:spacing w:line="240" w:lineRule="auto"/>
        <w:ind w:right="0"/>
      </w:pPr>
      <w:r>
        <w:t>项目描述</w:t>
      </w:r>
    </w:p>
    <w:p w14:paraId="4F378104" w14:textId="77777777" w:rsidR="009E192D" w:rsidRDefault="00000000">
      <w:pPr>
        <w:spacing w:after="52"/>
        <w:ind w:left="91" w:right="0"/>
      </w:pPr>
      <w:r>
        <w:rPr>
          <w:b/>
          <w:color w:val="555555"/>
        </w:rPr>
        <w:t xml:space="preserve">· </w:t>
      </w:r>
      <w:r>
        <w:t>一个</w:t>
      </w:r>
      <w:proofErr w:type="gramStart"/>
      <w:r>
        <w:t>基于微信小</w:t>
      </w:r>
      <w:proofErr w:type="gramEnd"/>
      <w:r>
        <w:t>程序的家政服务预订平台，用户可以预约家政服务，服务者可以注册账号接单</w:t>
      </w:r>
    </w:p>
    <w:p w14:paraId="1F5D50BE" w14:textId="77777777" w:rsidR="009E192D" w:rsidRDefault="00000000" w:rsidP="00656125">
      <w:pPr>
        <w:spacing w:line="240" w:lineRule="auto"/>
        <w:ind w:right="0"/>
      </w:pPr>
      <w:r>
        <w:t>技术</w:t>
      </w:r>
      <w:proofErr w:type="gramStart"/>
      <w:r>
        <w:t>栈</w:t>
      </w:r>
      <w:proofErr w:type="gramEnd"/>
    </w:p>
    <w:p w14:paraId="59EF5E24" w14:textId="77777777" w:rsidR="009E192D" w:rsidRDefault="00000000">
      <w:pPr>
        <w:spacing w:after="52"/>
        <w:ind w:left="91" w:right="0"/>
      </w:pPr>
      <w:r>
        <w:rPr>
          <w:b/>
          <w:color w:val="555555"/>
        </w:rPr>
        <w:t xml:space="preserve">· </w:t>
      </w:r>
      <w:proofErr w:type="spellStart"/>
      <w:proofErr w:type="gramStart"/>
      <w:r>
        <w:t>mini</w:t>
      </w:r>
      <w:proofErr w:type="gramEnd"/>
      <w:r>
        <w:t>-program+we-ui</w:t>
      </w:r>
      <w:proofErr w:type="spellEnd"/>
    </w:p>
    <w:p w14:paraId="4EFB721B" w14:textId="77777777" w:rsidR="009E192D" w:rsidRDefault="00000000" w:rsidP="00656125">
      <w:pPr>
        <w:spacing w:line="240" w:lineRule="auto"/>
        <w:ind w:right="0"/>
      </w:pPr>
      <w:r>
        <w:t>责任描述</w:t>
      </w:r>
    </w:p>
    <w:p w14:paraId="1F554649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实现服务浏览功能，可按分类展示家政服务</w:t>
      </w:r>
    </w:p>
    <w:p w14:paraId="25761525" w14:textId="77777777" w:rsidR="009E192D" w:rsidRDefault="00000000">
      <w:pPr>
        <w:spacing w:after="573"/>
        <w:ind w:left="91" w:right="0"/>
      </w:pPr>
      <w:r>
        <w:rPr>
          <w:b/>
          <w:color w:val="555555"/>
        </w:rPr>
        <w:t xml:space="preserve">· </w:t>
      </w:r>
      <w:r>
        <w:t>实现服务预约功能，用户预留电话，地址，由公司指派人员上门服务</w:t>
      </w:r>
    </w:p>
    <w:p w14:paraId="3E15EFE1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2022-11 ~ 2023-02</w:t>
      </w:r>
      <w:r>
        <w:rPr>
          <w:b/>
        </w:rPr>
        <w:tab/>
        <w:t>银行APP内嵌H5营销活动（移动端）</w:t>
      </w:r>
      <w:r>
        <w:rPr>
          <w:b/>
        </w:rPr>
        <w:tab/>
        <w:t>面向用户：银行app用户</w:t>
      </w:r>
    </w:p>
    <w:p w14:paraId="6AA0507F" w14:textId="77777777" w:rsidR="009E192D" w:rsidRDefault="00000000" w:rsidP="00656125">
      <w:pPr>
        <w:spacing w:line="240" w:lineRule="auto"/>
        <w:ind w:right="0"/>
      </w:pPr>
      <w:r>
        <w:t>项目描述</w:t>
      </w:r>
    </w:p>
    <w:p w14:paraId="233CF619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r>
        <w:t>用户通过充值、签到、分享活动获得积分，可以用积分兑换优惠券。帮助app</w:t>
      </w:r>
      <w:proofErr w:type="gramStart"/>
      <w:r>
        <w:t>拉新或者</w:t>
      </w:r>
      <w:proofErr w:type="gramEnd"/>
      <w:r>
        <w:t>是添加用户活跃度</w:t>
      </w:r>
    </w:p>
    <w:p w14:paraId="74B9EE60" w14:textId="77777777" w:rsidR="009E192D" w:rsidRDefault="00000000" w:rsidP="00656125">
      <w:pPr>
        <w:spacing w:line="240" w:lineRule="auto"/>
        <w:ind w:right="0"/>
      </w:pPr>
      <w:r>
        <w:t>技术</w:t>
      </w:r>
      <w:proofErr w:type="gramStart"/>
      <w:r>
        <w:t>栈</w:t>
      </w:r>
      <w:proofErr w:type="gramEnd"/>
    </w:p>
    <w:p w14:paraId="1BFADC27" w14:textId="00D93BD7" w:rsidR="009E192D" w:rsidRDefault="00656125">
      <w:pPr>
        <w:spacing w:after="66"/>
        <w:ind w:right="0"/>
      </w:pPr>
      <w:r>
        <w:rPr>
          <w:b/>
          <w:color w:val="555555"/>
        </w:rPr>
        <w:t xml:space="preserve">· </w:t>
      </w:r>
      <w:r w:rsidR="00000000">
        <w:t>vue+vant+axios+i18n+lucky-canvas+html2canvas</w:t>
      </w:r>
    </w:p>
    <w:p w14:paraId="01DC80A4" w14:textId="77777777" w:rsidR="009E192D" w:rsidRDefault="00000000" w:rsidP="00656125">
      <w:pPr>
        <w:spacing w:line="240" w:lineRule="auto"/>
        <w:ind w:right="0"/>
      </w:pPr>
      <w:r>
        <w:t>责任描述</w:t>
      </w:r>
    </w:p>
    <w:p w14:paraId="033FB719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使用i18n实现英文、缅甸语的多语言支持</w:t>
      </w:r>
    </w:p>
    <w:p w14:paraId="3E5FF14F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使用lucky-canvas实现幸运转盘、九宫格功能</w:t>
      </w:r>
    </w:p>
    <w:p w14:paraId="01B92928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使用canvas生成图片，实现海报分享功能</w:t>
      </w:r>
    </w:p>
    <w:p w14:paraId="376C9DFA" w14:textId="77777777" w:rsidR="009E192D" w:rsidRDefault="00000000">
      <w:pPr>
        <w:spacing w:after="573"/>
        <w:ind w:left="91" w:right="0"/>
      </w:pPr>
      <w:r>
        <w:rPr>
          <w:b/>
          <w:color w:val="555555"/>
        </w:rPr>
        <w:t xml:space="preserve">· </w:t>
      </w:r>
      <w:r>
        <w:t>通过</w:t>
      </w:r>
      <w:proofErr w:type="spellStart"/>
      <w:r>
        <w:t>url</w:t>
      </w:r>
      <w:proofErr w:type="spellEnd"/>
      <w:r>
        <w:t>-scheme机制生成各个平台的分享链接，如</w:t>
      </w:r>
      <w:proofErr w:type="spellStart"/>
      <w:r>
        <w:t>facebook,twitter</w:t>
      </w:r>
      <w:proofErr w:type="spellEnd"/>
      <w:r>
        <w:t>，实现h5唤起app功能</w:t>
      </w:r>
    </w:p>
    <w:p w14:paraId="5CF54D5F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2022-01 ~ 2023-04</w:t>
      </w:r>
      <w:r>
        <w:rPr>
          <w:b/>
        </w:rPr>
        <w:tab/>
        <w:t>商户管理平台（pc端）</w:t>
      </w:r>
      <w:r>
        <w:rPr>
          <w:b/>
        </w:rPr>
        <w:tab/>
        <w:t>面向用户：平台商户管理员</w:t>
      </w:r>
    </w:p>
    <w:p w14:paraId="49A62647" w14:textId="77777777" w:rsidR="009E192D" w:rsidRDefault="00000000" w:rsidP="00656125">
      <w:pPr>
        <w:spacing w:line="240" w:lineRule="auto"/>
        <w:ind w:right="0"/>
      </w:pPr>
      <w:r>
        <w:t>项目描述</w:t>
      </w:r>
    </w:p>
    <w:p w14:paraId="061759CC" w14:textId="77777777" w:rsidR="009E192D" w:rsidRDefault="00000000">
      <w:pPr>
        <w:spacing w:after="52"/>
        <w:ind w:left="91" w:right="0"/>
      </w:pPr>
      <w:r>
        <w:rPr>
          <w:b/>
          <w:color w:val="555555"/>
        </w:rPr>
        <w:t xml:space="preserve">· </w:t>
      </w:r>
      <w:r>
        <w:t>一个查询与统计交易信息、审批商户注册流程、管理商户、管理售卖的服务的平台</w:t>
      </w:r>
    </w:p>
    <w:p w14:paraId="48DC9F15" w14:textId="77777777" w:rsidR="009E192D" w:rsidRDefault="00000000" w:rsidP="00656125">
      <w:pPr>
        <w:spacing w:line="240" w:lineRule="auto"/>
        <w:ind w:right="0"/>
      </w:pPr>
      <w:r>
        <w:lastRenderedPageBreak/>
        <w:t>技术</w:t>
      </w:r>
      <w:proofErr w:type="gramStart"/>
      <w:r>
        <w:t>栈</w:t>
      </w:r>
      <w:proofErr w:type="gramEnd"/>
    </w:p>
    <w:p w14:paraId="52CFB667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r>
        <w:t>vue+element-plus+axios+i18n+pinia+echarts+xlsx</w:t>
      </w:r>
    </w:p>
    <w:p w14:paraId="05957C17" w14:textId="77777777" w:rsidR="009E192D" w:rsidRDefault="00000000" w:rsidP="00656125">
      <w:pPr>
        <w:spacing w:line="240" w:lineRule="auto"/>
        <w:ind w:right="0"/>
      </w:pPr>
      <w:r>
        <w:t>责任描述</w:t>
      </w:r>
    </w:p>
    <w:p w14:paraId="52C63CB2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</w:t>
      </w:r>
      <w:proofErr w:type="spellStart"/>
      <w:r>
        <w:t>el</w:t>
      </w:r>
      <w:proofErr w:type="spellEnd"/>
      <w:r>
        <w:t>-menu递归渲染，根据后端返回菜单</w:t>
      </w:r>
      <w:proofErr w:type="gramStart"/>
      <w:r>
        <w:t>树实现</w:t>
      </w:r>
      <w:proofErr w:type="gramEnd"/>
      <w:r>
        <w:t>动态菜单功能</w:t>
      </w:r>
    </w:p>
    <w:p w14:paraId="1A13574D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使用自定义指令实现权限按钮功能，判断用户是否有权限显示特定按钮</w:t>
      </w:r>
    </w:p>
    <w:p w14:paraId="7308E841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</w:t>
      </w:r>
      <w:proofErr w:type="spellStart"/>
      <w:r>
        <w:t>vue</w:t>
      </w:r>
      <w:proofErr w:type="spellEnd"/>
      <w:r>
        <w:t>-router动态添加路由功能，实现用户路由的访问控制</w:t>
      </w:r>
    </w:p>
    <w:p w14:paraId="37C30A2A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</w:t>
      </w:r>
      <w:proofErr w:type="spellStart"/>
      <w:r>
        <w:t>echarts</w:t>
      </w:r>
      <w:proofErr w:type="spellEnd"/>
      <w:r>
        <w:t>实现交易数据统计展示功能，支持响应式布局</w:t>
      </w:r>
    </w:p>
    <w:p w14:paraId="5069AD2C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使用i18n实现英文、中文的语言支持，由于文案较多，对其进行模块拆分，并采用</w:t>
      </w:r>
      <w:proofErr w:type="spellStart"/>
      <w:r>
        <w:t>vite</w:t>
      </w:r>
      <w:proofErr w:type="spellEnd"/>
      <w:r>
        <w:t>的批量模块导入方式进行导入</w:t>
      </w:r>
    </w:p>
    <w:p w14:paraId="01254881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使用xlsx实现前端数据导出功能，根据用户选中的内容生成excel文件</w:t>
      </w:r>
    </w:p>
    <w:p w14:paraId="0E5B3656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使用</w:t>
      </w:r>
      <w:proofErr w:type="spellStart"/>
      <w:r>
        <w:t>websocket</w:t>
      </w:r>
      <w:proofErr w:type="spellEnd"/>
      <w:r>
        <w:t>的服务端推送，实现消息列表功能</w:t>
      </w:r>
    </w:p>
    <w:p w14:paraId="5C4040EE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对</w:t>
      </w:r>
      <w:proofErr w:type="spellStart"/>
      <w:r>
        <w:t>axios</w:t>
      </w:r>
      <w:proofErr w:type="spellEnd"/>
      <w:r>
        <w:t>进行二次封装，实现重复请求取消与全局loading控制的功能</w:t>
      </w:r>
    </w:p>
    <w:p w14:paraId="2807DEF0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对</w:t>
      </w:r>
      <w:proofErr w:type="spellStart"/>
      <w:r>
        <w:t>el</w:t>
      </w:r>
      <w:proofErr w:type="spellEnd"/>
      <w:r>
        <w:t>-table进行二次封装，通过配置生成表格内容，减少代码量，提高编码效率</w:t>
      </w:r>
    </w:p>
    <w:p w14:paraId="3C6ECC2E" w14:textId="77777777" w:rsidR="00A27287" w:rsidRDefault="00A27287" w:rsidP="00A6331B">
      <w:pPr>
        <w:tabs>
          <w:tab w:val="center" w:pos="4644"/>
          <w:tab w:val="right" w:pos="10884"/>
        </w:tabs>
        <w:spacing w:after="27" w:line="259" w:lineRule="auto"/>
        <w:ind w:left="0" w:right="-15" w:firstLine="0"/>
        <w:rPr>
          <w:b/>
        </w:rPr>
      </w:pPr>
    </w:p>
    <w:p w14:paraId="019BE558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2023-08 ~ 2023-10</w:t>
      </w:r>
      <w:r>
        <w:rPr>
          <w:b/>
        </w:rPr>
        <w:tab/>
        <w:t>任务跟踪系统</w:t>
      </w:r>
      <w:r>
        <w:rPr>
          <w:b/>
        </w:rPr>
        <w:tab/>
        <w:t>面向用户：小区业主及物业公司</w:t>
      </w:r>
    </w:p>
    <w:p w14:paraId="54BA1245" w14:textId="77777777" w:rsidR="009E192D" w:rsidRDefault="00000000" w:rsidP="00656125">
      <w:pPr>
        <w:spacing w:line="240" w:lineRule="auto"/>
        <w:ind w:right="0"/>
      </w:pPr>
      <w:r>
        <w:t>项目描述</w:t>
      </w:r>
    </w:p>
    <w:p w14:paraId="015BCED7" w14:textId="77777777" w:rsidR="009E192D" w:rsidRDefault="00000000" w:rsidP="00A27287">
      <w:pPr>
        <w:spacing w:after="52"/>
        <w:ind w:left="91" w:right="0"/>
      </w:pPr>
      <w:r>
        <w:rPr>
          <w:b/>
          <w:color w:val="555555"/>
        </w:rPr>
        <w:t xml:space="preserve">· </w:t>
      </w:r>
      <w:r>
        <w:t>一个负责发布任务，任务跟踪的平台，有pc端和h5端，业主通过拍照，指定负责人的方式创建任务，负责人根据任务指定执行人，执行人完成任务并上报状态</w:t>
      </w:r>
    </w:p>
    <w:p w14:paraId="3A1AD104" w14:textId="77777777" w:rsidR="009E192D" w:rsidRDefault="00000000" w:rsidP="00656125">
      <w:pPr>
        <w:spacing w:line="240" w:lineRule="auto"/>
        <w:ind w:right="0"/>
      </w:pPr>
      <w:r>
        <w:t>技术</w:t>
      </w:r>
      <w:proofErr w:type="gramStart"/>
      <w:r>
        <w:t>栈</w:t>
      </w:r>
      <w:proofErr w:type="gramEnd"/>
    </w:p>
    <w:p w14:paraId="31D16829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proofErr w:type="spellStart"/>
      <w:r>
        <w:t>vue+vant+axios+echarts</w:t>
      </w:r>
      <w:proofErr w:type="spellEnd"/>
    </w:p>
    <w:p w14:paraId="4995CCCD" w14:textId="77777777" w:rsidR="009E192D" w:rsidRDefault="00000000" w:rsidP="00656125">
      <w:pPr>
        <w:spacing w:line="240" w:lineRule="auto"/>
        <w:ind w:right="0"/>
      </w:pPr>
      <w:r>
        <w:t>职责描述</w:t>
      </w:r>
    </w:p>
    <w:p w14:paraId="12DEC17F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实现pc端功能，物业人员可查看与分配任务，并统计任务完成度，完成时间等信息</w:t>
      </w:r>
    </w:p>
    <w:p w14:paraId="06B1E3A1" w14:textId="77777777" w:rsidR="00A27287" w:rsidRDefault="00000000" w:rsidP="00A27287">
      <w:pPr>
        <w:spacing w:after="573"/>
        <w:ind w:left="91" w:right="0"/>
      </w:pPr>
      <w:r>
        <w:rPr>
          <w:b/>
          <w:color w:val="555555"/>
        </w:rPr>
        <w:t xml:space="preserve">· </w:t>
      </w:r>
      <w:r>
        <w:t>实现h5端功能，业主可创建与跟踪任务</w:t>
      </w:r>
    </w:p>
    <w:p w14:paraId="71765DB2" w14:textId="77777777" w:rsidR="009E192D" w:rsidRDefault="00000000">
      <w:pPr>
        <w:tabs>
          <w:tab w:val="center" w:pos="4644"/>
          <w:tab w:val="right" w:pos="10884"/>
        </w:tabs>
        <w:spacing w:after="27" w:line="259" w:lineRule="auto"/>
        <w:ind w:left="-15" w:right="-15" w:firstLine="0"/>
      </w:pPr>
      <w:r>
        <w:rPr>
          <w:b/>
        </w:rPr>
        <w:t>2023-11 ~ 2024-05</w:t>
      </w:r>
      <w:r>
        <w:rPr>
          <w:b/>
        </w:rPr>
        <w:tab/>
        <w:t>按摩椅遥控设备</w:t>
      </w:r>
      <w:r>
        <w:rPr>
          <w:b/>
        </w:rPr>
        <w:tab/>
        <w:t>面向用户：按摩椅客户</w:t>
      </w:r>
    </w:p>
    <w:p w14:paraId="64F55712" w14:textId="0B750A35" w:rsidR="009E192D" w:rsidRDefault="00000000" w:rsidP="00A27287">
      <w:pPr>
        <w:spacing w:after="66"/>
        <w:ind w:right="0"/>
      </w:pPr>
      <w:r>
        <w:t>项目描述：一组物联网设备用于实现按摩椅、空调的控制，有串口屏、按摩椅主板、红外发射器等设备，用户通过操作</w:t>
      </w:r>
      <w:proofErr w:type="spellStart"/>
      <w:r>
        <w:t>ui</w:t>
      </w:r>
      <w:proofErr w:type="spellEnd"/>
      <w:r>
        <w:t>界面完成对相关设备的远程控制</w:t>
      </w:r>
      <w:r w:rsidR="00C946FC">
        <w:rPr>
          <w:rFonts w:hint="eastAsia"/>
        </w:rPr>
        <w:t>，扩展按摩椅功能，提升用户体验</w:t>
      </w:r>
    </w:p>
    <w:p w14:paraId="331A2C79" w14:textId="77777777" w:rsidR="009E192D" w:rsidRDefault="00000000" w:rsidP="00656125">
      <w:pPr>
        <w:spacing w:line="240" w:lineRule="auto"/>
        <w:ind w:right="0"/>
      </w:pPr>
      <w:r>
        <w:t>技术</w:t>
      </w:r>
      <w:proofErr w:type="gramStart"/>
      <w:r>
        <w:t>栈</w:t>
      </w:r>
      <w:proofErr w:type="gramEnd"/>
    </w:p>
    <w:p w14:paraId="0E28FD1F" w14:textId="77777777" w:rsidR="009E192D" w:rsidRDefault="00000000">
      <w:pPr>
        <w:spacing w:after="66"/>
        <w:ind w:left="91" w:right="0"/>
      </w:pPr>
      <w:r>
        <w:rPr>
          <w:b/>
          <w:color w:val="555555"/>
        </w:rPr>
        <w:t xml:space="preserve">· </w:t>
      </w:r>
      <w:r>
        <w:t>c+esp32+dgus+luatos</w:t>
      </w:r>
    </w:p>
    <w:p w14:paraId="55833599" w14:textId="77777777" w:rsidR="009E192D" w:rsidRDefault="00000000" w:rsidP="00656125">
      <w:pPr>
        <w:spacing w:line="240" w:lineRule="auto"/>
        <w:ind w:right="0"/>
      </w:pPr>
      <w:r>
        <w:t>职责描述</w:t>
      </w:r>
    </w:p>
    <w:p w14:paraId="25AC1649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负责</w:t>
      </w:r>
      <w:proofErr w:type="gramStart"/>
      <w:r>
        <w:t>迪</w:t>
      </w:r>
      <w:proofErr w:type="gramEnd"/>
      <w:r>
        <w:t>文串口屏的用户界面设计和绘制，确保界面美观、操作便捷</w:t>
      </w:r>
    </w:p>
    <w:p w14:paraId="55DFB0FB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编写并调试按摩椅主板的esp32程序，实现对各功能模块的控制和管理</w:t>
      </w:r>
    </w:p>
    <w:p w14:paraId="01956B73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确保遥控设备和按摩椅主板之间通过WLAN稳定通信，支持远程操作</w:t>
      </w:r>
    </w:p>
    <w:p w14:paraId="5C47BB38" w14:textId="77777777" w:rsidR="009E192D" w:rsidRDefault="00000000">
      <w:pPr>
        <w:ind w:left="91" w:right="0"/>
      </w:pPr>
      <w:r>
        <w:rPr>
          <w:b/>
          <w:color w:val="555555"/>
        </w:rPr>
        <w:lastRenderedPageBreak/>
        <w:t xml:space="preserve">· </w:t>
      </w:r>
      <w:r>
        <w:t>通过红外通信，实现对空调的远程控制功能，包括开关和温湿度调节功能</w:t>
      </w:r>
    </w:p>
    <w:p w14:paraId="46E64623" w14:textId="77777777" w:rsidR="009E192D" w:rsidRDefault="00000000">
      <w:pPr>
        <w:spacing w:after="516"/>
        <w:ind w:left="91" w:right="0"/>
      </w:pPr>
      <w:r>
        <w:rPr>
          <w:b/>
          <w:color w:val="555555"/>
        </w:rPr>
        <w:t xml:space="preserve">· </w:t>
      </w:r>
      <w:r>
        <w:t>实现按摩椅的定时按摩，换挡，灯光控制，体位调节等功能</w:t>
      </w:r>
    </w:p>
    <w:p w14:paraId="0B1D7626" w14:textId="77777777" w:rsidR="009E192D" w:rsidRDefault="00000000">
      <w:pPr>
        <w:pStyle w:val="1"/>
        <w:ind w:left="-5"/>
      </w:pPr>
      <w:r>
        <w:t>自我评价</w:t>
      </w:r>
    </w:p>
    <w:p w14:paraId="044A4396" w14:textId="77777777" w:rsidR="009E192D" w:rsidRDefault="00000000">
      <w:pPr>
        <w:spacing w:after="280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099E00" wp14:editId="46FF6BE6">
                <wp:extent cx="6911433" cy="9215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1433" cy="9215"/>
                          <a:chOff x="0" y="0"/>
                          <a:chExt cx="6911433" cy="9215"/>
                        </a:xfrm>
                      </wpg:grpSpPr>
                      <wps:wsp>
                        <wps:cNvPr id="3149" name="Shape 3149"/>
                        <wps:cNvSpPr/>
                        <wps:spPr>
                          <a:xfrm>
                            <a:off x="0" y="0"/>
                            <a:ext cx="6911433" cy="9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433" h="9215">
                                <a:moveTo>
                                  <a:pt x="0" y="0"/>
                                </a:moveTo>
                                <a:lnTo>
                                  <a:pt x="6911433" y="0"/>
                                </a:lnTo>
                                <a:lnTo>
                                  <a:pt x="6911433" y="9215"/>
                                </a:lnTo>
                                <a:lnTo>
                                  <a:pt x="0" y="92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75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" style="width:544.207pt;height:0.725586pt;mso-position-horizontal-relative:char;mso-position-vertical-relative:line" coordsize="69114,92">
                <v:shape id="Shape 3150" style="position:absolute;width:69114;height:92;left:0;top:0;" coordsize="6911433,9215" path="m0,0l6911433,0l6911433,9215l0,9215l0,0">
                  <v:stroke weight="0pt" endcap="flat" joinstyle="miter" miterlimit="10" on="false" color="#000000" opacity="0"/>
                  <v:fill on="true" color="#1575bf"/>
                </v:shape>
              </v:group>
            </w:pict>
          </mc:Fallback>
        </mc:AlternateContent>
      </w:r>
    </w:p>
    <w:p w14:paraId="300F7250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主动沟通，风险上报</w:t>
      </w:r>
    </w:p>
    <w:p w14:paraId="5BA12FF7" w14:textId="77777777" w:rsidR="009E192D" w:rsidRDefault="00000000">
      <w:pPr>
        <w:ind w:left="91" w:right="0"/>
      </w:pPr>
      <w:r>
        <w:rPr>
          <w:b/>
          <w:color w:val="555555"/>
        </w:rPr>
        <w:t xml:space="preserve">· </w:t>
      </w:r>
      <w:r>
        <w:t>团队协作能力良好</w:t>
      </w:r>
    </w:p>
    <w:sectPr w:rsidR="009E192D">
      <w:pgSz w:w="11899" w:h="16838"/>
      <w:pgMar w:top="698" w:right="507" w:bottom="985" w:left="5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92D"/>
    <w:rsid w:val="0017523A"/>
    <w:rsid w:val="00257D3F"/>
    <w:rsid w:val="0039507A"/>
    <w:rsid w:val="005F3D3D"/>
    <w:rsid w:val="00656125"/>
    <w:rsid w:val="0094254F"/>
    <w:rsid w:val="009E192D"/>
    <w:rsid w:val="00A27287"/>
    <w:rsid w:val="00A6331B"/>
    <w:rsid w:val="00C55C50"/>
    <w:rsid w:val="00C946FC"/>
    <w:rsid w:val="00D71A0F"/>
    <w:rsid w:val="00E9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28EC"/>
  <w15:docId w15:val="{804BE441-4087-48BD-BC4C-142E9C9C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5" w:line="265" w:lineRule="auto"/>
      <w:ind w:left="10" w:right="8562" w:hanging="10"/>
    </w:pPr>
    <w:rPr>
      <w:rFonts w:ascii="Microsoft YaHei UI" w:eastAsia="Microsoft YaHei UI" w:hAnsi="Microsoft YaHei UI" w:cs="Microsoft YaHei UI"/>
      <w:color w:val="333333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1575BF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1575BF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63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hanmu</dc:creator>
  <cp:keywords/>
  <cp:lastModifiedBy>zeng hanmu</cp:lastModifiedBy>
  <cp:revision>10</cp:revision>
  <cp:lastPrinted>2024-05-28T08:36:00Z</cp:lastPrinted>
  <dcterms:created xsi:type="dcterms:W3CDTF">2024-05-28T08:38:00Z</dcterms:created>
  <dcterms:modified xsi:type="dcterms:W3CDTF">2024-06-05T03:35:00Z</dcterms:modified>
</cp:coreProperties>
</file>