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56"/>
          <w:szCs w:val="56"/>
        </w:rPr>
        <w:t xml:space="preserve">CSAI321 – Computer Networks</w:t>
      </w:r>
    </w:p>
    <w:p>
      <w:pPr>
        <w:spacing w:after="100"/>
        <w:jc w:val="center"/>
      </w:pPr>
      <w:r>
        <w:rPr>
          <w:b/>
          <w:bCs/>
          <w:color w:val="833C0C"/>
          <w:sz w:val="36"/>
          <w:szCs w:val="36"/>
        </w:rPr>
        <w:t xml:space="preserve">Hard Mode Contest Practice Sheet</w:t>
      </w:r>
    </w:p>
    <w:p>
      <w:pPr>
        <w:spacing w:after="300"/>
        <w:jc w:val="center"/>
      </w:pPr>
      <w:r>
        <w:rPr>
          <w:i/>
          <w:iCs/>
          <w:color w:val="444444"/>
          <w:sz w:val="24"/>
          <w:szCs w:val="24"/>
        </w:rPr>
        <w:t xml:space="preserve">Revised, Reshuffled, Harder MCQs — All 6 Lectures</w:t>
      </w:r>
    </w:p>
    <w:p>
      <w:pPr>
        <w:spacing w:after="300"/>
      </w:pPr>
      <w:r>
        <w:rPr>
          <w:sz w:val="22"/>
          <w:szCs w:val="22"/>
        </w:rPr>
        <w:t xml:space="preserve">How to use this sheet: Every question is application/calculation-heavy (mid-to-super-hard difficulty). Options are randomly shuffled per question — the correct letter is NOT clustered on any single option, so don't pattern-guess. Cover the green answer box while attempting, then check. Good luck for the test!</w:t>
      </w:r>
    </w:p>
    <w:p>
      <w:pPr>
        <w:pStyle w:val="Heading1"/>
        <w:spacing w:after="200" w:before="300"/>
      </w:pPr>
      <w:r>
        <w:t xml:space="preserve">Lecture 1 — How the Internet Works (Hard)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Q1. </w:t>
      </w:r>
      <w:r>
        <w:rPr>
          <w:sz w:val="22"/>
          <w:szCs w:val="22"/>
        </w:rPr>
        <w:t xml:space="preserve">A submarine cable break near Marseille is repaired within hours because traffic reroutes through the Suez and Cape routes, but users in the region still see a temporary latency spike rather than an outage. Which single fact from the lecture BEST explains why an outage was avoided at all?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The Internet is a federation of interconnected networks with no single controlling path, so packet switching allows traffic to route around a failed link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TLS re-established a new session key for the alternate path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AWS Edge Locations automatically absorbed the lost capacity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Submarine cables are only used for backup traffic, not primary traffic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A. </w:t>
      </w:r>
      <w:r>
        <w:rPr>
          <w:color w:val="2E7D32"/>
          <w:sz w:val="21"/>
          <w:szCs w:val="21"/>
        </w:rPr>
        <w:t xml:space="preserve">The Internet's resilience comes from being a decentralized network of networks combined with packet switching's ability to reroute — no single organization or single physical path controls delivery.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Q2. </w:t>
      </w:r>
      <w:r>
        <w:rPr>
          <w:sz w:val="22"/>
          <w:szCs w:val="22"/>
        </w:rPr>
        <w:t xml:space="preserve">Which of the following correctly ranks network types from smallest to largest geographic scope AND correctly classifies the Internet itself?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LAN &lt; MAN &lt; PAN &lt; WAN; the Internet is a PAN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PAN &lt; LAN &lt; MAN &lt; WAN; the Internet is a WAN (a network of networks)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PAN &lt; MAN &lt; LAN &lt; WAN; the Internet is a LAN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LAN &lt; PAN &lt; WAN &lt; MAN; the Internet is a MAN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B. </w:t>
      </w:r>
      <w:r>
        <w:rPr>
          <w:color w:val="2E7D32"/>
          <w:sz w:val="21"/>
          <w:szCs w:val="21"/>
        </w:rPr>
        <w:t xml:space="preserve">Correct scope order is PAN → LAN → MAN → WAN, and the Internet, spanning the globe as an interconnection of many networks, is best classified as a WAN.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Q3. </w:t>
      </w:r>
      <w:r>
        <w:rPr>
          <w:sz w:val="22"/>
          <w:szCs w:val="22"/>
        </w:rPr>
        <w:t xml:space="preserve">An AWS architect deploys an application across two Availability Zones inside the Mumbai Region, and also enables an Edge Location cache for static assets. A fire disables one AZ's power completely. Which statement is FALSE?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The Edge Location cache is what keeps the application running during the AZ outage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The Region itself is unaffected structurally — only one of its data-center clusters lost power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The application likely stays online because the other AZ is an isolated fault domain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This scenario illustrates why multi-AZ deployment is described as fault tolerant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A. </w:t>
      </w:r>
      <w:r>
        <w:rPr>
          <w:color w:val="2E7D32"/>
          <w:sz w:val="21"/>
          <w:szCs w:val="21"/>
        </w:rPr>
        <w:t xml:space="preserve">Edge Locations reduce latency via caching/proximity — they don't provide compute failover. Surviving the outage is due to the multi-AZ deployment, not the CDN cache.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Q4. </w:t>
      </w:r>
      <w:r>
        <w:rPr>
          <w:sz w:val="22"/>
          <w:szCs w:val="22"/>
        </w:rPr>
        <w:t xml:space="preserve">Two threats to submarine cables were highlighted in the lecture. Besides fishing anchors/trawlers, what was the other (illustrative) threat named?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Earthquakes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Illegal tapping by governments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Corrosion from saltwater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Sharks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D. </w:t>
      </w:r>
      <w:r>
        <w:rPr>
          <w:color w:val="2E7D32"/>
          <w:sz w:val="21"/>
          <w:szCs w:val="21"/>
        </w:rPr>
        <w:t xml:space="preserve">The notes specifically cite fishing anchors/trawlers as the primary cause and sharks as a secondary, semi-humorous but real threat.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Q5. </w:t>
      </w:r>
      <w:r>
        <w:rPr>
          <w:sz w:val="22"/>
          <w:szCs w:val="22"/>
        </w:rPr>
        <w:t xml:space="preserve">In the UCLA-to-SRI 1960s origin story used as a networking trivia anchor, what actually happened?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A file transfer completed but was corrupted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The connection never got established at all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The word 'login' was being sent, but the system crashed after only 'lo' got through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The word 'hello' was sent successfully in full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C. </w:t>
      </w:r>
      <w:r>
        <w:rPr>
          <w:color w:val="2E7D32"/>
          <w:sz w:val="21"/>
          <w:szCs w:val="21"/>
        </w:rPr>
        <w:t xml:space="preserve">Only the letters 'lo' of 'login' made it through before the system crashed — the classic ARPANET origin anecdote.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Q6. </w:t>
      </w:r>
      <w:r>
        <w:rPr>
          <w:sz w:val="22"/>
          <w:szCs w:val="22"/>
        </w:rPr>
        <w:t xml:space="preserve">Which pairing of an AWS concept to its correct role is INCORRECT?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Availability Zone — one or more discrete, isolated-fault-domain data centers within a Region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VPC — a private, software-defined network where you control IP ranges and subnets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Region — an isolated geographic area with multiple data centers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Edge Location — provides your own private, IP-range-controlled network inside AWS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D. </w:t>
      </w:r>
      <w:r>
        <w:rPr>
          <w:color w:val="2E7D32"/>
          <w:sz w:val="21"/>
          <w:szCs w:val="21"/>
        </w:rPr>
        <w:t xml:space="preserve">That description belongs to a VPC, not an Edge Location. Edge Locations are CDN endpoints that cache content near users to cut propagation delay.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Q7. </w:t>
      </w:r>
      <w:r>
        <w:rPr>
          <w:sz w:val="22"/>
          <w:szCs w:val="22"/>
        </w:rPr>
        <w:t xml:space="preserve">A student says: 'Tapping the Instagram icon basically just means WiFi talks to the Instagram app.' What is the main conceptual error in this statement, per the lecture?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Instagram does not use HTTP requests at all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WiFi is never involved in mobile app requests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The statement is actually completely correct as stated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It collapses a multi-hop journey (device → router → ISP → core → data center) into a two-step interaction, hiding the real complexity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D. </w:t>
      </w:r>
      <w:r>
        <w:rPr>
          <w:color w:val="2E7D32"/>
          <w:sz w:val="21"/>
          <w:szCs w:val="21"/>
        </w:rPr>
        <w:t xml:space="preserve">The lecture explicitly uses this as an example of oversimplification — the real journey has many intermediate networking components most users never think about.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Q8. </w:t>
      </w:r>
      <w:r>
        <w:rPr>
          <w:sz w:val="22"/>
          <w:szCs w:val="22"/>
        </w:rPr>
        <w:t xml:space="preserve">Which THREE organizations are named as the major cloud providers whose networks the course references?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AWS, Oracle Cloud, IBM Cloud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Azure, GCP, DigitalOcean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AWS, Azure, Cloudflare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AWS, Microsoft Azure, Google Cloud Platform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D. </w:t>
      </w:r>
      <w:r>
        <w:rPr>
          <w:color w:val="2E7D32"/>
          <w:sz w:val="21"/>
          <w:szCs w:val="21"/>
        </w:rPr>
        <w:t xml:space="preserve">The notes explicitly name AWS, Azure, and GCP as the three cloud providers discussed.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Q9. </w:t>
      </w:r>
      <w:r>
        <w:rPr>
          <w:sz w:val="22"/>
          <w:szCs w:val="22"/>
        </w:rPr>
        <w:t xml:space="preserve">A GPU training cluster uses 200 Gbps InfiniBand between nodes. Why does the lecture bring this up in a networking course rather than a hardware course?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To prove that InfiniBand has replaced TCP/IP entirely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To argue that GPUs no longer need networking once training starts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To show that even AI infrastructure fundamentally depends on high-speed networking to move data between compute nodes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To demonstrate that Ethernet is faster than InfiniBand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C. </w:t>
      </w:r>
      <w:r>
        <w:rPr>
          <w:color w:val="2E7D32"/>
          <w:sz w:val="21"/>
          <w:szCs w:val="21"/>
        </w:rPr>
        <w:t xml:space="preserve">The point is that networking is the backbone even of AI/GPU infrastructure — fast interconnects like InfiniBand exist because compute nodes must constantly exchange data.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Q10. </w:t>
      </w:r>
      <w:r>
        <w:rPr>
          <w:sz w:val="22"/>
          <w:szCs w:val="22"/>
        </w:rPr>
        <w:t xml:space="preserve">Which statement about 'who controls the Internet' is most accurate per the lecture?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The UN has final authority over global routing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Each country's government fully controls its own portion with no external interconnection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AWS, Azure, and GCP jointly govern all Internet traffic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No single organization controls it; it is a federation of countless independent networks (ISPs, companies, governments)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D. </w:t>
      </w:r>
      <w:r>
        <w:rPr>
          <w:color w:val="2E7D32"/>
          <w:sz w:val="21"/>
          <w:szCs w:val="21"/>
        </w:rPr>
        <w:t xml:space="preserve">The Internet is explicitly described as a federation with no single controlling entity, even though individual networks are independently owned/operated.</w:t>
      </w:r>
    </w:p>
    <w:p>
      <w:pPr>
        <w:pStyle w:val="Heading1"/>
        <w:spacing w:after="200" w:before="300"/>
      </w:pPr>
      <w:r>
        <w:t xml:space="preserve">Lecture 2 — Moving Data Through the Core (Hard / Calculation-heavy)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Q11. </w:t>
      </w:r>
      <w:r>
        <w:rPr>
          <w:sz w:val="22"/>
          <w:szCs w:val="22"/>
        </w:rPr>
        <w:t xml:space="preserve">A 15,000-bit packet is sent over a link with rate 3 Mbps, across a distance of 9×10^5 m with signal speed 3×10^8 m/s. What is the TOTAL of transmission + propagation delay (ignoring processing/queuing)?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8 ms (5 ms transmission + 3 ms propagation)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5 ms (all transmission, propagation is negligible)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11 ms (6 ms transmission + 5 ms propagation)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3 ms (transmission only)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A. </w:t>
      </w:r>
      <w:r>
        <w:rPr>
          <w:color w:val="2E7D32"/>
          <w:sz w:val="21"/>
          <w:szCs w:val="21"/>
        </w:rPr>
        <w:t xml:space="preserve">Transmission = L/R = 15000/3,000,000 = 5 ms. Propagation = d/s = 900,000/300,000,000 = 3 ms. Total = 8 ms.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Q12. </w:t>
      </w:r>
      <w:r>
        <w:rPr>
          <w:sz w:val="22"/>
          <w:szCs w:val="22"/>
        </w:rPr>
        <w:t xml:space="preserve">A path has four links in series: 40 Mbps, 1 Gbps, 25 Mbps, and 200 Mbps. A separate parallel path exists only for control messages and is irrelevant to data throughput. What is the approximate end-to-end DATA throughput, and which link should be upgraded first for the biggest real-world gain?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25 Mbps end-to-end; upgrade the 25 Mbps link first since it's the bottleneck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40 Mbps end-to-end; upgrade the 40 Mbps link first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316 Mbps (the average); upgrade the 1 Gbps link for the biggest gain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1 Gbps end-to-end since that's the fastest link available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A. </w:t>
      </w:r>
      <w:r>
        <w:rPr>
          <w:color w:val="2E7D32"/>
          <w:sz w:val="21"/>
          <w:szCs w:val="21"/>
        </w:rPr>
        <w:t xml:space="preserve">Throughput ≈ min(all link rates) = 25 Mbps. Upgrading any link that isn't the bottleneck (e.g., the already-fast 1 Gbps link) has zero effect on end-to-end throughput.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Q13. </w:t>
      </w:r>
      <w:r>
        <w:rPr>
          <w:sz w:val="22"/>
          <w:szCs w:val="22"/>
        </w:rPr>
        <w:t xml:space="preserve">If you simultaneously double the link rate R and double the packet size L, what happens to the transmission delay?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It quadruples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It halves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It doubles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It stays exactly the same, since L/R is unchanged when both double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D. </w:t>
      </w:r>
      <w:r>
        <w:rPr>
          <w:color w:val="2E7D32"/>
          <w:sz w:val="21"/>
          <w:szCs w:val="21"/>
        </w:rPr>
        <w:t xml:space="preserve">dtrans = L/R. Doubling both numerator and denominator leaves the ratio unchanged.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Q14. </w:t>
      </w:r>
      <w:r>
        <w:rPr>
          <w:sz w:val="22"/>
          <w:szCs w:val="22"/>
        </w:rPr>
        <w:t xml:space="preserve">Which statement about queuing delay, as scoped for this exam, is correct?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It is always exactly equal to processing delay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It never occurs in real networks, only in theory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It is real and variable (buffer-dependent), but its mathematics is explicitly out of exam scope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It is calculated with the formula d/s, same as propagation delay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C. </w:t>
      </w:r>
      <w:r>
        <w:rPr>
          <w:color w:val="2E7D32"/>
          <w:sz w:val="21"/>
          <w:szCs w:val="21"/>
        </w:rPr>
        <w:t xml:space="preserve">Queuing delay is conceptually real (congestion-dependent) but the notes explicitly exclude its math from the exam — only L/R and d/s calculations are examinable.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Q15. </w:t>
      </w:r>
      <w:r>
        <w:rPr>
          <w:sz w:val="22"/>
          <w:szCs w:val="22"/>
        </w:rPr>
        <w:t xml:space="preserve">A network engineer claims: 'Since packet switching has no reservation, statistical multiplexing gives us efficiency AND resilience simultaneously.' Which pairing correctly matches each benefit to its mechanism?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Efficiency comes from links being shared only when actually needed (bursty traffic rarely aligns); resilience comes from packets not being tied to one fixed path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Both efficiency and resilience come purely from higher link rates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Efficiency comes from guaranteed reserved bandwidth; resilience comes from store-and-forward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Efficiency comes from rerouting; resilience comes from statistical sharing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A. </w:t>
      </w:r>
      <w:r>
        <w:rPr>
          <w:color w:val="2E7D32"/>
          <w:sz w:val="21"/>
          <w:szCs w:val="21"/>
        </w:rPr>
        <w:t xml:space="preserve">Efficiency: links aren't reserved, so unused capacity during a burst-free moment can serve other users. Resilience: since nothing is permanently reserved on one path, traffic can reroute if a link/router fails.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Q16. </w:t>
      </w:r>
      <w:r>
        <w:rPr>
          <w:sz w:val="22"/>
          <w:szCs w:val="22"/>
        </w:rPr>
        <w:t xml:space="preserve">A satellite link advertises 1 Gbps bandwidth. A geostationary satellite orbits at ~35,786 km, giving a round-trip distance of ~71,500 km at signal speed ~2×10^8 m/s (fiber-like handling on the ground segments). Roughly what round-trip propagation delay should you still expect, REGARDLESS of the 1 Gbps rating?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Roughly 1 ms, because 1 Gbps is a very high bandwidth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Zero, because high bandwidth links have no propagation delay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It's impossible to estimate without knowing the packet size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Roughly 240 ms — propagation delay depends on distance and speed, not on bandwidth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D. </w:t>
      </w:r>
      <w:r>
        <w:rPr>
          <w:color w:val="2E7D32"/>
          <w:sz w:val="21"/>
          <w:szCs w:val="21"/>
        </w:rPr>
        <w:t xml:space="preserve">Propagation delay = d/s regardless of bandwidth. The 71,500 km round trip at roughly 3×10^8 m/s produces about 240 ms — a physical limit no amount of bandwidth removes.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Q17. </w:t>
      </w:r>
      <w:r>
        <w:rPr>
          <w:sz w:val="22"/>
          <w:szCs w:val="22"/>
        </w:rPr>
        <w:t xml:space="preserve">Which of the following is NOT one of the four delay components a packet experiences at a node?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Processing delay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Transmission delay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Encryption delay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Queuing delay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C. </w:t>
      </w:r>
      <w:r>
        <w:rPr>
          <w:color w:val="2E7D32"/>
          <w:sz w:val="21"/>
          <w:szCs w:val="21"/>
        </w:rPr>
        <w:t xml:space="preserve">The four delays are Processing, Queuing, Transmission, and Propagation. Encryption delay isn't one of the four nodal-delay components covered.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Q18. </w:t>
      </w:r>
      <w:r>
        <w:rPr>
          <w:sz w:val="22"/>
          <w:szCs w:val="22"/>
        </w:rPr>
        <w:t xml:space="preserve">A router receives 70% of a packet's bits when the incoming link abruptly fails. Per store-and-forward, what happens, and what does this reveal about a router's required knowledge of the path?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The router buffers indefinitely, waiting for the link to recover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The router requests the missing 30% directly from the original sender using ICMP retransmission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The router forwards the 70% it has, since 'something is better than nothing'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The partial packet is discarded (never forwarded), which shows routers only need to know the next hop, not the full end-to-end path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D. </w:t>
      </w:r>
      <w:r>
        <w:rPr>
          <w:color w:val="2E7D32"/>
          <w:sz w:val="21"/>
          <w:szCs w:val="21"/>
        </w:rPr>
        <w:t xml:space="preserve">A router must fully receive a packet before forwarding any of it; an incomplete packet is not forwarded. This is consistent with the router only ever needing to know the next hop.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Q19. </w:t>
      </w:r>
      <w:r>
        <w:rPr>
          <w:sz w:val="22"/>
          <w:szCs w:val="22"/>
        </w:rPr>
        <w:t xml:space="preserve">A landline call and a WhatsApp call both go silent for 10 seconds mid-conversation. What is the KEY difference in what happens to network capacity during that silence?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Landline: the reserved capacity sits idle and unusable by others; WhatsApp: no packets are sent, so that capacity becomes available for others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The landline call automatically reroutes through packet switching during silence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WhatsApp reserves capacity in advance just like the landline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Both waste capacity identically since both used a network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A. </w:t>
      </w:r>
      <w:r>
        <w:rPr>
          <w:color w:val="2E7D32"/>
          <w:sz w:val="21"/>
          <w:szCs w:val="21"/>
        </w:rPr>
        <w:t xml:space="preserve">Circuit switching reserves a dedicated path for the whole session regardless of activity; packet switching only uses the link when packets are actually being sent.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Q20. </w:t>
      </w:r>
      <w:r>
        <w:rPr>
          <w:sz w:val="22"/>
          <w:szCs w:val="22"/>
        </w:rPr>
        <w:t xml:space="preserve">A packet is 20,000 bits, sent over a 4 Mbps link, distance 4×10^5 m, signal speed 2×10^8 m/s. Which of the delays is LARGER, and by how much?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Transmission delay is larger — 5 ms vs 2 ms propagation (3 ms more)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Transmission delay is larger — 8 ms vs 2 ms propagation (6 ms more)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Propagation delay is larger — 5 ms vs 2 ms transmission (3 ms more)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They are exactly equal at 4 ms each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A. </w:t>
      </w:r>
      <w:r>
        <w:rPr>
          <w:color w:val="2E7D32"/>
          <w:sz w:val="21"/>
          <w:szCs w:val="21"/>
        </w:rPr>
        <w:t xml:space="preserve">dtrans = 20000/4,000,000 = 5 ms. dprop = 400,000/200,000,000 = 2 ms. Transmission is larger by 3 ms.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Q21. </w:t>
      </w:r>
      <w:r>
        <w:rPr>
          <w:sz w:val="22"/>
          <w:szCs w:val="22"/>
        </w:rPr>
        <w:t xml:space="preserve">Why is packet switching described in the notes as 'the seed of everything TCP does'?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Because TCP only works with circuit-switched networks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Because packet switching guarantees delivery, making TCP's job trivial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Because the network core is best-effort/unreliable, TCP must handle loss detection, retransmission, and pacing to make it feel reliable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Because TCP was invented before packet switching existed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C. </w:t>
      </w:r>
      <w:r>
        <w:rPr>
          <w:color w:val="2E7D32"/>
          <w:sz w:val="21"/>
          <w:szCs w:val="21"/>
        </w:rPr>
        <w:t xml:space="preserve">Because packet switching offers no delivery guarantees, TCP at the transport layer must compensate — detecting loss, retransmitting, and pacing data.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Q22. </w:t>
      </w:r>
      <w:r>
        <w:rPr>
          <w:sz w:val="22"/>
          <w:szCs w:val="22"/>
        </w:rPr>
        <w:t xml:space="preserve">A 100 Mbps home plan actually delivers only 12 Mbps during peak hours for a Netflix stream. Which explanation is MOST consistent with the throughput/bottleneck concept from the lecture?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Some other hop along the full path (a congested peering link, an overloaded server, or home WiFi) is the true bottleneck, not the advertised 100 Mbps access link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12 Mbps is simply what Netflix always throttles regardless of network conditions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The 100 Mbps figure was always false advertising with no technical basis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Throughput is unrelated to any single link and is purely a function of packet size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A. </w:t>
      </w:r>
      <w:r>
        <w:rPr>
          <w:color w:val="2E7D32"/>
          <w:sz w:val="21"/>
          <w:szCs w:val="21"/>
        </w:rPr>
        <w:t xml:space="preserve">Your ISP plan is just one hop; end-to-end throughput is bounded by the slowest link anywhere on the path — the true question is always 'which hop is the slowest?'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Q23. </w:t>
      </w:r>
      <w:r>
        <w:rPr>
          <w:sz w:val="22"/>
          <w:szCs w:val="22"/>
        </w:rPr>
        <w:t xml:space="preserve">Which statement about packet anatomy and delivery independence is correct?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Packets in packet switching require the full path to be pre-established before any packet is sent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A packet = header (addressing) + payload (data), and different packets from the same message can take different routes to the same destination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All packets from one message are guaranteed to follow the identical physical route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A packet only contains payload; headers are added exclusively by the application layer at the very end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B. </w:t>
      </w:r>
      <w:r>
        <w:rPr>
          <w:color w:val="2E7D32"/>
          <w:sz w:val="21"/>
          <w:szCs w:val="21"/>
        </w:rPr>
        <w:t xml:space="preserve">Packets are independently routable header+payload units; this independence is precisely why packet switching doesn't need pre-reservation.</w:t>
      </w:r>
    </w:p>
    <w:p>
      <w:pPr>
        <w:pStyle w:val="Heading1"/>
        <w:spacing w:after="200" w:before="300"/>
      </w:pPr>
      <w:r>
        <w:t xml:space="preserve">Lecture 3 — OSI &amp; TCP/IP Layering (Hard)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Q24. </w:t>
      </w:r>
      <w:r>
        <w:rPr>
          <w:sz w:val="22"/>
          <w:szCs w:val="22"/>
        </w:rPr>
        <w:t xml:space="preserve">A packet crosses from a laptop in Network A, through Network B, to a server in Network C. Which statement about Layer 2 vs Layer 3 behavior during this journey is correct?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Layer 3 (IP) addressing largely persists end-to-end across the journey, while Layer 2 (MAC) framing is stripped and rebuilt fresh at every hop/network boundary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Layer 2 addressing persists end-to-end while Layer 3 addressing is rebuilt at every hop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Both Layer 2 and Layer 3 addressing stay identical for the entire journey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Neither layer's addressing survives even a single hop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A. </w:t>
      </w:r>
      <w:r>
        <w:rPr>
          <w:color w:val="2E7D32"/>
          <w:sz w:val="21"/>
          <w:szCs w:val="21"/>
        </w:rPr>
        <w:t xml:space="preserve">Layer 3 represents the whole journey (source/destination IP largely unchanged), while Layer 2 is strictly one-hop scope — a new frame with new MAC addresses is built at every network boundary.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Q25. </w:t>
      </w:r>
      <w:r>
        <w:rPr>
          <w:sz w:val="22"/>
          <w:szCs w:val="22"/>
        </w:rPr>
        <w:t xml:space="preserve">Why would it be a design catastrophe for a Layer 3 router to try to read and interpret Layer 7 application data on every packet it forwards?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It would only slightly slow things down with no other consequences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Routers are physically incapable of reading any data beyond Layer 1 bits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It would require understanding every possible application protocol, massively slow down forwarding via deep inspection, and break the encryption/privacy model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It's actually a common and encouraged practice in real routers today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C. </w:t>
      </w:r>
      <w:r>
        <w:rPr>
          <w:color w:val="2E7D32"/>
          <w:sz w:val="21"/>
          <w:szCs w:val="21"/>
        </w:rPr>
        <w:t xml:space="preserve">Layering's entire purpose is that a device only needs intelligence up to the layer it operates at; violating this breaks scalability, speed, and privacy (especially with TLS encryption in the way).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Q26. </w:t>
      </w:r>
      <w:r>
        <w:rPr>
          <w:sz w:val="22"/>
          <w:szCs w:val="22"/>
        </w:rPr>
        <w:t xml:space="preserve">Match the PDU (Protocol Data Unit) names to their correct layer, from Transport down to Physical.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Frame (Transport) → Packet (Network) → Segment (Data Link) → Bits (Physical)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Segment (Transport) → Frame (Network) → Packet (Data Link) → Bits (Physical)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Packet (Transport) → Segment (Network) → Frame (Data Link) → Bits (Physical)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Segment (Transport) → Packet (Network) → Frame (Data Link) → Bits (Physical)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D. </w:t>
      </w:r>
      <w:r>
        <w:rPr>
          <w:color w:val="2E7D32"/>
          <w:sz w:val="21"/>
          <w:szCs w:val="21"/>
        </w:rPr>
        <w:t xml:space="preserve">Transport = Segment, Network = Packet, Data Link = Frame, Physical = Bits.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Q27. </w:t>
      </w:r>
      <w:r>
        <w:rPr>
          <w:sz w:val="22"/>
          <w:szCs w:val="22"/>
        </w:rPr>
        <w:t xml:space="preserve">In the gift-wrapping encapsulation analogy, why can't you remove the inner wrapping before the outer wrapping?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It mirrors decapsulation order: each layer strips only its own outermost header first, moving strictly bottom-to-top as data ascends the stack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Because encryption prevents any layer from being opened out of order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Because the sender chooses a random unwrapping order each time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It's just a physical constraint of paper and ribbon with no networking parallel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A. </w:t>
      </w:r>
      <w:r>
        <w:rPr>
          <w:color w:val="2E7D32"/>
          <w:sz w:val="21"/>
          <w:szCs w:val="21"/>
        </w:rPr>
        <w:t xml:space="preserve">Encapsulation/decapsulation must happen in strict reverse-order symmetry — you can't decapsulate Layer 3's header before Layer 4's header has been removed on the way up.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Q28. </w:t>
      </w:r>
      <w:r>
        <w:rPr>
          <w:sz w:val="22"/>
          <w:szCs w:val="22"/>
        </w:rPr>
        <w:t xml:space="preserve">The TCP/IP model's 'Application' layer maps to which OSI layers, and why does this matter practically?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Only OSI Layer 7 — the other layers have no TCP/IP equivalent at all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OSI Layer 4 only, since Transport and Application are considered identical in TCP/IP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OSI Layers 1 through 4 — TCP/IP inverts the OSI stack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OSI Layers 5, 6, and 7 (Session, Presentation, Application) — TCP/IP is the model the Internet actually runs on, while OSI remains the teaching/conceptual model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D. </w:t>
      </w:r>
      <w:r>
        <w:rPr>
          <w:color w:val="2E7D32"/>
          <w:sz w:val="21"/>
          <w:szCs w:val="21"/>
        </w:rPr>
        <w:t xml:space="preserve">TCP/IP's condensed 4-layer model folds OSI's Session, Presentation, and Application layers into a single Application layer.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Q29. </w:t>
      </w:r>
      <w:r>
        <w:rPr>
          <w:sz w:val="22"/>
          <w:szCs w:val="22"/>
        </w:rPr>
        <w:t xml:space="preserve">A vendor swaps a company's WiFi access points for Ethernet cabling without needing to modify any application code. Which layering benefit does this best illustrate?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Store-and-forward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Encapsulation symmetry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Layer replaceability — each layer can be substituted independently as long as the same interface to adjacent layers is preserved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Statistical multiplexing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C. </w:t>
      </w:r>
      <w:r>
        <w:rPr>
          <w:color w:val="2E7D32"/>
          <w:sz w:val="21"/>
          <w:szCs w:val="21"/>
        </w:rPr>
        <w:t xml:space="preserve">One of the four core benefits of layering is that you can replace a lower layer's technology (WiFi ↔ Ethernet) without rewriting the layers above it.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Q30. </w:t>
      </w:r>
      <w:r>
        <w:rPr>
          <w:sz w:val="22"/>
          <w:szCs w:val="22"/>
        </w:rPr>
        <w:t xml:space="preserve">Which layer is responsible for 'Media Access Control' — deciding who transmits when multiple devices share a medium — and what OTHER responsibility does that same layer carry?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Layer 4 (Transport); it also performs media access control and encryption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Layer 1 (Physical); it also performs IP routing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Layer 2 (Data Link); it also performs error checking on received frames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Layer 3 (Network); it also performs MAC address learning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C. </w:t>
      </w:r>
      <w:r>
        <w:rPr>
          <w:color w:val="2E7D32"/>
          <w:sz w:val="21"/>
          <w:szCs w:val="21"/>
        </w:rPr>
        <w:t xml:space="preserve">Layer 2 (Data Link) handles both media access control (avoiding simultaneous transmission) and error checking (verifying bits received = bits sent).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Q31. </w:t>
      </w:r>
      <w:r>
        <w:rPr>
          <w:sz w:val="22"/>
          <w:szCs w:val="22"/>
        </w:rPr>
        <w:t xml:space="preserve">Which of these is the CORRECT top-down OSI mnemonic AND its correct layer order (Layer 7 to Layer 1)?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'Please Do Not Throw Sausage Pizza Away' → Physical, Data Link, Network, Transport, Session, Presentation, Application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'Please Do Not Throw Sausage Pizza Away' → Application, Presentation, Session, Transport, Network, Data Link, Physical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'All People Seem To Need Data Processing' → Application, Presentation, Session, Transport, Network, Data Link, Physical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'All People Seem To Need Data Processing' → Physical, Data Link, Network, Transport, Session, Presentation, Application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C. </w:t>
      </w:r>
      <w:r>
        <w:rPr>
          <w:color w:val="2E7D32"/>
          <w:sz w:val="21"/>
          <w:szCs w:val="21"/>
        </w:rPr>
        <w:t xml:space="preserve">'All People Seem To Need Data Processing' is top-down (L7→L1); 'Please Do Not Throw Sausage Pizza Away' is the bottom-up mnemonic (L1→L7).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Q32. </w:t>
      </w:r>
      <w:r>
        <w:rPr>
          <w:sz w:val="22"/>
          <w:szCs w:val="22"/>
        </w:rPr>
        <w:t xml:space="preserve">Why does a switch never need to understand IP addresses to do its job correctly?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Because a switch broadcasts every frame to every port regardless of address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Because switches are actually Layer 4 devices that use port numbers instead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Because a switch operates at Layer 2 and forwards frames using learned MAC-address-to-port mappings, which is a one-LAN, one-hop scope of operation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Because IP addresses don't exist inside any LAN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C. </w:t>
      </w:r>
      <w:r>
        <w:rPr>
          <w:color w:val="2E7D32"/>
          <w:sz w:val="21"/>
          <w:szCs w:val="21"/>
        </w:rPr>
        <w:t xml:space="preserve">Switches operate at Layer 2 (Data Link), which only requires MAC-address awareness within a single LAN — Layer 3 (IP) is out of scope for a switch's job.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Q33. </w:t>
      </w:r>
      <w:r>
        <w:rPr>
          <w:sz w:val="22"/>
          <w:szCs w:val="22"/>
        </w:rPr>
        <w:t xml:space="preserve">A developer says: 'Encapsulation just means adding random extra bytes to a message.' What is the precise correction, based on the 'private conversation' idea from the lecture?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Encapsulation means each layer at the sender adds ITS OWN header, which only the matching layer at the receiver reads and strips — layers never touch each other's headers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Encapsulation is only relevant to Layer 7 and doesn't apply to lower layers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Encapsulation means every layer reads and rewrites every other layer's header for redundancy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Encapsulation removes headers rather than adding them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A. </w:t>
      </w:r>
      <w:r>
        <w:rPr>
          <w:color w:val="2E7D32"/>
          <w:sz w:val="21"/>
          <w:szCs w:val="21"/>
        </w:rPr>
        <w:t xml:space="preserve">Each layer's header is a 'private conversation' with the same layer on the receiving end — e.g., only the receiver's Layer 3 reads what the sender's Layer 3 wrote, preserving the layering abstraction.</w:t>
      </w:r>
    </w:p>
    <w:p>
      <w:pPr>
        <w:pStyle w:val="Heading1"/>
        <w:spacing w:after="200" w:before="300"/>
      </w:pPr>
      <w:r>
        <w:t xml:space="preserve">Lecture 4 — Devices, Topologies &amp; Cloud (Hard)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Q34. </w:t>
      </w:r>
      <w:r>
        <w:rPr>
          <w:sz w:val="22"/>
          <w:szCs w:val="22"/>
        </w:rPr>
        <w:t xml:space="preserve">A company grows from 20 to 200 employee devices and insists on full-mesh direct cabling (no central device). Approximately how many MORE cables are needed at 200 devices compared to 20 devices?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200 − 20 = 180 additional cables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19,900 − 190 = 19,710 additional cables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No additional cables needed if a switch replaces some connections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Exactly double, since devices doubled... tripled... (10x devices = 10x cables)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B. </w:t>
      </w:r>
      <w:r>
        <w:rPr>
          <w:color w:val="2E7D32"/>
          <w:sz w:val="21"/>
          <w:szCs w:val="21"/>
        </w:rPr>
        <w:t xml:space="preserve">n(n-1)/2 at 20 devices = 190; at 200 devices = 19,900. The difference is 19,710 — illustrating the quadratic (not linear) growth in cabling need.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Q35. </w:t>
      </w:r>
      <w:r>
        <w:rPr>
          <w:sz w:val="22"/>
          <w:szCs w:val="22"/>
        </w:rPr>
        <w:t xml:space="preserve">A basic packet-filtering firewall has the rule: 'Allow only if Destination Port = 22 AND Source IP = 10.0.0.7.' A packet arrives with Source IP 10.0.0.7 and Destination Port 443. What happens, and why?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Allowed — since the source IP matches, the port doesn't matter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Allowed — basic packet filtering only checks source IP, never ports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Blocked — the AND condition requires BOTH to match, and the port (443 ≠ 22) fails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Blocked — because 10.0.0.7 is never a valid source IP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C. </w:t>
      </w:r>
      <w:r>
        <w:rPr>
          <w:color w:val="2E7D32"/>
          <w:sz w:val="21"/>
          <w:szCs w:val="21"/>
        </w:rPr>
        <w:t xml:space="preserve">Basic packet filtering checks source/destination IP AND source/destination port; ALL specified conditions must hold. Here the port mismatch alone causes a block.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Q36. </w:t>
      </w:r>
      <w:r>
        <w:rPr>
          <w:sz w:val="22"/>
          <w:szCs w:val="22"/>
        </w:rPr>
        <w:t xml:space="preserve">Which single sentence BEST explains why network devices differ from one another (hub vs switch vs router vs firewall vs load balancer)?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They differ only in the era they were invented, with no functional difference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They differ mainly in how deeply into the packet they inspect / which OSI layer they operate at, which determines how 'intelligent' their forwarding decision can be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They all operate at Layer 1 but use different cabling standards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They differ only in physical size and price, not in function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B. </w:t>
      </w:r>
      <w:r>
        <w:rPr>
          <w:color w:val="2E7D32"/>
          <w:sz w:val="21"/>
          <w:szCs w:val="21"/>
        </w:rPr>
        <w:t xml:space="preserve">The notes frame this explicitly: devices operate at different OSI layers and differ mainly in how deeply they inspect packets, which determines the sophistication of the forwarding/filtering decision.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Q37. </w:t>
      </w:r>
      <w:r>
        <w:rPr>
          <w:sz w:val="22"/>
          <w:szCs w:val="22"/>
        </w:rPr>
        <w:t xml:space="preserve">A smart-home installer is choosing between Star and Mesh topology for 15 IoT devices (bulbs, cameras, sensors) that need to stay online even if one device fails. Using the fault-tolerance-vs-scalability trade-off table from the lecture, what's the correct call?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Hybrid — because it's always the objectively best choice regardless of context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Ring — because a single break doesn't affect the rest of a ring topology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Mesh — high fault tolerance and multiple redundant device-to-device paths fit reliability-critical IoT devices, even though cabling/connections scale worse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Star — because it has 'good' scalability and that matters more than fault tolerance for smart homes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C. </w:t>
      </w:r>
      <w:r>
        <w:rPr>
          <w:color w:val="2E7D32"/>
          <w:sz w:val="21"/>
          <w:szCs w:val="21"/>
        </w:rPr>
        <w:t xml:space="preserve">Per the notes' environment-to-topology mapping, Mesh suits smart homes precisely because of its high fault tolerance from redundant direct paths, even though hybrid is typical for larger data centers.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Q38. </w:t>
      </w:r>
      <w:r>
        <w:rPr>
          <w:sz w:val="22"/>
          <w:szCs w:val="22"/>
        </w:rPr>
        <w:t xml:space="preserve">Which claim about the relationship between traditional physical networking and cloud networking is FALSE?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A load balancer in AWS still performs conceptually the same job as a physical one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Cloud networking makes concepts like load balancers and subnets obsolete since everything is now virtual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API calls/console clicks replace manual physical wiring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A VPC is the cloud analog of your own private, controllable network space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B. </w:t>
      </w:r>
      <w:r>
        <w:rPr>
          <w:color w:val="2E7D32"/>
          <w:sz w:val="21"/>
          <w:szCs w:val="21"/>
        </w:rPr>
        <w:t xml:space="preserve">The notes explicitly state cloud networking doesn't make prior concepts obsolete — it changes HOW you instantiate them (software-defined), not WHAT the concepts are.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Q39. </w:t>
      </w:r>
      <w:r>
        <w:rPr>
          <w:sz w:val="22"/>
          <w:szCs w:val="22"/>
        </w:rPr>
        <w:t xml:space="preserve">A firewall inspecting only IP and port information is said to read 'two layers deep.' Which two layers, specifically?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Layer 1 (bits) and Layer 2 (frames)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Layer 3 (IP addresses) and Layer 4 (port numbers)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Layer 2 (MAC addresses) and Layer 3 (IP addresses)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Layer 4 (ports) and Layer 7 (application content)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B. </w:t>
      </w:r>
      <w:r>
        <w:rPr>
          <w:color w:val="2E7D32"/>
          <w:sz w:val="21"/>
          <w:szCs w:val="21"/>
        </w:rPr>
        <w:t xml:space="preserve">IP addresses belong to Layer 3 and port numbers belong to Layer 4, so a basic packet-filtering firewall inspects exactly those two layers.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Q40. </w:t>
      </w:r>
      <w:r>
        <w:rPr>
          <w:sz w:val="22"/>
          <w:szCs w:val="22"/>
        </w:rPr>
        <w:t xml:space="preserve">6 incoming requests arrive at a service backed by 3 identical servers with a load balancer. If server capacity — not network bandwidth — is the actual bottleneck, what is the CORRECT fix per the lecture's framing?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Upgrade the network link bandwidth, since that's always the bottleneck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Add more servers and let the load balancer distribute traffic — 'stop sending everything to one server' rather than 'make one server faster'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Switch the servers from packet switching to circuit switching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Remove the load balancer to reduce latency overhead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B. </w:t>
      </w:r>
      <w:r>
        <w:rPr>
          <w:color w:val="2E7D32"/>
          <w:sz w:val="21"/>
          <w:szCs w:val="21"/>
        </w:rPr>
        <w:t xml:space="preserve">The lecture explicitly frames load balancing as the fix for a server-side (not link-side) bottleneck: distribute load across more servers rather than trying to speed up a single one.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Q41. </w:t>
      </w:r>
      <w:r>
        <w:rPr>
          <w:sz w:val="22"/>
          <w:szCs w:val="22"/>
        </w:rPr>
        <w:t xml:space="preserve">Devices by OSI layer: which single ordering below correctly matches Hub → Switch → Router → Firewall → Load Balancer to their layers/decision basis?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L2 (MAC) → L1 (broadcast) → L4 (port) → L3 (IP) → L7 (server choice)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L1 (nothing/broadcast) → L2 (MAC) → L3 (IP) → L3/L4 (IP+Port) → L4/L7 (server choice)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L4 (port) → L3 (IP) → L2 (MAC) → L1 (broadcast) → L7 (server choice)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L1 (broadcast) → L3 (IP) → L2 (MAC) → L4 (port) → L3/L4 (server choice)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B. </w:t>
      </w:r>
      <w:r>
        <w:rPr>
          <w:color w:val="2E7D32"/>
          <w:sz w:val="21"/>
          <w:szCs w:val="21"/>
        </w:rPr>
        <w:t xml:space="preserve">This is the 'single most important table' from the lecture: Hub=L1, Switch=L2 (MAC), Router=L3 (IP), Firewall=L3/L4 (IP+Port), Load Balancer=L4/L7 (server selection).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Q42. </w:t>
      </w:r>
      <w:r>
        <w:rPr>
          <w:sz w:val="22"/>
          <w:szCs w:val="22"/>
        </w:rPr>
        <w:t xml:space="preserve">Why is a hub described as fundamentally 'wasteful' compared to a switch, even though both can physically connect the same number of devices in a Star layout?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A hub blindly broadcasts every incoming signal to all ports, forcing every other device to receive and discard irrelevant traffic, unlike a switch which learns MAC-to-port mappings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A hub operates at a higher OSI layer, making it slower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A hub cannot be used in a Star topology at all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A hub uses more physical cabling than a switch for the same number of devices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A. </w:t>
      </w:r>
      <w:r>
        <w:rPr>
          <w:color w:val="2E7D32"/>
          <w:sz w:val="21"/>
          <w:szCs w:val="21"/>
        </w:rPr>
        <w:t xml:space="preserve">The hub's core weakness is broadcasting to every port regardless of the intended recipient, unlike a switch ('a hub with memory') which forwards intelligently.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Q43. </w:t>
      </w:r>
      <w:r>
        <w:rPr>
          <w:sz w:val="22"/>
          <w:szCs w:val="22"/>
        </w:rPr>
        <w:t xml:space="preserve">An AWS customer wants their app to survive a full data-center power loss within one geographic area, AND wants low-latency delivery of static images to users worldwide. Which TWO AWS concepts most directly address these two separate goals respectively?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VPC (fault tolerance) and Region (latency)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Load Balancer (fault tolerance) and VPC (latency)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Multi-AZ deployment (fault tolerance) and Edge Locations (latency via caching)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Subnets (fault tolerance) and Availability Zones (latency)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C. </w:t>
      </w:r>
      <w:r>
        <w:rPr>
          <w:color w:val="2E7D32"/>
          <w:sz w:val="21"/>
          <w:szCs w:val="21"/>
        </w:rPr>
        <w:t xml:space="preserve">Multi-AZ deployment protects against a single data center's failure (isolated fault domains); Edge Locations cache content physically closer to users, cutting propagation delay.</w:t>
      </w:r>
    </w:p>
    <w:p>
      <w:pPr>
        <w:pStyle w:val="Heading1"/>
        <w:spacing w:after="200" w:before="300"/>
      </w:pPr>
      <w:r>
        <w:t xml:space="preserve">Lecture 5 — HTTP, P2P &amp; REST (Hard)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Q44. </w:t>
      </w:r>
      <w:r>
        <w:rPr>
          <w:sz w:val="22"/>
          <w:szCs w:val="22"/>
        </w:rPr>
        <w:t xml:space="preserve">A frontend developer wants to update ONLY a user's email field without risking accidental deletion of the rest of the user's profile data. Which method should be used, and precisely why is the alternative risky?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GET — because GET can carry a request body with the new field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PUT — because PATCH is deprecated in modern REST APIs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DELETE followed by POST — since PATCH doesn't exist in the HTTP spec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PATCH — because PUT semantically means 'replace the entire resource,' so a partial PUT payload could wipe out unlisted fields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D. </w:t>
      </w:r>
      <w:r>
        <w:rPr>
          <w:color w:val="2E7D32"/>
          <w:sz w:val="21"/>
          <w:szCs w:val="21"/>
        </w:rPr>
        <w:t xml:space="preserve">PUT means full replacement; sending only the email field via PUT could be interpreted as replacing the whole resource with just that field. PATCH is designed exactly for partial updates.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Q45. </w:t>
      </w:r>
      <w:r>
        <w:rPr>
          <w:sz w:val="22"/>
          <w:szCs w:val="22"/>
        </w:rPr>
        <w:t xml:space="preserve">A page has a slow hero image plus a CSS file, JS file, and icon. Under HTTP/2, the CSS/JS/icon are no longer blocked behind the slow image at the APPLICATION level — yet a real stall can still occur. Why?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Because HTTP/2 removes binary framing, causing parsing delays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Because HTTP/2 uses more TCP connections than HTTP/1.1, increasing collision risk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Because HTTP/2 still runs over one TCP connection, so a single lost TCP segment can stall ALL multiplexed streams (TCP-level HoL blocking)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Because HTTP/2 doesn't support multiplexing at all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C. </w:t>
      </w:r>
      <w:r>
        <w:rPr>
          <w:color w:val="2E7D32"/>
          <w:sz w:val="21"/>
          <w:szCs w:val="21"/>
        </w:rPr>
        <w:t xml:space="preserve">HTTP/2 fixes application-level HoL blocking via multiplexing over ONE TCP connection, but a lost segment on that single connection can still stall every stream — this is TCP-level HoL blocking, only solved by HTTP/3's QUIC.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Q46. </w:t>
      </w:r>
      <w:r>
        <w:rPr>
          <w:sz w:val="22"/>
          <w:szCs w:val="22"/>
        </w:rPr>
        <w:t xml:space="preserve">Which HTTP methods are considered SAFE to use with HTTP/1.1 pipelining, and precisely why are the others excluded?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DELETE and PATCH — because they are idempotent by definition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All HTTP methods equally — pipelining has no restrictions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POST and PUT only — because GET cannot be pipelined under any circumstances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GET, HEAD, and OPTIONS — because POST/PUT can have side effects that alter server state, which is unsafe if requests are queued without waiting for prior responses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D. </w:t>
      </w:r>
      <w:r>
        <w:rPr>
          <w:color w:val="2E7D32"/>
          <w:sz w:val="21"/>
          <w:szCs w:val="21"/>
        </w:rPr>
        <w:t xml:space="preserve">Only safe (read-only, no-side-effect) methods — GET, HEAD, OPTIONS — are pipeline-safe; POST/PUT are excluded because queuing state-changing requests without confirmed ordering is risky.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Q47. </w:t>
      </w:r>
      <w:r>
        <w:rPr>
          <w:sz w:val="22"/>
          <w:szCs w:val="22"/>
        </w:rPr>
        <w:t xml:space="preserve">A shopping cart persists across pages despite HTTP being stateless. Which analogy correctly parallels this mechanism to a concept from the TLS lecture?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A session cookie is like a TLS certificate: both are issued by a Certificate Authority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A session cookie has no meaningful parallel to anything in TLS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A session cookie is like a MAC address: both identify a device at Layer 2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A session cookie is like a TLS session key: both let a one-time setup (login / handshake) be reused across many subsequent stateless exchanges without repeating it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D. </w:t>
      </w:r>
      <w:r>
        <w:rPr>
          <w:color w:val="2E7D32"/>
          <w:sz w:val="21"/>
          <w:szCs w:val="21"/>
        </w:rPr>
        <w:t xml:space="preserve">Both mechanisms let an expensive one-time process (login, or the asymmetric handshake) be replaced by a reusable token/key for all following interactions, avoiding repetition.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Q48. </w:t>
      </w:r>
      <w:r>
        <w:rPr>
          <w:sz w:val="22"/>
          <w:szCs w:val="22"/>
        </w:rPr>
        <w:t xml:space="preserve">Why does the lecture describe Client-Server as centralized and P2P as decentralized in terms of PRIVILEGE, not just architecture?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Privilege has nothing to do with the client-server vs P2P distinction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In Client-Server, clients depend on always-on servers with no equal standing; in P2P, every peer has equal privileges and can act as both client and server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In Client-Server, every device has equal privileges; in P2P, one peer is always in charge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Both architectures give every device identical privileges by design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B. </w:t>
      </w:r>
      <w:r>
        <w:rPr>
          <w:color w:val="2E7D32"/>
          <w:sz w:val="21"/>
          <w:szCs w:val="21"/>
        </w:rPr>
        <w:t xml:space="preserve">Client-Server centralizes control and capability in the server; P2P decentralizes it so all peers have equal standing and dual client/server roles.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Q49. </w:t>
      </w:r>
      <w:r>
        <w:rPr>
          <w:sz w:val="22"/>
          <w:szCs w:val="22"/>
        </w:rPr>
        <w:t xml:space="preserve">A REST API returns HTTP 204 for a successful DELETE request. What does this status code combination communicate, precisely?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The delete succeeded (2xx = success) and there is no body content to return (204 = No Content)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The client sent a malformed request that the server partially processed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The server redirected the delete request elsewhere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The delete failed silently with no error reported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A. </w:t>
      </w:r>
      <w:r>
        <w:rPr>
          <w:color w:val="2E7D32"/>
          <w:sz w:val="21"/>
          <w:szCs w:val="21"/>
        </w:rPr>
        <w:t xml:space="preserve">204 No Content is a 2xx success code that explicitly indicates the request succeeded but there's no response body to send back — common for successful DELETE operations.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Q50. </w:t>
      </w:r>
      <w:r>
        <w:rPr>
          <w:sz w:val="22"/>
          <w:szCs w:val="22"/>
        </w:rPr>
        <w:t xml:space="preserve">Which of the following is the MOST precise description of what 'stateless' means for HTTP, distinguishing it from a total lack of any user experience continuity?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Stateless means requests must always be sent in a fixed order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The protocol/server does not automatically remember previous requests; any continuity (like a cart) must be engineered externally via cookies/tokens, not via HTTP itself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Stateless means no data can ever be stored anywhere in the system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Stateless means the server crashes after every single request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B. </w:t>
      </w:r>
      <w:r>
        <w:rPr>
          <w:color w:val="2E7D32"/>
          <w:sz w:val="21"/>
          <w:szCs w:val="21"/>
        </w:rPr>
        <w:t xml:space="preserve">Statelessness is specifically about HTTP not inherently remembering prior requests — external mechanisms like cookies/sessions are layered on top to simulate continuity.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Q51. </w:t>
      </w:r>
      <w:r>
        <w:rPr>
          <w:sz w:val="22"/>
          <w:szCs w:val="22"/>
        </w:rPr>
        <w:t xml:space="preserve">HTTP/3 replaces TCP with QUIC over UDP. Which claim about the CONSEQUENCE of this swap is correct?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QUIC forces every request to open a brand-new connection, like HTTP/1.0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QUIC makes HTTP stateful by default, removing the need for cookies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Loss in one QUIC stream stalls only that stream, since streams are truly independent at the transport level — unlike TCP where one lost segment can stall everything multiplexed on it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QUIC eliminates the need for any encryption, since UDP is inherently more secure than TCP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C. </w:t>
      </w:r>
      <w:r>
        <w:rPr>
          <w:color w:val="2E7D32"/>
          <w:sz w:val="21"/>
          <w:szCs w:val="21"/>
        </w:rPr>
        <w:t xml:space="preserve">QUIC's key architectural win is per-stream loss isolation — unlike TCP's single ordered byte-stream, so one stream's loss doesn't block unrelated streams.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Q52. </w:t>
      </w:r>
      <w:r>
        <w:rPr>
          <w:sz w:val="22"/>
          <w:szCs w:val="22"/>
        </w:rPr>
        <w:t xml:space="preserve">A developer pipelines several HTTP/1.1 requests to the same server. Even though responses come back in the CORRECT FIFO order as required, users still perceive a slowdown. What is the most likely explanation, consistent with the HoL blocking concept?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One slow response at the front of the queue is still blocking every response behind it, even though the eventual order is technically correct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HTTP/1.1 pipelining requires QUIC support to function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FIFO ordering was violated, causing a protocol error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Pipelining automatically doubles the round-trip time for every request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A. </w:t>
      </w:r>
      <w:r>
        <w:rPr>
          <w:color w:val="2E7D32"/>
          <w:sz w:val="21"/>
          <w:szCs w:val="21"/>
        </w:rPr>
        <w:t xml:space="preserve">HoL blocking persists under pipelining precisely BECAUSE responses must stay in FIFO order — one slow response still delays everything queued behind it, even without violating the order requirement.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Q53. </w:t>
      </w:r>
      <w:r>
        <w:rPr>
          <w:sz w:val="22"/>
          <w:szCs w:val="22"/>
        </w:rPr>
        <w:t xml:space="preserve">Given the CRUD ↔ HTTP method mapping, which pairing is INCORRECT?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PUT = Update/full replace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DELETE = partial update of a resource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POST = Create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GET = Read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B. </w:t>
      </w:r>
      <w:r>
        <w:rPr>
          <w:color w:val="2E7D32"/>
          <w:sz w:val="21"/>
          <w:szCs w:val="21"/>
        </w:rPr>
        <w:t xml:space="preserve">DELETE removes a resource entirely; PATCH — not DELETE — is the partial update method. The other three pairings (POST=Create, GET=Read, PUT=Replace) are correct.</w:t>
      </w:r>
    </w:p>
    <w:p>
      <w:pPr>
        <w:pStyle w:val="Heading1"/>
        <w:spacing w:after="200" w:before="300"/>
      </w:pPr>
      <w:r>
        <w:t xml:space="preserve">Lecture 6 — HTTPS &amp; TLS (Hard)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Q54. </w:t>
      </w:r>
      <w:r>
        <w:rPr>
          <w:sz w:val="22"/>
          <w:szCs w:val="22"/>
        </w:rPr>
        <w:t xml:space="preserve">An attacker at a fake public WiFi hotspot forwards a self-signed certificate for 'yourbank.com' during a MITM attempt. Precisely WHERE in the TLS handshake does this attack get blocked, and why?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It cannot be blocked once the attacker controls the WiFi hotspot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At ClientHello (Step 1) — the browser refuses to even send a nonce to an untrusted network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At Key Exchange (Step 4) — asymmetric encryption itself detects the attacker automatically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At Certificate Validation (Step 3) — the browser checks the certificate chain against trusted CAs, and a self-signed cert isn't signed by any pre-installed trusted root CA, so validation fails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D. </w:t>
      </w:r>
      <w:r>
        <w:rPr>
          <w:color w:val="2E7D32"/>
          <w:sz w:val="21"/>
          <w:szCs w:val="21"/>
        </w:rPr>
        <w:t xml:space="preserve">Certificate Validation is the specific step that checks whether a trusted Certificate Authority actually signed the presented certificate for that domain — a self-signed impostor cert fails this check, triggering a 'Not Secure' warning.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Q55. </w:t>
      </w:r>
      <w:r>
        <w:rPr>
          <w:sz w:val="22"/>
          <w:szCs w:val="22"/>
        </w:rPr>
        <w:t xml:space="preserve">Why does TLS combine asymmetric AND symmetric encryption instead of using just one type throughout the whole session?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Symmetric encryption is used only for the handshake, and asymmetric for all actual data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Asymmetric safely solves the key-distribution problem for strangers during the handshake, while symmetric is fast enough for bulk/ongoing data — using only one would sacrifice either security-at-setup or speed-at-scale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Asymmetric is used for the whole session because it is faster than symmetric encryption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The combination exists purely for historical/legacy reasons with no technical benefit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B. </w:t>
      </w:r>
      <w:r>
        <w:rPr>
          <w:color w:val="2E7D32"/>
          <w:sz w:val="21"/>
          <w:szCs w:val="21"/>
        </w:rPr>
        <w:t xml:space="preserve">Symmetric alone can't safely establish a shared secret between strangers (key-distribution problem); asymmetric alone is too slow for bulk data. TLS uses asymmetric for the handshake and symmetric for the fast ongoing exchange.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Q56. </w:t>
      </w:r>
      <w:r>
        <w:rPr>
          <w:sz w:val="22"/>
          <w:szCs w:val="22"/>
        </w:rPr>
        <w:t xml:space="preserve">The browser padlock icon appears for a phishing site with a valid, CA-signed certificate for a look-alike domain (e.g., a homoglyph of a bank's real domain). What does the padlock guarantee in this case, and what does it NOT guarantee?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It guarantees the site is completely safe and free of malicious intent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It guarantees the site is the SAME entity as the real bank, regardless of domain spelling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It guarantees the connection is encrypted and that the CERTIFICATE'S domain identity was verified — it does NOT guarantee the site itself (or its owner's intent) is trustworthy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It guarantees nothing at all — padlocks are purely cosmetic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C. </w:t>
      </w:r>
      <w:r>
        <w:rPr>
          <w:color w:val="2E7D32"/>
          <w:sz w:val="21"/>
          <w:szCs w:val="21"/>
        </w:rPr>
        <w:t xml:space="preserve">A CA verifies that the certificate matches the domain it was issued for — it does not vouch for whether that domain (even if legitimately purchased) is operated by a trustworthy or malicious party.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Q57. </w:t>
      </w:r>
      <w:r>
        <w:rPr>
          <w:sz w:val="22"/>
          <w:szCs w:val="22"/>
        </w:rPr>
        <w:t xml:space="preserve">Rank the correct order of the TLS handshake steps, and identify which single step is MOST directly responsible for preventing server impersonation.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ServerHello → ClientHello → Key Exchange → Certificate Validation → Encrypted Communication; Key Exchange prevents impersonation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ClientHello → ServerHello+Certificate → Certificate Validation → Key Exchange → Encrypted Communication; Certificate Validation prevents impersonation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ClientHello → Key Exchange → ServerHello+Certificate → Certificate Validation → Encrypted Communication; Encrypted Communication prevents impersonation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Certificate Validation → ClientHello → ServerHello+Certificate → Encrypted Communication → Key Exchange; ClientHello prevents impersonation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B. </w:t>
      </w:r>
      <w:r>
        <w:rPr>
          <w:color w:val="2E7D32"/>
          <w:sz w:val="21"/>
          <w:szCs w:val="21"/>
        </w:rPr>
        <w:t xml:space="preserve">The correct order is ClientHello → ServerHello+Certificate → Certificate Validation → Key Exchange → Encrypted Communication, and Certificate Validation (via CA chain of trust) is what specifically blocks impersonation.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Q58. </w:t>
      </w:r>
      <w:r>
        <w:rPr>
          <w:sz w:val="22"/>
          <w:szCs w:val="22"/>
        </w:rPr>
        <w:t xml:space="preserve">Which statement correctly distinguishes the THREE cryptography goals (Confidentiality, Integrity, Authentication)?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Confidentiality = verified identity; Integrity = no eavesdropping; Authentication = no tampering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Confidentiality = no eavesdropping (achieved via encryption); Integrity = no tampering (achieved via hashing/MACs); Authentication = verified identity (achieved via certificates)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Integrity = verified identity; Authentication = no tampering; Confidentiality = no eavesdropping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All three goals are achieved exclusively through encryption, with no distinct mechanisms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B. </w:t>
      </w:r>
      <w:r>
        <w:rPr>
          <w:color w:val="2E7D32"/>
          <w:sz w:val="21"/>
          <w:szCs w:val="21"/>
        </w:rPr>
        <w:t xml:space="preserve">Each goal maps to a distinct mechanism: Confidentiality→encryption (no eavesdropping), Integrity→hashing/MACs (no tampering), Authentication→certificates (verified identity).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Q59. </w:t>
      </w:r>
      <w:r>
        <w:rPr>
          <w:sz w:val="22"/>
          <w:szCs w:val="22"/>
        </w:rPr>
        <w:t xml:space="preserve">A Certificate Authority's root certificate is compromised and used to sign a fraudulent certificate for a major bank. Why is this catastrophic for the ENTIRE 'chain of trust' model, not just for that one bank?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Because it would only affect users who manually installed that CA's certificate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Because chain of trust doesn't rely on root CAs at all, so this wouldn't matter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Because browsers/OSes pre-trust root CAs by default, so any certificate signed by a compromised root would pass validation for ANY domain, not just the bank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Because TLS would automatically detect and reject any compromised CA in real time with no further action needed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C. </w:t>
      </w:r>
      <w:r>
        <w:rPr>
          <w:color w:val="2E7D32"/>
          <w:sz w:val="21"/>
          <w:szCs w:val="21"/>
        </w:rPr>
        <w:t xml:space="preserve">The entire chain of trust rests on browsers/OSes implicitly trusting pre-installed root CAs — if a root is compromised, an attacker can forge valid-looking certificates for ANY domain, not just one target.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Q60. </w:t>
      </w:r>
      <w:r>
        <w:rPr>
          <w:sz w:val="22"/>
          <w:szCs w:val="22"/>
        </w:rPr>
        <w:t xml:space="preserve">Which of these correctly explains why symmetric encryption ALONE is problematic for two strangers who have never communicated before?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Symmetric keys expire automatically after one use, making them unusable for strangers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Symmetric encryption requires a Certificate Authority to function at all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Symmetric encryption cannot mathematically encrypt data sent between two different IP addresses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They have no prior secure channel to exchange the SAME secret key without risking interception — the key-distribution problem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D. </w:t>
      </w:r>
      <w:r>
        <w:rPr>
          <w:color w:val="2E7D32"/>
          <w:sz w:val="21"/>
          <w:szCs w:val="21"/>
        </w:rPr>
        <w:t xml:space="preserve">Symmetric encryption needs both parties to already share the identical secret key — strangers have no safe way to exchange that key without an eavesdropper potentially intercepting it, hence the key-distribution problem.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Q61. </w:t>
      </w:r>
      <w:r>
        <w:rPr>
          <w:sz w:val="22"/>
          <w:szCs w:val="22"/>
        </w:rPr>
        <w:t xml:space="preserve">In the HTTPS layering stack, TLS sits between which two layers, and what does that positioning enable?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Below the Physical layer, encrypting raw electrical signals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Between the Application layer (HTTP) and Transport layer (TCP) — allowing TLS to encrypt/authenticate application data before it's handed to TCP for reliable delivery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Above the Application layer, replacing HTTP entirely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Between the Network layer (IP) and Data Link layer — allowing TLS to encrypt raw frames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B. </w:t>
      </w:r>
      <w:r>
        <w:rPr>
          <w:color w:val="2E7D32"/>
          <w:sz w:val="21"/>
          <w:szCs w:val="21"/>
        </w:rPr>
        <w:t xml:space="preserve">TLS sits between Application (HTTP) and Transport (TCP): HTTP data is encrypted/authenticated by TLS before being handed down to TCP for delivery.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Q62. </w:t>
      </w:r>
      <w:r>
        <w:rPr>
          <w:sz w:val="22"/>
          <w:szCs w:val="22"/>
        </w:rPr>
        <w:t xml:space="preserve">Why is asymmetric encryption described as unsuitable for encrypting large volumes of REAL, ongoing application data (e.g., a video stream)?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Asymmetric encryption doesn't support any form of confidentiality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Public keys can only encrypt text, never binary streams like video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It's mathematically impossible to use asymmetric encryption on more than one message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It's comparatively slow, so it's reserved for the handshake/key-exchange phase rather than bulk data encryption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D. </w:t>
      </w:r>
      <w:r>
        <w:rPr>
          <w:color w:val="2E7D32"/>
          <w:sz w:val="21"/>
          <w:szCs w:val="21"/>
        </w:rPr>
        <w:t xml:space="preserve">Asymmetric encryption's computational cost makes it far slower than symmetric — hence TLS uses it only to safely establish a session key, then switches to fast symmetric encryption for actual data.</w:t>
      </w:r>
    </w:p>
    <w:p>
      <w:pPr>
        <w:pStyle w:val="Heading1"/>
        <w:spacing w:after="200" w:before="300"/>
      </w:pPr>
      <w:r>
        <w:t xml:space="preserve">Numerical Challenge — Multi-Step Calculations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Q63. </w:t>
      </w:r>
      <w:r>
        <w:rPr>
          <w:sz w:val="22"/>
          <w:szCs w:val="22"/>
        </w:rPr>
        <w:t xml:space="preserve">A 24,000-bit packet travels over a path with two links in series: Link A (rate 4 Mbps, distance 6×10^5 m) and Link B (rate 6 Mbps, distance 4×10^5 m), signal speed 2×10^8 m/s on both. Ignoring queuing/processing, what is the TOTAL transmission delay across BOTH links combined?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6 ms (only Link A counted, since it's slower)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24 ms (sum of packet size divided by combined rate)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2 ms (using only the faster link's rate)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10 ms (6 ms on Link A + 4 ms on Link B)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D. </w:t>
      </w:r>
      <w:r>
        <w:rPr>
          <w:color w:val="2E7D32"/>
          <w:sz w:val="21"/>
          <w:szCs w:val="21"/>
        </w:rPr>
        <w:t xml:space="preserve">Link A: 24000/4,000,000 = 6 ms. Link B: 24000/6,000,000 = 4 ms. Total transmission delay = 6+4 = 10 ms (each link's transmission is separately incurred as the packet is re-transmitted at each hop).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Q64. </w:t>
      </w:r>
      <w:r>
        <w:rPr>
          <w:sz w:val="22"/>
          <w:szCs w:val="22"/>
        </w:rPr>
        <w:t xml:space="preserve">For the same two-link path (Link A: 6×10^5 m; Link B: 4×10^5 m; both s=2×10^8 m/s), what is the TOTAL propagation delay across both links?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10 ms, same as the transmission delay total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1 ms total, since propagation is always negligible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3 ms, counting only the longer link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5 ms (3 ms on Link A + 2 ms on Link B)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D. </w:t>
      </w:r>
      <w:r>
        <w:rPr>
          <w:color w:val="2E7D32"/>
          <w:sz w:val="21"/>
          <w:szCs w:val="21"/>
        </w:rPr>
        <w:t xml:space="preserve">Link A: 600,000/200,000,000 = 3 ms. Link B: 400,000/200,000,000 = 2 ms. Total = 5 ms.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Q65. </w:t>
      </w:r>
      <w:r>
        <w:rPr>
          <w:sz w:val="22"/>
          <w:szCs w:val="22"/>
        </w:rPr>
        <w:t xml:space="preserve">A path has links rated 50 Mbps, 8 Mbps, and 120 Mbps in series. A 16,000-bit packet needs to be transmitted across the FIRST link only. What is (a) the transmission delay on the first link and (b) the overall end-to-end throughput of the full path?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(a) 0.32 ms; (b) 120 Mbps end-to-end (the fastest link)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(a) 2 ms; (b) 8 Mbps end-to-end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(a) 2 ms; (b) 50 Mbps end-to-end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(a) 0.32 ms on the 50 Mbps link; (b) 8 Mbps end-to-end (the bottleneck)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D. </w:t>
      </w:r>
      <w:r>
        <w:rPr>
          <w:color w:val="2E7D32"/>
          <w:sz w:val="21"/>
          <w:szCs w:val="21"/>
        </w:rPr>
        <w:t xml:space="preserve">Transmission on link 1 = 16000/50,000,000 = 0.32 ms. End-to-end throughput = min(50, 8, 120) = 8 Mbps regardless of the first link's own delay.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Q66. </w:t>
      </w:r>
      <w:r>
        <w:rPr>
          <w:sz w:val="22"/>
          <w:szCs w:val="22"/>
        </w:rPr>
        <w:t xml:space="preserve">Direct full-mesh cabling is being compared to a centralized switch for 60 devices. How many cables does full mesh require, and how many MORE cables is that than the centralized-switch approach?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3,600 cables for full mesh, which is 3,540 more than a switch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120 cables for full mesh, which is 60 more than a switch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60 cables for full mesh, identical to a switch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1,770 cables for full mesh, which is 1,710 more than the 60 cables a switch would need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D. </w:t>
      </w:r>
      <w:r>
        <w:rPr>
          <w:color w:val="2E7D32"/>
          <w:sz w:val="21"/>
          <w:szCs w:val="21"/>
        </w:rPr>
        <w:t xml:space="preserve">n(n-1)/2 = 60×59/2 = 1,770 for full mesh. A central switch needs only n = 60 cables. Difference = 1,770 − 60 = 1,710.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Q67. </w:t>
      </w:r>
      <w:r>
        <w:rPr>
          <w:sz w:val="22"/>
          <w:szCs w:val="22"/>
        </w:rPr>
        <w:t xml:space="preserve">A 5,000-bit packet crosses a link with R = 2 Mbps and d = 5×10^5 m at s = 2.5×10^8 m/s. If R is then QUADRUPLED (to 8 Mbps) with everything else unchanged, what is the NEW total (transmission + propagation) delay?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2.625 ms (0.625 ms transmission + 2 ms propagation)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10.5 ms, because quadrupling R proportionally increases propagation too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5 ms (2.5 ms transmission + 2.5 ms propagation, unchanged from before)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0.625 ms total, since propagation becomes negligible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A. </w:t>
      </w:r>
      <w:r>
        <w:rPr>
          <w:color w:val="2E7D32"/>
          <w:sz w:val="21"/>
          <w:szCs w:val="21"/>
        </w:rPr>
        <w:t xml:space="preserve">New transmission = 5000/8,000,000 = 0.625 ms. Propagation is unaffected by R: 500,000/250,000,000 = 2 ms. Total = 2.625 ms. Quadrupling R only reduces transmission delay — propagation is untouched.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Q68. </w:t>
      </w:r>
      <w:r>
        <w:rPr>
          <w:sz w:val="22"/>
          <w:szCs w:val="22"/>
        </w:rPr>
        <w:t xml:space="preserve">A path has 3 links: 10 Mbps, 10 Mbps, and 10 Mbps (all equal). A rival path (used as backup) has links 5 Mbps, 40 Mbps, 40 Mbps. Which path has higher end-to-end throughput, and what is it?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The rival (backup) path — 40 Mbps, since two of its three links are much faster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The first (equal-rate) path — 10 Mbps versus the rival's bottleneck of 5 Mbps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They're identical, since averages are the same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The rival path — 5 Mbps is irrelevant because it's the shortest link, not the slowest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B. </w:t>
      </w:r>
      <w:r>
        <w:rPr>
          <w:color w:val="2E7D32"/>
          <w:sz w:val="21"/>
          <w:szCs w:val="21"/>
        </w:rPr>
        <w:t xml:space="preserve">Throughput = min(all link rates). First path: min(10,10,10) = 10 Mbps. Rival path: min(5,40,40) = 5 Mbps. The uniform 10 Mbps path wins.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Q69. </w:t>
      </w:r>
      <w:r>
        <w:rPr>
          <w:sz w:val="22"/>
          <w:szCs w:val="22"/>
        </w:rPr>
        <w:t xml:space="preserve">How many cables would a full-mesh network of 15 devices need, and if 5 more devices are added (to 20 total), how many ADDITIONAL cables does that require?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105 cables at 15 devices; 190 total at 20 devices, so 85 additional cables needed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15 cables at 15 devices; 20 at 20 devices, so 5 additional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105 cables at 15 devices; 100 at 20 devices (fewer, since larger networks are more efficient)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225 cables at 15 devices; 400 at 20, so 175 additional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A. </w:t>
      </w:r>
      <w:r>
        <w:rPr>
          <w:color w:val="2E7D32"/>
          <w:sz w:val="21"/>
          <w:szCs w:val="21"/>
        </w:rPr>
        <w:t xml:space="preserve">15×14/2 = 105. 20×19/2 = 190. Additional cables = 190 − 105 = 85 — illustrating the accelerating (quadratic) cost of adding devices to a full mesh.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Q70. </w:t>
      </w:r>
      <w:r>
        <w:rPr>
          <w:sz w:val="22"/>
          <w:szCs w:val="22"/>
        </w:rPr>
        <w:t xml:space="preserve">A 12,800-bit video chunk must be sent over a satellite uplink: R = 2 Mbps, d = 3.6×10^7 m (geostationary altitude, one-way), s = 3×10^8 m/s. What is the ONE-WAY total delay (transmission + propagation), and roughly how much LARGER is propagation than transmission?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Both are approximately equal at around 60 ms each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Transmission = 120 ms, Propagation = 6.4 ms; transmission is roughly 19× larger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Transmission = 6.4 ms, Propagation = 120 ms; propagation is roughly 19× larger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Transmission = 6.4 ms, Propagation = 6.4 ms; they are identical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C. </w:t>
      </w:r>
      <w:r>
        <w:rPr>
          <w:color w:val="2E7D32"/>
          <w:sz w:val="21"/>
          <w:szCs w:val="21"/>
        </w:rPr>
        <w:t xml:space="preserve">Transmission = 12800/2,000,000 = 6.4 ms. Propagation = 36,000,000/300,000,000 = 120 ms. Propagation dominates by roughly 120/6.4 ≈ 18.75×, reinforcing that satellite latency is a distance problem, not a bandwidth problem.</w:t>
      </w:r>
    </w:p>
    <w:p>
      <w:pPr>
        <w:pStyle w:val="Heading1"/>
        <w:spacing w:after="200" w:before="300"/>
      </w:pPr>
      <w:r>
        <w:t xml:space="preserve">Cross-Lecture Scenario Questions (Hardest)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Q71. </w:t>
      </w:r>
      <w:r>
        <w:rPr>
          <w:sz w:val="22"/>
          <w:szCs w:val="22"/>
        </w:rPr>
        <w:t xml:space="preserve">Netflix buffers heavily at 10 PM. Engineers confirm: (1) all backbone links are under 40% utilization, (2) one origin server cluster is at 98% CPU, (3) users are on HTTP/1.1 still. Which combination of fixes targets the ACTUAL root cause FIRST, in priority order?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Switch to HTTP/1.0 to reduce protocol overhead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Add servers + load balancer (fixes the real server-side bottleneck) first; upgrading to HTTP/2 or HTTP/3 helps secondarily but doesn't fix an overloaded server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Upgrade backbone link bandwidth first, since throughput is always link-limited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Switch from packet switching to circuit switching to guarantee bandwidth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B. </w:t>
      </w:r>
      <w:r>
        <w:rPr>
          <w:color w:val="2E7D32"/>
          <w:sz w:val="21"/>
          <w:szCs w:val="21"/>
        </w:rPr>
        <w:t xml:space="preserve">The bottleneck here is the server (98% CPU), not the links (40% utilization) or the HTTP version — load balancing across more servers is the direct fix; the HTTP version change is a secondary, unrelated improvement.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Q72. </w:t>
      </w:r>
      <w:r>
        <w:rPr>
          <w:sz w:val="22"/>
          <w:szCs w:val="22"/>
        </w:rPr>
        <w:t xml:space="preserve">A packet traverses Network A → Network B → Network C. At the SAME time, its application data is protected end-to-end via TLS. Which statement correctly separates what changes hop-by-hop from what stays constant end-to-end?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Layer 3 addressing is rebuilt at every hop while Layer 2 addressing persists end-to-end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Both Layer 2 and Layer 3 addressing are rebuilt at every hop, while TLS decrypts the payload at each router for inspection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Layer 2 (MAC) framing is rebuilt at every hop; Layer 3 (IP) addressing largely persists end-to-end; the TLS-encrypted application payload remains unreadable to every intermediate router regardless of hop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TLS re-encrypts the payload differently at every hop, just like Layer 2 framing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C. </w:t>
      </w:r>
      <w:r>
        <w:rPr>
          <w:color w:val="2E7D32"/>
          <w:sz w:val="21"/>
          <w:szCs w:val="21"/>
        </w:rPr>
        <w:t xml:space="preserve">Layer 2 is one-hop scope (rebuilt each time), Layer 3 addressing generally persists across the journey, and TLS's whole point is that intermediate routers CANNOT read the encrypted payload — encryption is end-to-end, not hop-by-hop.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Q73. </w:t>
      </w:r>
      <w:r>
        <w:rPr>
          <w:sz w:val="22"/>
          <w:szCs w:val="22"/>
        </w:rPr>
        <w:t xml:space="preserve">An application is deployed in a single AZ within a Region, behind a load balancer, using HTTP/2 with a valid TLS certificate. A flood takes out that ONE AZ. Which specific design gap is responsible for the resulting downtime, given everything else was done correctly?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Using HTTP/2 instead of HTTP/3, which caused the outage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The load balancer itself caused the flood-related outage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Not using asymmetric encryption for the actual video data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Lack of a multi-AZ deployment — none of the load balancer, HTTP/2, or TLS setup protects against losing the only AZ hosting all the servers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D. </w:t>
      </w:r>
      <w:r>
        <w:rPr>
          <w:color w:val="2E7D32"/>
          <w:sz w:val="21"/>
          <w:szCs w:val="21"/>
        </w:rPr>
        <w:t xml:space="preserve">Load balancing, HTTP version, and TLS operate at different concerns entirely; only multi-AZ deployment protects against a single data-center-level physical disaster like a flood.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Q74. </w:t>
      </w:r>
      <w:r>
        <w:rPr>
          <w:sz w:val="22"/>
          <w:szCs w:val="22"/>
        </w:rPr>
        <w:t xml:space="preserve">A 500 Mbps satellite ISP plan still 'feels slow' for video calls, while a 50 Mbps fiber plan 'feels fast.' Using only concepts from Lecture 2, what is the most rigorous explanation?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500 Mbps is a marketing lie and the real speed is under 50 Mbps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Video call latency is dominated by propagation delay (d/s), where satellite's huge distance far outweighs fiber's high speed advantage even at 10x lower bandwidth — bandwidth mainly affects transmission delay, which is small for either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Bandwidth and latency are mathematically identical quantities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Fiber always has zero propagation delay by definition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B. </w:t>
      </w:r>
      <w:r>
        <w:rPr>
          <w:color w:val="2E7D32"/>
          <w:sz w:val="21"/>
          <w:szCs w:val="21"/>
        </w:rPr>
        <w:t xml:space="preserve">For interactive traffic like video calls, propagation delay (distance/speed) dominates perceived lag; satellite's huge round-trip distance overwhelms any bandwidth advantage, since bandwidth only shrinks the (already small) transmission-delay component.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Q75. </w:t>
      </w:r>
      <w:r>
        <w:rPr>
          <w:sz w:val="22"/>
          <w:szCs w:val="22"/>
        </w:rPr>
        <w:t xml:space="preserve">A firewall rule (IP+Port based, Layer 3/4) is in place, and separately a TLS certificate secures the same server. An attacker with a stolen but VALID CA-signed certificate for a DIFFERENT legitimate domain tries to impersonate this server. What happens?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TLS still fails — a valid certificate for domain X does not validate for domain Y, since certificate validation checks that the cert matches the exact requested domain, regardless of firewall rules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The firewall alone blocks this since it's a Layer 3/4 device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It succeeds because the certificate was issued by a trusted CA, regardless of domain match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TLS is irrelevant here since the firewall already filters by IP and port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A. </w:t>
      </w:r>
      <w:r>
        <w:rPr>
          <w:color w:val="2E7D32"/>
          <w:sz w:val="21"/>
          <w:szCs w:val="21"/>
        </w:rPr>
        <w:t xml:space="preserve">Certificate validation checks the certificate's exact domain binding, not just whether SOME trusted CA signed it — a valid cert for the wrong domain still fails validation. This is separate from (and not fixed by) firewall IP/port rules.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Q76. </w:t>
      </w:r>
      <w:r>
        <w:rPr>
          <w:sz w:val="22"/>
          <w:szCs w:val="22"/>
        </w:rPr>
        <w:t xml:space="preserve">A REST API client sends a PATCH request that the server, due to a bug, processes as if it were a PUT (full replace). The client only included an 'email' field. What real-world consequence directly follows from the CRUD semantics discussed in Lecture 5?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Nothing changes, since PATCH and PUT are functionally identical in the HTTP spec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The server would reject the request outright due to a method mismatch error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Only the email field could ever be affected regardless of which method semantics are used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Other fields not included in the request (name, role, etc.) could be wiped out, since PUT means 'replace the entire resource' rather than 'update only what's given'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D. </w:t>
      </w:r>
      <w:r>
        <w:rPr>
          <w:color w:val="2E7D32"/>
          <w:sz w:val="21"/>
          <w:szCs w:val="21"/>
        </w:rPr>
        <w:t xml:space="preserve">This tests the PUT-vs-PATCH semantic distinction: a bug that treats a partial payload as a full replacement (PUT semantics) risks silently deleting the resource's other fields.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Q77. </w:t>
      </w:r>
      <w:r>
        <w:rPr>
          <w:sz w:val="22"/>
          <w:szCs w:val="22"/>
        </w:rPr>
        <w:t xml:space="preserve">A student argues: 'HTTP/3 makes TLS obsolete since QUIC already encrypts everything.' Evaluate this claim using concepts from Lectures 5 and 6.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The claim is irrelevant because HTTP/3 doesn't use encryption of any kind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The claim is fully correct — HTTP/3 requires no TLS handshake whatsoever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The claim is correct because QUIC runs over TCP, which already handles all encryption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The claim is misleading — QUIC actually integrates TLS 1.3 as part of its own handshake; TLS's certificate-based authentication and encryption goals aren't replaced, they're built directly into QUIC's transport-layer design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D. </w:t>
      </w:r>
      <w:r>
        <w:rPr>
          <w:color w:val="2E7D32"/>
          <w:sz w:val="21"/>
          <w:szCs w:val="21"/>
        </w:rPr>
        <w:t xml:space="preserve">QUIC (HTTP/3's transport) integrates TLS 1.3 directly rather than eliminating it — encryption and certificate-based authentication remain essential; they're just built into the transport layer instead of layered separately on top of TCP.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Q78. </w:t>
      </w:r>
      <w:r>
        <w:rPr>
          <w:sz w:val="22"/>
          <w:szCs w:val="22"/>
        </w:rPr>
        <w:t xml:space="preserve">A company's Star-topology office network goes down entirely when the central switch fails, while a neighboring smart-home's Mesh network stays functional when one smart bulb's hub dies. What single topology principle explains BOTH outcomes?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Star topology's central switch is actually a benefit for fault tolerance, not a risk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Both topologies have identical fault-tolerance profiles; the outcomes were coincidental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Star has one single point of failure (the central device) affecting the whole network, while Mesh's redundant direct paths mean no single device failure isolates the rest of the network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(D) </w:t>
      </w:r>
      <w:r>
        <w:rPr>
          <w:sz w:val="22"/>
          <w:szCs w:val="22"/>
        </w:rPr>
        <w:t xml:space="preserve">Mesh always requires fewer total connections than Star, which is why it's more reliable</w:t>
      </w:r>
    </w:p>
    <w:p>
      <w:pPr>
        <w:pBdr>
          <w:left w:val="single" w:color="2E7D32" w:sz="12"/>
        </w:pBdr>
        <w:shd w:fill="EAF7EA" w:val="clear"/>
        <w:spacing w:after="200" w:before="60"/>
        <w:ind w:left="200"/>
      </w:pPr>
      <w:r>
        <w:rPr>
          <w:b/>
          <w:bCs/>
          <w:color w:val="2E7D32"/>
          <w:sz w:val="21"/>
          <w:szCs w:val="21"/>
        </w:rPr>
        <w:t xml:space="preserve">Answer: C. </w:t>
      </w:r>
      <w:r>
        <w:rPr>
          <w:color w:val="2E7D32"/>
          <w:sz w:val="21"/>
          <w:szCs w:val="21"/>
        </w:rPr>
        <w:t xml:space="preserve">This is precisely the Star (SPOF at the center) vs Mesh (high fault tolerance via redundant paths) trade-off from Lecture 4.</w:t>
      </w:r>
    </w:p>
    <w:p>
      <w:pPr>
        <w:pStyle w:val="Heading2"/>
        <w:spacing w:after="150" w:before="300"/>
      </w:pPr>
      <w:r>
        <w:t xml:space="preserve">Answer Key Distribution (for transparency — verify it's balanced)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A: 17   |   B: 18   |   C: 20   |   D: 23   |   Total: 78 questions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2026-09-04T05:48:37.210Z</dcterms:created>
  <dcterms:modified xsi:type="dcterms:W3CDTF">2026-09-04T05:48:37.225Z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